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77777777"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9E668A6" w14:textId="44BD15B9" w:rsidR="000B299A" w:rsidRDefault="000B299A" w:rsidP="0065209F">
      <w:pPr>
        <w:tabs>
          <w:tab w:val="left" w:pos="2160"/>
        </w:tabs>
        <w:spacing w:line="280" w:lineRule="atLeast"/>
        <w:rPr>
          <w:rFonts w:cstheme="minorHAnsi"/>
          <w:highlight w:val="yellow"/>
        </w:rPr>
      </w:pPr>
    </w:p>
    <w:p w14:paraId="24F72F54" w14:textId="77777777" w:rsidR="00B64286" w:rsidRPr="000B299A" w:rsidRDefault="00B64286" w:rsidP="0065209F">
      <w:pPr>
        <w:tabs>
          <w:tab w:val="left" w:pos="2160"/>
        </w:tabs>
        <w:spacing w:line="280" w:lineRule="atLeast"/>
        <w:rPr>
          <w:szCs w:val="20"/>
          <w:highlight w:val="yellow"/>
        </w:rPr>
      </w:pPr>
    </w:p>
    <w:p w14:paraId="7749989F" w14:textId="77777777" w:rsidR="000B299A" w:rsidRPr="001A7769" w:rsidRDefault="000B299A" w:rsidP="000B299A">
      <w:pPr>
        <w:spacing w:line="280" w:lineRule="atLeast"/>
      </w:pPr>
      <w:r w:rsidRPr="001A7769">
        <w:rPr>
          <w:bCs/>
          <w:szCs w:val="20"/>
        </w:rPr>
        <w:t xml:space="preserve">kontaktní osoba centrálního skladu Brno: </w:t>
      </w:r>
      <w:r w:rsidRPr="001A7769">
        <w:rPr>
          <w:szCs w:val="20"/>
        </w:rPr>
        <w:t>Jitka Nováková</w:t>
      </w:r>
    </w:p>
    <w:p w14:paraId="5D70F050" w14:textId="77777777" w:rsidR="000B299A" w:rsidRPr="001A7769" w:rsidRDefault="000B299A" w:rsidP="000B299A">
      <w:pPr>
        <w:spacing w:line="280" w:lineRule="atLeast"/>
      </w:pPr>
      <w:r w:rsidRPr="001A7769">
        <w:t xml:space="preserve">tel. č.: </w:t>
      </w:r>
      <w:r w:rsidRPr="001A7769">
        <w:rPr>
          <w:szCs w:val="20"/>
        </w:rPr>
        <w:t>+420 545542615</w:t>
      </w:r>
    </w:p>
    <w:p w14:paraId="50C02446" w14:textId="6B10A6BC" w:rsidR="000B299A" w:rsidRPr="001A7769" w:rsidRDefault="000B299A" w:rsidP="000B299A">
      <w:pPr>
        <w:spacing w:line="280" w:lineRule="atLeast"/>
        <w:rPr>
          <w:bCs/>
          <w:szCs w:val="20"/>
        </w:rPr>
      </w:pPr>
      <w:r w:rsidRPr="001A7769">
        <w:t xml:space="preserve">email: </w:t>
      </w:r>
      <w:r w:rsidRPr="001A7769">
        <w:rPr>
          <w:szCs w:val="20"/>
        </w:rPr>
        <w:t>jitka</w:t>
      </w:r>
      <w:r w:rsidR="0082368F">
        <w:rPr>
          <w:szCs w:val="20"/>
        </w:rPr>
        <w:t>.</w:t>
      </w:r>
      <w:r w:rsidRPr="001A7769">
        <w:rPr>
          <w:szCs w:val="20"/>
        </w:rPr>
        <w:t>nov</w:t>
      </w:r>
      <w:r w:rsidR="00C61DBD">
        <w:rPr>
          <w:szCs w:val="20"/>
        </w:rPr>
        <w:t>a</w:t>
      </w:r>
      <w:r w:rsidRPr="001A7769">
        <w:rPr>
          <w:szCs w:val="20"/>
        </w:rPr>
        <w:t>kov</w:t>
      </w:r>
      <w:r w:rsidR="00C61DBD">
        <w:rPr>
          <w:szCs w:val="20"/>
        </w:rPr>
        <w:t>a</w:t>
      </w:r>
      <w:r w:rsidRPr="001A7769">
        <w:rPr>
          <w:szCs w:val="20"/>
        </w:rPr>
        <w:t>@egd.cz</w:t>
      </w:r>
    </w:p>
    <w:p w14:paraId="763C6AE4" w14:textId="77777777" w:rsidR="000B299A" w:rsidRPr="001A7769" w:rsidRDefault="000B299A" w:rsidP="000B299A">
      <w:pPr>
        <w:spacing w:line="280" w:lineRule="atLeast"/>
        <w:rPr>
          <w:bCs/>
          <w:szCs w:val="20"/>
        </w:rPr>
      </w:pPr>
    </w:p>
    <w:p w14:paraId="06DDA864" w14:textId="77777777" w:rsidR="000B299A" w:rsidRPr="001A7769" w:rsidRDefault="000B299A" w:rsidP="000B299A">
      <w:pPr>
        <w:spacing w:line="280" w:lineRule="atLeast"/>
        <w:rPr>
          <w:bCs/>
          <w:szCs w:val="20"/>
        </w:rPr>
      </w:pPr>
      <w:r w:rsidRPr="001A7769">
        <w:rPr>
          <w:bCs/>
          <w:szCs w:val="20"/>
        </w:rPr>
        <w:t xml:space="preserve">kontaktní osoba centrálního skladu České Budějovice: </w:t>
      </w:r>
      <w:r w:rsidRPr="001A7769">
        <w:rPr>
          <w:szCs w:val="20"/>
        </w:rPr>
        <w:t>Lenka Kubešová</w:t>
      </w:r>
    </w:p>
    <w:p w14:paraId="0091A5AD" w14:textId="77777777" w:rsidR="000B299A" w:rsidRPr="001A7769" w:rsidRDefault="000B299A" w:rsidP="000B299A">
      <w:pPr>
        <w:spacing w:line="280" w:lineRule="atLeast"/>
      </w:pPr>
      <w:r w:rsidRPr="001A7769">
        <w:rPr>
          <w:bCs/>
          <w:szCs w:val="20"/>
        </w:rPr>
        <w:t xml:space="preserve">tel. č.: </w:t>
      </w:r>
      <w:r w:rsidRPr="001A7769">
        <w:rPr>
          <w:szCs w:val="20"/>
        </w:rPr>
        <w:t>+420 387865622</w:t>
      </w:r>
    </w:p>
    <w:p w14:paraId="6E8D8ACD" w14:textId="77777777" w:rsidR="000B299A" w:rsidRPr="0065209F" w:rsidRDefault="000B299A" w:rsidP="000B299A">
      <w:pPr>
        <w:spacing w:line="280" w:lineRule="atLeast"/>
        <w:rPr>
          <w:bCs/>
          <w:szCs w:val="20"/>
        </w:rPr>
      </w:pPr>
      <w:r w:rsidRPr="001A7769">
        <w:t xml:space="preserve">email: </w:t>
      </w:r>
      <w:r w:rsidRPr="001A7769">
        <w:rPr>
          <w:szCs w:val="20"/>
        </w:rPr>
        <w:t>lenka.kubesova@egd.cz</w:t>
      </w: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23C0243D" w14:textId="77777777" w:rsidR="00E42861" w:rsidRDefault="00E42861" w:rsidP="00060B31">
      <w:pPr>
        <w:spacing w:line="280" w:lineRule="atLeast"/>
        <w:jc w:val="center"/>
        <w:rPr>
          <w:b/>
          <w:sz w:val="24"/>
        </w:rPr>
      </w:pPr>
    </w:p>
    <w:p w14:paraId="1D3B0078" w14:textId="77777777" w:rsidR="00E42861" w:rsidRDefault="00E42861" w:rsidP="00060B31">
      <w:pPr>
        <w:spacing w:line="280" w:lineRule="atLeast"/>
        <w:jc w:val="center"/>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43ADA065"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Pr>
          <w:rFonts w:cs="Arial"/>
          <w:szCs w:val="20"/>
          <w:highlight w:val="yellow"/>
        </w:rPr>
        <w:t xml:space="preserve">následně </w:t>
      </w:r>
      <w:r w:rsidRPr="00432DC3">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bookmarkStart w:id="1" w:name="_Hlk63149720"/>
      <w:r w:rsidR="001862B2" w:rsidRPr="001862B2">
        <w:rPr>
          <w:rFonts w:cs="Arial"/>
          <w:b/>
          <w:szCs w:val="20"/>
        </w:rPr>
        <w:t xml:space="preserve">Dodávky  </w:t>
      </w:r>
      <w:bookmarkStart w:id="2" w:name="_Hlk63148750"/>
      <w:r w:rsidR="001862B2" w:rsidRPr="001862B2">
        <w:rPr>
          <w:rFonts w:cs="Arial"/>
          <w:b/>
          <w:szCs w:val="20"/>
        </w:rPr>
        <w:t>pojistek NN a VN</w:t>
      </w:r>
      <w:bookmarkEnd w:id="1"/>
      <w:bookmarkEnd w:id="2"/>
      <w:r w:rsidR="001862B2">
        <w:rPr>
          <w:rFonts w:cs="Arial"/>
          <w:b/>
          <w:szCs w:val="20"/>
        </w:rPr>
        <w:t xml:space="preserve">,  </w:t>
      </w:r>
      <w:r w:rsidR="001862B2" w:rsidRPr="001862B2">
        <w:rPr>
          <w:rFonts w:cs="Arial"/>
          <w:b/>
          <w:szCs w:val="20"/>
        </w:rPr>
        <w:t>Část A: Pojistky NN</w:t>
      </w:r>
      <w:r w:rsidRPr="001862B2">
        <w:rPr>
          <w:rFonts w:cs="Arial"/>
          <w:b/>
          <w:szCs w:val="20"/>
        </w:rPr>
        <w:t>“</w:t>
      </w:r>
      <w:bookmarkEnd w:id="0"/>
      <w:r w:rsidRPr="009B4D70">
        <w:rPr>
          <w:rFonts w:cs="Arial"/>
          <w:b/>
          <w:bCs/>
          <w:iCs/>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44BC5648" w:rsidR="008407F8" w:rsidRPr="003A62AF" w:rsidRDefault="008407F8" w:rsidP="00D6748E">
      <w:pPr>
        <w:numPr>
          <w:ilvl w:val="0"/>
          <w:numId w:val="1"/>
        </w:numPr>
        <w:spacing w:after="120" w:line="280" w:lineRule="atLeast"/>
        <w:jc w:val="both"/>
        <w:rPr>
          <w:rFonts w:cs="Arial"/>
          <w:szCs w:val="20"/>
        </w:rPr>
      </w:pPr>
      <w:r w:rsidRPr="003A62AF">
        <w:rPr>
          <w:rFonts w:cs="Arial"/>
          <w:szCs w:val="20"/>
        </w:rPr>
        <w:t xml:space="preserve">Předmětem této smlouvy je </w:t>
      </w:r>
      <w:r w:rsidR="008036E5" w:rsidRPr="003A62AF">
        <w:rPr>
          <w:rFonts w:cs="Arial"/>
          <w:b/>
          <w:szCs w:val="20"/>
        </w:rPr>
        <w:t>dodávka</w:t>
      </w:r>
      <w:r w:rsidR="008036E5" w:rsidRPr="003A62AF">
        <w:rPr>
          <w:rFonts w:cs="Arial"/>
          <w:szCs w:val="20"/>
        </w:rPr>
        <w:t xml:space="preserve"> </w:t>
      </w:r>
      <w:r w:rsidR="000B299A" w:rsidRPr="003A62AF">
        <w:rPr>
          <w:rFonts w:cs="Arial"/>
          <w:b/>
          <w:szCs w:val="20"/>
        </w:rPr>
        <w:t xml:space="preserve">pojistek NN </w:t>
      </w:r>
      <w:r w:rsidRPr="003A62AF">
        <w:rPr>
          <w:rFonts w:cs="Arial"/>
          <w:szCs w:val="20"/>
        </w:rPr>
        <w:t>(dále jen „zboží“</w:t>
      </w:r>
      <w:r w:rsidR="00E554FB" w:rsidRPr="003A62AF">
        <w:rPr>
          <w:rFonts w:cs="Arial"/>
          <w:szCs w:val="20"/>
        </w:rPr>
        <w:t xml:space="preserve"> a „</w:t>
      </w:r>
      <w:r w:rsidR="000B299A" w:rsidRPr="003A62AF">
        <w:rPr>
          <w:rFonts w:cs="Arial"/>
          <w:szCs w:val="20"/>
        </w:rPr>
        <w:t>pojistky</w:t>
      </w:r>
      <w:r w:rsidR="00E554FB" w:rsidRPr="003A62AF">
        <w:rPr>
          <w:rFonts w:cs="Arial"/>
          <w:szCs w:val="20"/>
        </w:rPr>
        <w:t>“</w:t>
      </w:r>
      <w:r w:rsidRPr="003A62AF">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lastRenderedPageBreak/>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3"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3"/>
    <w:p w14:paraId="431DADAB" w14:textId="47B1388B" w:rsidR="00136E33" w:rsidRPr="00C70CBA"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583FEFCB"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605A3C" w:rsidRPr="001A7769">
        <w:rPr>
          <w:rFonts w:cs="Arial"/>
          <w:szCs w:val="20"/>
        </w:rPr>
        <w:t xml:space="preserve">4 </w:t>
      </w:r>
      <w:r w:rsidR="00586415" w:rsidRPr="001A7769">
        <w:rPr>
          <w:rFonts w:cs="Arial"/>
          <w:szCs w:val="20"/>
        </w:rPr>
        <w:t>týdnů</w:t>
      </w:r>
      <w:r w:rsidR="00B332DD" w:rsidRPr="001A7769">
        <w:rPr>
          <w:rFonts w:cs="Arial"/>
          <w:szCs w:val="20"/>
        </w:rPr>
        <w:t xml:space="preserve"> </w:t>
      </w:r>
      <w:r w:rsidR="00327D7B" w:rsidRPr="001A7769">
        <w:rPr>
          <w:rFonts w:cs="Arial"/>
          <w:szCs w:val="20"/>
        </w:rPr>
        <w:t xml:space="preserve">od </w:t>
      </w:r>
      <w:r w:rsidR="0045415D" w:rsidRPr="001A7769">
        <w:rPr>
          <w:rFonts w:cs="Arial"/>
          <w:szCs w:val="20"/>
        </w:rPr>
        <w:t xml:space="preserve">doručení </w:t>
      </w:r>
      <w:r w:rsidR="002D3EEF" w:rsidRPr="001A7769">
        <w:rPr>
          <w:rFonts w:cs="Arial"/>
          <w:szCs w:val="20"/>
        </w:rPr>
        <w:t>výzvy k plnění</w:t>
      </w:r>
      <w:r w:rsidR="0045415D" w:rsidRPr="001A7769">
        <w:rPr>
          <w:rFonts w:cs="Arial"/>
          <w:szCs w:val="20"/>
        </w:rPr>
        <w:t xml:space="preserve"> prodávajícímu</w:t>
      </w:r>
      <w:r w:rsidR="00811306" w:rsidRPr="001A7769">
        <w:rPr>
          <w:rFonts w:cs="Arial"/>
          <w:szCs w:val="20"/>
        </w:rPr>
        <w:t xml:space="preserve">, ledaže kupující určí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1A7769" w:rsidRDefault="007A7407" w:rsidP="00962D64">
      <w:pPr>
        <w:numPr>
          <w:ilvl w:val="0"/>
          <w:numId w:val="2"/>
        </w:numPr>
        <w:spacing w:after="120" w:line="280" w:lineRule="atLeast"/>
        <w:jc w:val="both"/>
        <w:rPr>
          <w:rFonts w:cs="Arial"/>
          <w:szCs w:val="20"/>
        </w:rPr>
      </w:pPr>
      <w:bookmarkStart w:id="4" w:name="_Hlk528058176"/>
      <w:r w:rsidRPr="001A7769">
        <w:rPr>
          <w:rFonts w:cs="Arial"/>
          <w:szCs w:val="20"/>
        </w:rPr>
        <w:t>Při dodání zboží do místa plnění musí prodávající zboží dodat ve dnech určených kupujícím ve výzvě k plnění v souladu s dodací lhůtou dle odstavce</w:t>
      </w:r>
      <w:r w:rsidR="007C6F18" w:rsidRPr="001A7769">
        <w:rPr>
          <w:rFonts w:cs="Arial"/>
          <w:szCs w:val="20"/>
        </w:rPr>
        <w:t xml:space="preserve"> 3.</w:t>
      </w:r>
      <w:r w:rsidR="00F26ADA" w:rsidRPr="001A7769">
        <w:rPr>
          <w:rFonts w:cs="Arial"/>
          <w:szCs w:val="20"/>
        </w:rPr>
        <w:t xml:space="preserve"> tohoto článku,</w:t>
      </w:r>
      <w:r w:rsidRPr="001A7769">
        <w:rPr>
          <w:rFonts w:cs="Arial"/>
          <w:szCs w:val="20"/>
        </w:rPr>
        <w:t xml:space="preserve"> jinak v pracovní dny, a to od pondělí do čtvrtka v době od 6.30 do 1</w:t>
      </w:r>
      <w:r w:rsidR="00586415" w:rsidRPr="001A7769">
        <w:rPr>
          <w:rFonts w:cs="Arial"/>
          <w:szCs w:val="20"/>
        </w:rPr>
        <w:t>3</w:t>
      </w:r>
      <w:r w:rsidRPr="001A7769">
        <w:rPr>
          <w:rFonts w:cs="Arial"/>
          <w:szCs w:val="20"/>
        </w:rPr>
        <w:t>.</w:t>
      </w:r>
      <w:r w:rsidR="00586415" w:rsidRPr="001A7769">
        <w:rPr>
          <w:rFonts w:cs="Arial"/>
          <w:szCs w:val="20"/>
        </w:rPr>
        <w:t>0</w:t>
      </w:r>
      <w:r w:rsidRPr="001A7769">
        <w:rPr>
          <w:rFonts w:cs="Arial"/>
          <w:szCs w:val="20"/>
        </w:rPr>
        <w:t xml:space="preserve">0 hodin a v pátek od 6.30 do 12.00 hodin. </w:t>
      </w:r>
    </w:p>
    <w:p w14:paraId="18F5EB21" w14:textId="59FF804A" w:rsidR="00BF4EBF" w:rsidRPr="001A7769" w:rsidRDefault="007A7407" w:rsidP="00962D64">
      <w:pPr>
        <w:numPr>
          <w:ilvl w:val="0"/>
          <w:numId w:val="2"/>
        </w:numPr>
        <w:spacing w:after="120" w:line="280" w:lineRule="atLeast"/>
        <w:jc w:val="both"/>
        <w:rPr>
          <w:rFonts w:cs="Arial"/>
          <w:szCs w:val="20"/>
        </w:rPr>
      </w:pPr>
      <w:bookmarkStart w:id="5" w:name="_Hlk528058212"/>
      <w:bookmarkEnd w:id="4"/>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 xml:space="preserve">adresy </w:t>
      </w:r>
      <w:r w:rsidR="006B19B1" w:rsidRPr="00DF4561">
        <w:rPr>
          <w:rStyle w:val="Hypertextovodkaz"/>
        </w:rPr>
        <w:t>jitka.novakova@</w:t>
      </w:r>
      <w:r w:rsidR="0029302F" w:rsidRPr="0029302F">
        <w:rPr>
          <w:rStyle w:val="Hypertextovodkaz"/>
        </w:rPr>
        <w:t>egd.cz</w:t>
      </w:r>
      <w:r w:rsidR="0029302F" w:rsidRPr="00DF4561">
        <w:rPr>
          <w:rFonts w:cs="Arial"/>
          <w:szCs w:val="20"/>
        </w:rPr>
        <w:t xml:space="preserve"> </w:t>
      </w:r>
      <w:r w:rsidR="006B19B1" w:rsidRPr="00DF4561">
        <w:rPr>
          <w:rFonts w:cs="Arial"/>
          <w:szCs w:val="20"/>
        </w:rPr>
        <w:t xml:space="preserve">(pro dodávky do CS Brno) </w:t>
      </w:r>
      <w:r w:rsidR="006B19B1" w:rsidRPr="00E87299">
        <w:rPr>
          <w:rFonts w:cs="Arial"/>
          <w:szCs w:val="20"/>
        </w:rPr>
        <w:t xml:space="preserve">a </w:t>
      </w:r>
      <w:hyperlink r:id="rId8" w:history="1">
        <w:r w:rsidR="006B19B1" w:rsidRPr="00DF4561">
          <w:rPr>
            <w:rStyle w:val="Hypertextovodkaz"/>
            <w:rFonts w:cs="Arial"/>
            <w:szCs w:val="20"/>
          </w:rPr>
          <w:t>lenka.kubesova@</w:t>
        </w:r>
        <w:r w:rsidR="0029302F" w:rsidRPr="0029302F">
          <w:rPr>
            <w:rStyle w:val="Hypertextovodkaz"/>
          </w:rPr>
          <w:t>egd.cz</w:t>
        </w:r>
      </w:hyperlink>
      <w:r w:rsidR="006B19B1" w:rsidRPr="00DF4561">
        <w:rPr>
          <w:rFonts w:cs="Arial"/>
          <w:szCs w:val="20"/>
        </w:rPr>
        <w:t xml:space="preserve"> (pro dodávky do CS Č. Budějovice)</w:t>
      </w:r>
      <w:r w:rsidRPr="001A7769">
        <w:rPr>
          <w:rFonts w:cs="Arial"/>
          <w:szCs w:val="20"/>
        </w:rPr>
        <w:t>, 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w:t>
      </w:r>
      <w:r w:rsidRPr="001A7769">
        <w:rPr>
          <w:rFonts w:cs="Arial"/>
          <w:szCs w:val="20"/>
        </w:rPr>
        <w:lastRenderedPageBreak/>
        <w:t xml:space="preserve">uskutečněním požadované dodávky. </w:t>
      </w:r>
      <w:bookmarkEnd w:id="5"/>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6FEA742E" w:rsidR="000C2ABF" w:rsidRPr="000C2ABF" w:rsidRDefault="000C2ABF" w:rsidP="000C2ABF">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17391FCD"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předání příslušné faktury kupujícímu. </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9" w:history="1">
        <w:r>
          <w:rPr>
            <w:rStyle w:val="Hypertextovodkaz"/>
          </w:rPr>
          <w:t>faktury@egd.cz</w:t>
        </w:r>
      </w:hyperlink>
      <w:r w:rsidRPr="00264EAA">
        <w:rPr>
          <w:rFonts w:cs="Arial"/>
          <w:szCs w:val="20"/>
        </w:rPr>
        <w:t>. V případě odeslání faktury na e-mailovou adresu </w:t>
      </w:r>
      <w:hyperlink r:id="rId10"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w:t>
      </w:r>
      <w:r w:rsidRPr="002F137B">
        <w:rPr>
          <w:rFonts w:cs="Arial"/>
          <w:szCs w:val="20"/>
        </w:rPr>
        <w:lastRenderedPageBreak/>
        <w:t>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Pr="002E0E3C"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3880167" w14:textId="77777777" w:rsidR="00302238" w:rsidRPr="00D71308" w:rsidRDefault="00302238" w:rsidP="00302238">
      <w:pPr>
        <w:spacing w:line="280" w:lineRule="atLeast"/>
        <w:ind w:left="425"/>
        <w:jc w:val="both"/>
        <w:rPr>
          <w:rFonts w:cs="Arial"/>
          <w:szCs w:val="20"/>
        </w:rPr>
      </w:pP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6"/>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2F9B8379" w:rsidR="00BC5E4C" w:rsidRPr="001A7769"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7"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7"/>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lastRenderedPageBreak/>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6A238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w:t>
      </w:r>
      <w:r w:rsidR="00E92D1B">
        <w:rPr>
          <w:rFonts w:ascii="Arial" w:hAnsi="Arial" w:cs="Arial"/>
          <w:color w:val="auto"/>
          <w:sz w:val="20"/>
        </w:rPr>
        <w:lastRenderedPageBreak/>
        <w:t xml:space="preserve">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8"/>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9"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10"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10"/>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9"/>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lastRenderedPageBreak/>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6481FC86" w:rsidR="00741DCC" w:rsidRPr="009E17F4"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B61AC3" w:rsidRPr="009E17F4">
        <w:rPr>
          <w:rFonts w:cs="Arial"/>
          <w:szCs w:val="20"/>
        </w:rPr>
        <w:t>24</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696847D" w14:textId="77777777" w:rsidR="002D160B" w:rsidRPr="00DA2C52" w:rsidRDefault="002D160B" w:rsidP="00060B31">
      <w:pPr>
        <w:spacing w:line="280" w:lineRule="atLeast"/>
        <w:jc w:val="both"/>
        <w:rPr>
          <w:rFonts w:cs="Arial"/>
          <w:szCs w:val="20"/>
        </w:rPr>
      </w:pP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lastRenderedPageBreak/>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lastRenderedPageBreak/>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1"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2" w:name="_Hlk528070105"/>
      <w:bookmarkEnd w:id="11"/>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3" w:name="_Hlk528821022"/>
      <w:r w:rsidR="00B07BC0" w:rsidRPr="00394F98">
        <w:t>Certifikační orgán musí být akreditovaný členský subjekt Evropské spolupráce pro akreditaci (EA</w:t>
      </w:r>
      <w:r w:rsidR="00B07BC0" w:rsidRPr="00BB6981">
        <w:t>).</w:t>
      </w:r>
      <w:bookmarkEnd w:id="13"/>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w:t>
      </w:r>
      <w:r w:rsidRPr="00BB6981">
        <w:rPr>
          <w:rFonts w:cs="Arial"/>
          <w:szCs w:val="20"/>
        </w:rPr>
        <w:lastRenderedPageBreak/>
        <w:t>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Pr="003A62AF" w:rsidRDefault="00422F60" w:rsidP="00422F60">
      <w:pPr>
        <w:pStyle w:val="Odstavecseseznamem"/>
        <w:numPr>
          <w:ilvl w:val="0"/>
          <w:numId w:val="6"/>
        </w:numPr>
        <w:spacing w:line="280" w:lineRule="atLeast"/>
        <w:ind w:left="426" w:hanging="426"/>
        <w:jc w:val="both"/>
        <w:rPr>
          <w:rFonts w:cs="Arial"/>
          <w:szCs w:val="20"/>
        </w:rPr>
      </w:pPr>
      <w:bookmarkStart w:id="1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4"/>
    </w:p>
    <w:p w14:paraId="165373EE" w14:textId="77777777" w:rsidR="00422F60" w:rsidRDefault="00422F60" w:rsidP="00422F60">
      <w:pPr>
        <w:pStyle w:val="Odstavecseseznamem"/>
        <w:spacing w:line="280" w:lineRule="atLeast"/>
        <w:ind w:left="426"/>
        <w:jc w:val="both"/>
        <w:rPr>
          <w:rFonts w:cs="Arial"/>
          <w:szCs w:val="20"/>
        </w:rPr>
      </w:pPr>
    </w:p>
    <w:bookmarkEnd w:id="12"/>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04D97828"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 xml:space="preserve">od 1. </w:t>
      </w:r>
      <w:r w:rsidR="00D5624E" w:rsidRPr="00E74BF9">
        <w:rPr>
          <w:rFonts w:cs="Arial"/>
        </w:rPr>
        <w:t>7</w:t>
      </w:r>
      <w:r w:rsidRPr="00E74BF9">
        <w:rPr>
          <w:rFonts w:cs="Arial"/>
        </w:rPr>
        <w:t xml:space="preserve">. 2021, bude-li zadávací řízení na veřejnou zakázku specifikovanou v preambuli této smlouvy ukončeno uzavřením této smlouvy do </w:t>
      </w:r>
      <w:r w:rsidR="00D5624E" w:rsidRPr="00E74BF9">
        <w:rPr>
          <w:rFonts w:cs="Arial"/>
        </w:rPr>
        <w:t>30</w:t>
      </w:r>
      <w:r w:rsidRPr="00E74BF9">
        <w:rPr>
          <w:rFonts w:cs="Arial"/>
        </w:rPr>
        <w:t xml:space="preserve">. </w:t>
      </w:r>
      <w:r w:rsidR="002E0E3C" w:rsidRPr="00E74BF9">
        <w:rPr>
          <w:rFonts w:cs="Arial"/>
        </w:rPr>
        <w:t>6</w:t>
      </w:r>
      <w:r w:rsidRPr="00E74BF9">
        <w:rPr>
          <w:rFonts w:cs="Arial"/>
        </w:rPr>
        <w:t>. 2021, resp. na dobu</w:t>
      </w:r>
      <w:r w:rsidR="008B0E8B" w:rsidRPr="00E74BF9">
        <w:rPr>
          <w:rFonts w:cs="Arial"/>
        </w:rPr>
        <w:t xml:space="preserve"> pět</w:t>
      </w:r>
      <w:r w:rsidRPr="00E74BF9">
        <w:rPr>
          <w:rFonts w:cs="Arial"/>
        </w:rPr>
        <w:t xml:space="preserve"> let od okamžiku podp</w:t>
      </w:r>
      <w:r w:rsidRPr="00BB6981">
        <w:rPr>
          <w:rFonts w:cs="Arial"/>
        </w:rPr>
        <w:t xml:space="preserve">isu této smlouvy oběma smluvními stranami, bude-li zadávací řízení ukončeno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C0985EA"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lastRenderedPageBreak/>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5"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5"/>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ZZVZ ve spojení </w:t>
      </w:r>
      <w:r w:rsidRPr="00D71308">
        <w:lastRenderedPageBreak/>
        <w:t>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897F44" w14:textId="183FB8AB" w:rsidR="00F741AE" w:rsidRPr="00D71308" w:rsidRDefault="00F741AE" w:rsidP="00BC2D37">
      <w:pPr>
        <w:pStyle w:val="Odstavecseseznamem"/>
        <w:spacing w:line="280" w:lineRule="atLeast"/>
        <w:ind w:left="426"/>
        <w:contextualSpacing/>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4F67153D"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0E2CB8">
        <w:rPr>
          <w:rFonts w:cs="Arial"/>
          <w:szCs w:val="20"/>
        </w:rPr>
        <w:t xml:space="preserve">20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0C4C910" w14:textId="28FB099B" w:rsidR="001706D8" w:rsidRDefault="001706D8" w:rsidP="001706D8">
      <w:pPr>
        <w:spacing w:after="120" w:line="280" w:lineRule="atLeast"/>
        <w:jc w:val="both"/>
        <w:rPr>
          <w:rFonts w:cs="Arial"/>
          <w:szCs w:val="20"/>
        </w:rPr>
      </w:pPr>
    </w:p>
    <w:p w14:paraId="41AC3748" w14:textId="06D192F0" w:rsidR="00D5624E" w:rsidRDefault="00D5624E" w:rsidP="001706D8">
      <w:pPr>
        <w:spacing w:after="120" w:line="280" w:lineRule="atLeast"/>
        <w:jc w:val="both"/>
        <w:rPr>
          <w:rFonts w:cs="Arial"/>
          <w:szCs w:val="20"/>
        </w:rPr>
      </w:pPr>
    </w:p>
    <w:p w14:paraId="30FEA322" w14:textId="77777777" w:rsidR="00D5624E" w:rsidRDefault="00D5624E"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lastRenderedPageBreak/>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1" w:history="1">
        <w:r>
          <w:rPr>
            <w:rStyle w:val="Hypertextovodkaz"/>
          </w:rPr>
          <w:t>https://www.egd.cz/osobni-udaje-zakaznika-dalsich-osob</w:t>
        </w:r>
      </w:hyperlink>
      <w:r>
        <w:rPr>
          <w:color w:val="1E1E1E"/>
        </w:rPr>
        <w:t xml:space="preserve"> v oddílu D. </w:t>
      </w:r>
    </w:p>
    <w:bookmarkEnd w:id="16"/>
    <w:p w14:paraId="12975EC2" w14:textId="7927E8F7" w:rsidR="001706D8" w:rsidRPr="00177756" w:rsidRDefault="001706D8" w:rsidP="00177756">
      <w:pPr>
        <w:spacing w:line="280" w:lineRule="atLeast"/>
        <w:ind w:left="-142"/>
        <w:contextualSpacing/>
        <w:jc w:val="both"/>
        <w:rPr>
          <w:rFonts w:cs="Arial"/>
          <w:color w:val="1E1E1E"/>
          <w:szCs w:val="20"/>
        </w:rPr>
      </w:pPr>
    </w:p>
    <w:p w14:paraId="5FFB9A20" w14:textId="77777777" w:rsidR="00381AD5" w:rsidRDefault="00381AD5" w:rsidP="00381AD5">
      <w:pPr>
        <w:pStyle w:val="Odstavecseseznamem"/>
        <w:rPr>
          <w:rFonts w:cs="Arial"/>
          <w:b/>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w:t>
      </w:r>
      <w:r w:rsidR="00835C38" w:rsidRPr="00500ECE">
        <w:rPr>
          <w:rFonts w:cs="Arial"/>
          <w:szCs w:val="20"/>
        </w:rPr>
        <w:lastRenderedPageBreak/>
        <w:t xml:space="preserve">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lastRenderedPageBreak/>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47477F4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Pr>
          <w:rFonts w:cs="Arial"/>
          <w:szCs w:val="20"/>
        </w:rPr>
        <w:t>, struktura skladové zásoby</w:t>
      </w:r>
      <w:r>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77777777" w:rsidR="00B61AC3" w:rsidRDefault="00FB540A" w:rsidP="00FB540A">
      <w:pPr>
        <w:spacing w:line="280" w:lineRule="atLeast"/>
        <w:ind w:left="360"/>
        <w:jc w:val="both"/>
        <w:rPr>
          <w:rFonts w:cs="Arial"/>
          <w:szCs w:val="20"/>
        </w:rPr>
      </w:pPr>
      <w:r>
        <w:rPr>
          <w:rFonts w:cs="Arial"/>
          <w:szCs w:val="20"/>
          <w:u w:val="single"/>
        </w:rPr>
        <w:t>Příloha 3</w:t>
      </w:r>
      <w:r>
        <w:rPr>
          <w:rFonts w:cs="Arial"/>
          <w:szCs w:val="20"/>
        </w:rPr>
        <w:t xml:space="preserve"> – </w:t>
      </w:r>
      <w:r w:rsidR="00B61AC3" w:rsidRPr="00F706F8">
        <w:rPr>
          <w:rFonts w:cs="Arial"/>
          <w:szCs w:val="20"/>
        </w:rPr>
        <w:t>Specifické podmínky pro</w:t>
      </w:r>
      <w:r w:rsidR="00B61AC3">
        <w:rPr>
          <w:rFonts w:cs="Arial"/>
          <w:szCs w:val="20"/>
        </w:rPr>
        <w:t xml:space="preserve"> přepravu,</w:t>
      </w:r>
      <w:r w:rsidR="00B61AC3" w:rsidRPr="00F706F8">
        <w:rPr>
          <w:rFonts w:cs="Arial"/>
          <w:szCs w:val="20"/>
        </w:rPr>
        <w:t xml:space="preserve"> skladování</w:t>
      </w:r>
      <w:r w:rsidR="00B61AC3" w:rsidRPr="006853EC">
        <w:rPr>
          <w:rFonts w:cs="Arial"/>
          <w:szCs w:val="20"/>
        </w:rPr>
        <w:t xml:space="preserve"> </w:t>
      </w:r>
      <w:r w:rsidR="00B61AC3">
        <w:rPr>
          <w:rFonts w:cs="Arial"/>
          <w:szCs w:val="20"/>
        </w:rPr>
        <w:t>a</w:t>
      </w:r>
      <w:r w:rsidR="00B61AC3" w:rsidRPr="006853EC">
        <w:rPr>
          <w:rFonts w:cs="Arial"/>
          <w:szCs w:val="20"/>
        </w:rPr>
        <w:t xml:space="preserve"> manipulaci</w:t>
      </w:r>
      <w:r w:rsidR="00B61AC3">
        <w:rPr>
          <w:rFonts w:cs="Arial"/>
          <w:szCs w:val="20"/>
        </w:rPr>
        <w:t>;</w:t>
      </w:r>
    </w:p>
    <w:p w14:paraId="6AEB811B" w14:textId="2E268117"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7777777" w:rsidR="00FB540A" w:rsidRPr="006853EC"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6F0780F2" w14:textId="77777777" w:rsidR="00D6743C" w:rsidRDefault="00D6743C" w:rsidP="00060B31">
      <w:pPr>
        <w:spacing w:line="280" w:lineRule="atLeast"/>
        <w:ind w:left="360"/>
        <w:jc w:val="both"/>
        <w:rPr>
          <w:rFonts w:eastAsia="Calibri" w:cs="Arial"/>
          <w:szCs w:val="20"/>
          <w:lang w:eastAsia="en-US"/>
        </w:rPr>
      </w:pP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21FA1E6A" w14:textId="4B18E6F3" w:rsidR="00780B01" w:rsidRPr="00DA2C52" w:rsidRDefault="00780B01" w:rsidP="00780B01">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Pr>
          <w:rFonts w:cs="Arial"/>
          <w:szCs w:val="20"/>
          <w:highlight w:val="green"/>
        </w:rPr>
        <w:t>prodávající</w:t>
      </w:r>
      <w:r w:rsidRPr="00FA0F01">
        <w:rPr>
          <w:highlight w:val="green"/>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prodávající</w:t>
      </w:r>
      <w:r w:rsidRPr="00DA2C52">
        <w:rPr>
          <w:rFonts w:cs="Arial"/>
          <w:szCs w:val="20"/>
        </w:rPr>
        <w:tab/>
        <w:t>V</w:t>
      </w:r>
      <w:r>
        <w:rPr>
          <w:rFonts w:cs="Arial"/>
          <w:szCs w:val="20"/>
        </w:rPr>
        <w:t> </w:t>
      </w:r>
      <w:r w:rsidR="00134C52">
        <w:rPr>
          <w:rFonts w:cs="Arial"/>
          <w:szCs w:val="20"/>
          <w:highlight w:val="yellow"/>
        </w:rPr>
        <w:t xml:space="preserve">doplní </w:t>
      </w:r>
      <w:r w:rsidR="00134C52" w:rsidRPr="00E0747D">
        <w:rPr>
          <w:rFonts w:cs="Arial"/>
          <w:szCs w:val="20"/>
          <w:highlight w:val="yellow"/>
        </w:rPr>
        <w:t>kupující</w:t>
      </w:r>
      <w:r w:rsidR="00134C52" w:rsidRPr="00DA2C52">
        <w:rPr>
          <w:rFonts w:cs="Arial"/>
          <w:szCs w:val="20"/>
        </w:rPr>
        <w:t xml:space="preserve"> </w:t>
      </w:r>
      <w:r w:rsidRPr="00DA2C52">
        <w:rPr>
          <w:rFonts w:cs="Arial"/>
          <w:szCs w:val="20"/>
        </w:rPr>
        <w:t>dne</w:t>
      </w:r>
      <w:r>
        <w:rPr>
          <w:rFonts w:cs="Arial"/>
          <w:szCs w:val="20"/>
        </w:rPr>
        <w:t xml:space="preserve"> </w:t>
      </w:r>
      <w:r>
        <w:rPr>
          <w:rFonts w:cs="Arial"/>
          <w:szCs w:val="20"/>
          <w:highlight w:val="yellow"/>
        </w:rPr>
        <w:t xml:space="preserve">následně doplní </w:t>
      </w:r>
      <w:r w:rsidRPr="00E0747D">
        <w:rPr>
          <w:rFonts w:cs="Arial"/>
          <w:szCs w:val="20"/>
          <w:highlight w:val="yellow"/>
        </w:rPr>
        <w:t>kupující</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43D6A24B"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Zadavatel</w:t>
      </w:r>
      <w:r w:rsidRPr="00DA2C52">
        <w:rPr>
          <w:rFonts w:cs="Arial"/>
          <w:b/>
          <w:szCs w:val="20"/>
        </w:rPr>
        <w:t>:</w:t>
      </w:r>
      <w:r w:rsidRPr="00DA2C52">
        <w:rPr>
          <w:rFonts w:cs="Arial"/>
          <w:b/>
          <w:szCs w:val="20"/>
        </w:rPr>
        <w:tab/>
      </w:r>
      <w:r w:rsidRPr="00DA2C52">
        <w:rPr>
          <w:rFonts w:cs="Arial"/>
          <w:b/>
          <w:szCs w:val="20"/>
        </w:rPr>
        <w:tab/>
      </w:r>
      <w:r w:rsidR="000B299A" w:rsidRPr="00CA3B6C">
        <w:rPr>
          <w:rFonts w:cs="Arial"/>
          <w:b/>
          <w:szCs w:val="22"/>
        </w:rPr>
        <w:t>EG.D, a.s.</w:t>
      </w:r>
    </w:p>
    <w:p w14:paraId="00CFF630" w14:textId="77777777" w:rsidR="00780B01" w:rsidRPr="00DA2C52" w:rsidRDefault="00780B01" w:rsidP="00780B01">
      <w:pPr>
        <w:spacing w:line="280" w:lineRule="atLeast"/>
        <w:jc w:val="both"/>
        <w:rPr>
          <w:rFonts w:cs="Arial"/>
          <w:szCs w:val="20"/>
        </w:rPr>
      </w:pPr>
    </w:p>
    <w:p w14:paraId="45244B74" w14:textId="77777777" w:rsidR="00780B01" w:rsidRPr="00DA2C52"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C6F8DF1" w14:textId="05F60621" w:rsidR="00780B01" w:rsidRDefault="00780B01" w:rsidP="00780B01">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prodávající</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w:t>
      </w:r>
      <w:r w:rsidRPr="00E0747D">
        <w:rPr>
          <w:rFonts w:cs="Arial"/>
          <w:b/>
          <w:szCs w:val="20"/>
          <w:highlight w:val="yellow"/>
        </w:rPr>
        <w:t>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7EA50B99" w14:textId="77777777" w:rsidR="00780B01" w:rsidRDefault="00780B01" w:rsidP="00780B01">
      <w:pPr>
        <w:spacing w:line="280" w:lineRule="atLeast"/>
        <w:rPr>
          <w:rFonts w:cs="Arial"/>
          <w:szCs w:val="20"/>
        </w:rPr>
      </w:pPr>
    </w:p>
    <w:p w14:paraId="1CBADD80"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47D04726"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E0747D">
        <w:rPr>
          <w:rFonts w:cs="Arial"/>
          <w:b/>
          <w:szCs w:val="20"/>
          <w:highlight w:val="yellow"/>
        </w:rPr>
        <w:t>kupující</w:t>
      </w:r>
    </w:p>
    <w:p w14:paraId="1C4659DE"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D9215C" w14:textId="77777777" w:rsidR="001D6510" w:rsidRDefault="001D6510" w:rsidP="00E25C9A">
      <w:r>
        <w:separator/>
      </w:r>
    </w:p>
  </w:endnote>
  <w:endnote w:type="continuationSeparator" w:id="0">
    <w:p w14:paraId="0A5E3814" w14:textId="77777777" w:rsidR="001D6510" w:rsidRDefault="001D6510" w:rsidP="00E25C9A">
      <w:r>
        <w:continuationSeparator/>
      </w:r>
    </w:p>
  </w:endnote>
  <w:endnote w:type="continuationNotice" w:id="1">
    <w:p w14:paraId="4152B8E9" w14:textId="77777777" w:rsidR="001D6510" w:rsidRDefault="001D6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2C44BD" w14:textId="77777777" w:rsidR="001D6510" w:rsidRDefault="001D6510" w:rsidP="00E25C9A">
      <w:r>
        <w:separator/>
      </w:r>
    </w:p>
  </w:footnote>
  <w:footnote w:type="continuationSeparator" w:id="0">
    <w:p w14:paraId="4EFE9646" w14:textId="77777777" w:rsidR="001D6510" w:rsidRDefault="001D6510" w:rsidP="00E25C9A">
      <w:r>
        <w:continuationSeparator/>
      </w:r>
    </w:p>
  </w:footnote>
  <w:footnote w:type="continuationNotice" w:id="1">
    <w:p w14:paraId="4C883BF9" w14:textId="77777777" w:rsidR="001D6510" w:rsidRDefault="001D65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7" w14:textId="77777777" w:rsidR="00E74BF9" w:rsidRDefault="00E74BF9"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5FFB9C68" w14:textId="47552900" w:rsidR="00E74BF9" w:rsidRPr="002A4F5A" w:rsidRDefault="00E74BF9"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2"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7"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12"/>
  </w:num>
  <w:num w:numId="3">
    <w:abstractNumId w:val="8"/>
  </w:num>
  <w:num w:numId="4">
    <w:abstractNumId w:val="25"/>
  </w:num>
  <w:num w:numId="5">
    <w:abstractNumId w:val="3"/>
  </w:num>
  <w:num w:numId="6">
    <w:abstractNumId w:val="20"/>
  </w:num>
  <w:num w:numId="7">
    <w:abstractNumId w:val="27"/>
  </w:num>
  <w:num w:numId="8">
    <w:abstractNumId w:val="18"/>
  </w:num>
  <w:num w:numId="9">
    <w:abstractNumId w:val="9"/>
  </w:num>
  <w:num w:numId="10">
    <w:abstractNumId w:val="6"/>
  </w:num>
  <w:num w:numId="11">
    <w:abstractNumId w:val="23"/>
  </w:num>
  <w:num w:numId="12">
    <w:abstractNumId w:val="4"/>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4"/>
  </w:num>
  <w:num w:numId="19">
    <w:abstractNumId w:val="17"/>
  </w:num>
  <w:num w:numId="20">
    <w:abstractNumId w:val="19"/>
  </w:num>
  <w:num w:numId="21">
    <w:abstractNumId w:val="16"/>
  </w:num>
  <w:num w:numId="22">
    <w:abstractNumId w:val="28"/>
  </w:num>
  <w:num w:numId="23">
    <w:abstractNumId w:val="26"/>
  </w:num>
  <w:num w:numId="24">
    <w:abstractNumId w:val="13"/>
  </w:num>
  <w:num w:numId="25">
    <w:abstractNumId w:val="2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9"/>
  </w:num>
  <w:num w:numId="29">
    <w:abstractNumId w:val="10"/>
  </w:num>
  <w:num w:numId="30">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70D6"/>
    <w:rsid w:val="00037BD6"/>
    <w:rsid w:val="00044DA2"/>
    <w:rsid w:val="0004560A"/>
    <w:rsid w:val="00045F2F"/>
    <w:rsid w:val="00047B6D"/>
    <w:rsid w:val="00047FD3"/>
    <w:rsid w:val="00051466"/>
    <w:rsid w:val="0005177F"/>
    <w:rsid w:val="0005256D"/>
    <w:rsid w:val="000525F7"/>
    <w:rsid w:val="00052D0F"/>
    <w:rsid w:val="00052F61"/>
    <w:rsid w:val="00053101"/>
    <w:rsid w:val="00057D88"/>
    <w:rsid w:val="00060308"/>
    <w:rsid w:val="00060B31"/>
    <w:rsid w:val="000612D7"/>
    <w:rsid w:val="00062ED8"/>
    <w:rsid w:val="0006377A"/>
    <w:rsid w:val="000658EA"/>
    <w:rsid w:val="00066304"/>
    <w:rsid w:val="00066613"/>
    <w:rsid w:val="0007296D"/>
    <w:rsid w:val="00073669"/>
    <w:rsid w:val="000748C1"/>
    <w:rsid w:val="00074B93"/>
    <w:rsid w:val="00075321"/>
    <w:rsid w:val="0007555F"/>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CB8"/>
    <w:rsid w:val="000E2E24"/>
    <w:rsid w:val="000E34E3"/>
    <w:rsid w:val="000E5740"/>
    <w:rsid w:val="000E6C62"/>
    <w:rsid w:val="000E73ED"/>
    <w:rsid w:val="000E7B49"/>
    <w:rsid w:val="000F0357"/>
    <w:rsid w:val="000F19DF"/>
    <w:rsid w:val="000F2300"/>
    <w:rsid w:val="000F29D8"/>
    <w:rsid w:val="000F38BB"/>
    <w:rsid w:val="000F5430"/>
    <w:rsid w:val="00100779"/>
    <w:rsid w:val="00101349"/>
    <w:rsid w:val="00101F4E"/>
    <w:rsid w:val="001024CA"/>
    <w:rsid w:val="001066BE"/>
    <w:rsid w:val="001078C4"/>
    <w:rsid w:val="00113769"/>
    <w:rsid w:val="001178EE"/>
    <w:rsid w:val="0012045D"/>
    <w:rsid w:val="0012113D"/>
    <w:rsid w:val="00122133"/>
    <w:rsid w:val="00122551"/>
    <w:rsid w:val="00122604"/>
    <w:rsid w:val="00123548"/>
    <w:rsid w:val="00123686"/>
    <w:rsid w:val="0012452C"/>
    <w:rsid w:val="0012489F"/>
    <w:rsid w:val="00125373"/>
    <w:rsid w:val="001317C1"/>
    <w:rsid w:val="00134854"/>
    <w:rsid w:val="00134C52"/>
    <w:rsid w:val="00134D91"/>
    <w:rsid w:val="00135CD4"/>
    <w:rsid w:val="00136E33"/>
    <w:rsid w:val="0014015D"/>
    <w:rsid w:val="0014045B"/>
    <w:rsid w:val="0014073B"/>
    <w:rsid w:val="001409D7"/>
    <w:rsid w:val="001419E1"/>
    <w:rsid w:val="001456BA"/>
    <w:rsid w:val="00145F4C"/>
    <w:rsid w:val="00152470"/>
    <w:rsid w:val="00153034"/>
    <w:rsid w:val="00153143"/>
    <w:rsid w:val="00153343"/>
    <w:rsid w:val="00156305"/>
    <w:rsid w:val="00157493"/>
    <w:rsid w:val="001576ED"/>
    <w:rsid w:val="00157EB0"/>
    <w:rsid w:val="00161DD5"/>
    <w:rsid w:val="001621DC"/>
    <w:rsid w:val="00162280"/>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4556"/>
    <w:rsid w:val="00224766"/>
    <w:rsid w:val="002268C0"/>
    <w:rsid w:val="00230384"/>
    <w:rsid w:val="00230F37"/>
    <w:rsid w:val="00231730"/>
    <w:rsid w:val="00233B3A"/>
    <w:rsid w:val="00234354"/>
    <w:rsid w:val="00235175"/>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813"/>
    <w:rsid w:val="00264400"/>
    <w:rsid w:val="00266C2E"/>
    <w:rsid w:val="002671F5"/>
    <w:rsid w:val="002676D4"/>
    <w:rsid w:val="00267EDE"/>
    <w:rsid w:val="0027062F"/>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68D3"/>
    <w:rsid w:val="003275A2"/>
    <w:rsid w:val="00327D7B"/>
    <w:rsid w:val="00331168"/>
    <w:rsid w:val="00336332"/>
    <w:rsid w:val="00337614"/>
    <w:rsid w:val="00337662"/>
    <w:rsid w:val="00341409"/>
    <w:rsid w:val="003415D4"/>
    <w:rsid w:val="003439E8"/>
    <w:rsid w:val="00344558"/>
    <w:rsid w:val="00346563"/>
    <w:rsid w:val="00346855"/>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DC4"/>
    <w:rsid w:val="00380B03"/>
    <w:rsid w:val="00380D16"/>
    <w:rsid w:val="00381AD5"/>
    <w:rsid w:val="00382965"/>
    <w:rsid w:val="0038303F"/>
    <w:rsid w:val="0038543A"/>
    <w:rsid w:val="00387296"/>
    <w:rsid w:val="0039192A"/>
    <w:rsid w:val="00392DFA"/>
    <w:rsid w:val="003930D4"/>
    <w:rsid w:val="00393860"/>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32D0"/>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868"/>
    <w:rsid w:val="00421E64"/>
    <w:rsid w:val="00422C5B"/>
    <w:rsid w:val="00422F60"/>
    <w:rsid w:val="00424E61"/>
    <w:rsid w:val="004256DC"/>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F37"/>
    <w:rsid w:val="00446273"/>
    <w:rsid w:val="00447603"/>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717C"/>
    <w:rsid w:val="004829F0"/>
    <w:rsid w:val="00483BE1"/>
    <w:rsid w:val="00484B17"/>
    <w:rsid w:val="0048544A"/>
    <w:rsid w:val="00487BFB"/>
    <w:rsid w:val="0049281E"/>
    <w:rsid w:val="0049288D"/>
    <w:rsid w:val="00494F01"/>
    <w:rsid w:val="004953D9"/>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28F"/>
    <w:rsid w:val="0054029B"/>
    <w:rsid w:val="00540ECC"/>
    <w:rsid w:val="005438BC"/>
    <w:rsid w:val="00543E34"/>
    <w:rsid w:val="005455B5"/>
    <w:rsid w:val="00547EE2"/>
    <w:rsid w:val="0055160A"/>
    <w:rsid w:val="005519AB"/>
    <w:rsid w:val="0055416A"/>
    <w:rsid w:val="00555662"/>
    <w:rsid w:val="005564A2"/>
    <w:rsid w:val="00557729"/>
    <w:rsid w:val="00557B57"/>
    <w:rsid w:val="00557E88"/>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751FC"/>
    <w:rsid w:val="005801D2"/>
    <w:rsid w:val="00580224"/>
    <w:rsid w:val="00580BEC"/>
    <w:rsid w:val="00580C62"/>
    <w:rsid w:val="005834DE"/>
    <w:rsid w:val="005849A4"/>
    <w:rsid w:val="00584AE6"/>
    <w:rsid w:val="00585E7C"/>
    <w:rsid w:val="00585F0D"/>
    <w:rsid w:val="005861A9"/>
    <w:rsid w:val="00586415"/>
    <w:rsid w:val="00592ABC"/>
    <w:rsid w:val="00592DF1"/>
    <w:rsid w:val="00595934"/>
    <w:rsid w:val="00596FE1"/>
    <w:rsid w:val="005A0947"/>
    <w:rsid w:val="005A15C5"/>
    <w:rsid w:val="005A25A0"/>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3D5"/>
    <w:rsid w:val="00600924"/>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57C9C"/>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86E86"/>
    <w:rsid w:val="0069020D"/>
    <w:rsid w:val="006914A6"/>
    <w:rsid w:val="00691961"/>
    <w:rsid w:val="0069363A"/>
    <w:rsid w:val="0069445E"/>
    <w:rsid w:val="00694C2C"/>
    <w:rsid w:val="006956F1"/>
    <w:rsid w:val="00695F82"/>
    <w:rsid w:val="006976D6"/>
    <w:rsid w:val="006A009F"/>
    <w:rsid w:val="006A0180"/>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E15"/>
    <w:rsid w:val="006D420E"/>
    <w:rsid w:val="006D5606"/>
    <w:rsid w:val="006D63F6"/>
    <w:rsid w:val="006D66E8"/>
    <w:rsid w:val="006D69B6"/>
    <w:rsid w:val="006D6EF2"/>
    <w:rsid w:val="006D731E"/>
    <w:rsid w:val="006E2083"/>
    <w:rsid w:val="006E4E4F"/>
    <w:rsid w:val="006E775F"/>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189C"/>
    <w:rsid w:val="00713407"/>
    <w:rsid w:val="007141E7"/>
    <w:rsid w:val="00714891"/>
    <w:rsid w:val="00714E77"/>
    <w:rsid w:val="007169E2"/>
    <w:rsid w:val="007206EE"/>
    <w:rsid w:val="00720BFE"/>
    <w:rsid w:val="007235CD"/>
    <w:rsid w:val="00724D1B"/>
    <w:rsid w:val="00724F8E"/>
    <w:rsid w:val="0072506D"/>
    <w:rsid w:val="00725DE1"/>
    <w:rsid w:val="00727C84"/>
    <w:rsid w:val="00730E40"/>
    <w:rsid w:val="00731CAD"/>
    <w:rsid w:val="00733F48"/>
    <w:rsid w:val="00734C9D"/>
    <w:rsid w:val="00735C5E"/>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61F53"/>
    <w:rsid w:val="0076312D"/>
    <w:rsid w:val="00766F51"/>
    <w:rsid w:val="00767EAE"/>
    <w:rsid w:val="00770512"/>
    <w:rsid w:val="00770C7E"/>
    <w:rsid w:val="00771565"/>
    <w:rsid w:val="00771744"/>
    <w:rsid w:val="00773183"/>
    <w:rsid w:val="00773214"/>
    <w:rsid w:val="0077411C"/>
    <w:rsid w:val="0077415D"/>
    <w:rsid w:val="00774D53"/>
    <w:rsid w:val="00775D40"/>
    <w:rsid w:val="00776A40"/>
    <w:rsid w:val="00780B01"/>
    <w:rsid w:val="007811C5"/>
    <w:rsid w:val="00781295"/>
    <w:rsid w:val="00782887"/>
    <w:rsid w:val="00782D0F"/>
    <w:rsid w:val="00784754"/>
    <w:rsid w:val="00786630"/>
    <w:rsid w:val="0079087F"/>
    <w:rsid w:val="0079160D"/>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23D2"/>
    <w:rsid w:val="007D24A4"/>
    <w:rsid w:val="007D35C1"/>
    <w:rsid w:val="007D564C"/>
    <w:rsid w:val="007D5888"/>
    <w:rsid w:val="007E02CE"/>
    <w:rsid w:val="007E0393"/>
    <w:rsid w:val="007E1BF3"/>
    <w:rsid w:val="007E3313"/>
    <w:rsid w:val="007E6CFF"/>
    <w:rsid w:val="007E71A2"/>
    <w:rsid w:val="007E7A39"/>
    <w:rsid w:val="007F121A"/>
    <w:rsid w:val="007F18A7"/>
    <w:rsid w:val="007F1FAE"/>
    <w:rsid w:val="007F25C0"/>
    <w:rsid w:val="007F2700"/>
    <w:rsid w:val="007F2767"/>
    <w:rsid w:val="007F2AE7"/>
    <w:rsid w:val="007F4518"/>
    <w:rsid w:val="007F6E7E"/>
    <w:rsid w:val="0080019E"/>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68F"/>
    <w:rsid w:val="00823F1D"/>
    <w:rsid w:val="0082598D"/>
    <w:rsid w:val="00825AF2"/>
    <w:rsid w:val="00826A4D"/>
    <w:rsid w:val="00826DA6"/>
    <w:rsid w:val="008308FC"/>
    <w:rsid w:val="00831747"/>
    <w:rsid w:val="00832B7D"/>
    <w:rsid w:val="00832F98"/>
    <w:rsid w:val="00833DA8"/>
    <w:rsid w:val="00833EB2"/>
    <w:rsid w:val="00834933"/>
    <w:rsid w:val="008354C0"/>
    <w:rsid w:val="00835C38"/>
    <w:rsid w:val="008375C7"/>
    <w:rsid w:val="008407F8"/>
    <w:rsid w:val="0084273B"/>
    <w:rsid w:val="008427EE"/>
    <w:rsid w:val="008507E3"/>
    <w:rsid w:val="00850C81"/>
    <w:rsid w:val="00851641"/>
    <w:rsid w:val="00851BA8"/>
    <w:rsid w:val="0085263A"/>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D41"/>
    <w:rsid w:val="008836E9"/>
    <w:rsid w:val="0088372B"/>
    <w:rsid w:val="00886B40"/>
    <w:rsid w:val="00887A98"/>
    <w:rsid w:val="008900B3"/>
    <w:rsid w:val="008911E4"/>
    <w:rsid w:val="00893274"/>
    <w:rsid w:val="0089375E"/>
    <w:rsid w:val="0089390C"/>
    <w:rsid w:val="00897F88"/>
    <w:rsid w:val="008A142C"/>
    <w:rsid w:val="008A1596"/>
    <w:rsid w:val="008A352A"/>
    <w:rsid w:val="008A3C64"/>
    <w:rsid w:val="008A3CF7"/>
    <w:rsid w:val="008A40AE"/>
    <w:rsid w:val="008A6CD7"/>
    <w:rsid w:val="008B0E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4FAD"/>
    <w:rsid w:val="008E55A2"/>
    <w:rsid w:val="008E652F"/>
    <w:rsid w:val="008E6550"/>
    <w:rsid w:val="008E72C4"/>
    <w:rsid w:val="008E7CD7"/>
    <w:rsid w:val="008F027D"/>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390"/>
    <w:rsid w:val="00950F42"/>
    <w:rsid w:val="0095225A"/>
    <w:rsid w:val="00952286"/>
    <w:rsid w:val="00955C7E"/>
    <w:rsid w:val="0096014D"/>
    <w:rsid w:val="009621F0"/>
    <w:rsid w:val="00962D64"/>
    <w:rsid w:val="00963A61"/>
    <w:rsid w:val="0096405B"/>
    <w:rsid w:val="00965756"/>
    <w:rsid w:val="00967066"/>
    <w:rsid w:val="009677AF"/>
    <w:rsid w:val="00970865"/>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1A1A"/>
    <w:rsid w:val="009C1F89"/>
    <w:rsid w:val="009C37A6"/>
    <w:rsid w:val="009C3811"/>
    <w:rsid w:val="009C47BC"/>
    <w:rsid w:val="009C4C7F"/>
    <w:rsid w:val="009C58BE"/>
    <w:rsid w:val="009C5FC3"/>
    <w:rsid w:val="009C6685"/>
    <w:rsid w:val="009C7C56"/>
    <w:rsid w:val="009D118E"/>
    <w:rsid w:val="009D1984"/>
    <w:rsid w:val="009D1AB1"/>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49D7"/>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755D"/>
    <w:rsid w:val="00AD0536"/>
    <w:rsid w:val="00AD12BA"/>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7CB"/>
    <w:rsid w:val="00AE7DFA"/>
    <w:rsid w:val="00AF21F5"/>
    <w:rsid w:val="00AF2298"/>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212F"/>
    <w:rsid w:val="00B72463"/>
    <w:rsid w:val="00B729FE"/>
    <w:rsid w:val="00B75361"/>
    <w:rsid w:val="00B80080"/>
    <w:rsid w:val="00B83E7D"/>
    <w:rsid w:val="00B848A5"/>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099"/>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542C"/>
    <w:rsid w:val="00CB62C8"/>
    <w:rsid w:val="00CB7424"/>
    <w:rsid w:val="00CC177C"/>
    <w:rsid w:val="00CC2EC9"/>
    <w:rsid w:val="00CC37DA"/>
    <w:rsid w:val="00CC3EC4"/>
    <w:rsid w:val="00CC4A6C"/>
    <w:rsid w:val="00CC4D86"/>
    <w:rsid w:val="00CC7C3C"/>
    <w:rsid w:val="00CD03C3"/>
    <w:rsid w:val="00CD0BE1"/>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D05FF"/>
    <w:rsid w:val="00DD0D33"/>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61996"/>
    <w:rsid w:val="00E643FD"/>
    <w:rsid w:val="00E64E0B"/>
    <w:rsid w:val="00E65CB5"/>
    <w:rsid w:val="00E70B3C"/>
    <w:rsid w:val="00E710B4"/>
    <w:rsid w:val="00E71788"/>
    <w:rsid w:val="00E722AB"/>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71E"/>
    <w:rsid w:val="00F9509F"/>
    <w:rsid w:val="00F9586D"/>
    <w:rsid w:val="00FA0D24"/>
    <w:rsid w:val="00FA0F43"/>
    <w:rsid w:val="00FA3200"/>
    <w:rsid w:val="00FA3E3B"/>
    <w:rsid w:val="00FA5D97"/>
    <w:rsid w:val="00FA5EC2"/>
    <w:rsid w:val="00FA665E"/>
    <w:rsid w:val="00FB501D"/>
    <w:rsid w:val="00FB520F"/>
    <w:rsid w:val="00FB540A"/>
    <w:rsid w:val="00FB713E"/>
    <w:rsid w:val="00FB75C6"/>
    <w:rsid w:val="00FC0BC2"/>
    <w:rsid w:val="00FC0C0F"/>
    <w:rsid w:val="00FC15EE"/>
    <w:rsid w:val="00FC1CFE"/>
    <w:rsid w:val="00FC1F68"/>
    <w:rsid w:val="00FC2006"/>
    <w:rsid w:val="00FC3876"/>
    <w:rsid w:val="00FC457B"/>
    <w:rsid w:val="00FC45D8"/>
    <w:rsid w:val="00FC4934"/>
    <w:rsid w:val="00FC4B14"/>
    <w:rsid w:val="00FC4E01"/>
    <w:rsid w:val="00FC67F4"/>
    <w:rsid w:val="00FC7AA3"/>
    <w:rsid w:val="00FD039D"/>
    <w:rsid w:val="00FD2DB2"/>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ka.kubesova@eon.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y@egd.cz"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7422</Words>
  <Characters>43659</Characters>
  <Application>Microsoft Office Word</Application>
  <DocSecurity>0</DocSecurity>
  <Lines>2728</Lines>
  <Paragraphs>1502</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2021-05-04T20:49:00Z</dcterms:created>
  <dcterms:modified xsi:type="dcterms:W3CDTF">2021-05-05T07:04:00Z</dcterms:modified>
</cp:coreProperties>
</file>