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B0553" w14:textId="2AF11A6C" w:rsidR="00C84F74" w:rsidRPr="00E82A4A" w:rsidRDefault="00F555CE" w:rsidP="00C84F74">
      <w:pPr>
        <w:rPr>
          <w:rFonts w:ascii="Arial" w:hAnsi="Arial" w:cs="Arial"/>
          <w:snapToGrid w:val="0"/>
          <w:lang w:val="cs-CZ"/>
        </w:rPr>
      </w:pPr>
      <w:r>
        <w:rPr>
          <w:rFonts w:ascii="Arial" w:hAnsi="Arial" w:cs="Arial"/>
          <w:b/>
          <w:bCs/>
          <w:snapToGrid w:val="0"/>
          <w:lang w:val="cs-CZ"/>
        </w:rPr>
        <w:t>Č</w:t>
      </w:r>
      <w:r w:rsidR="00C84F74" w:rsidRPr="00E82A4A">
        <w:rPr>
          <w:rFonts w:ascii="Arial" w:hAnsi="Arial" w:cs="Arial"/>
          <w:b/>
          <w:bCs/>
          <w:snapToGrid w:val="0"/>
          <w:lang w:val="cs-CZ"/>
        </w:rPr>
        <w:t>estné prohlášení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k sektorové veřejné zakázce s názvem </w:t>
      </w:r>
      <w:r w:rsidR="00E52F5B">
        <w:rPr>
          <w:rFonts w:ascii="Arial" w:hAnsi="Arial" w:cs="Arial"/>
          <w:b/>
          <w:bCs/>
          <w:snapToGrid w:val="0"/>
          <w:lang w:val="cs-CZ"/>
        </w:rPr>
        <w:t>Plánované výměny elektroměrů k ověření</w:t>
      </w:r>
    </w:p>
    <w:p w14:paraId="2F68038B" w14:textId="77777777" w:rsidR="00C84F74" w:rsidRPr="00E82A4A" w:rsidRDefault="00C84F74" w:rsidP="00C84F74">
      <w:pPr>
        <w:rPr>
          <w:rFonts w:ascii="Arial" w:hAnsi="Arial" w:cs="Arial"/>
          <w:i/>
          <w:snapToGrid w:val="0"/>
          <w:sz w:val="20"/>
          <w:lang w:val="cs-CZ"/>
        </w:rPr>
      </w:pPr>
      <w:r w:rsidRPr="00E82A4A">
        <w:rPr>
          <w:rFonts w:ascii="Arial" w:hAnsi="Arial" w:cs="Arial"/>
          <w:i/>
          <w:snapToGrid w:val="0"/>
          <w:sz w:val="20"/>
          <w:lang w:val="cs-CZ"/>
        </w:rPr>
        <w:t>obchodní firma / jméno a příjmení</w:t>
      </w:r>
      <w:r w:rsidRPr="00E82A4A">
        <w:rPr>
          <w:rFonts w:ascii="Arial" w:hAnsi="Arial" w:cs="Arial"/>
          <w:i/>
          <w:snapToGrid w:val="0"/>
          <w:sz w:val="20"/>
          <w:vertAlign w:val="superscript"/>
        </w:rPr>
        <w:footnoteReference w:id="1"/>
      </w:r>
    </w:p>
    <w:p w14:paraId="445CB36D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>se</w:t>
      </w:r>
      <w:r w:rsidRPr="00E04F97">
        <w:rPr>
          <w:rFonts w:ascii="Arial" w:hAnsi="Arial" w:cs="Arial"/>
          <w:snapToGrid w:val="0"/>
          <w:sz w:val="20"/>
          <w:lang w:val="cs-CZ"/>
        </w:rPr>
        <w:t xml:space="preserve"> sídlem</w:t>
      </w:r>
      <w:r w:rsidRPr="00E82A4A">
        <w:rPr>
          <w:rFonts w:ascii="Arial" w:hAnsi="Arial" w:cs="Arial"/>
          <w:snapToGrid w:val="0"/>
          <w:sz w:val="20"/>
          <w:lang w:val="sv-SE"/>
        </w:rPr>
        <w:softHyphen/>
      </w:r>
      <w:r w:rsidRPr="00E82A4A">
        <w:rPr>
          <w:rFonts w:ascii="Arial" w:hAnsi="Arial" w:cs="Arial"/>
          <w:snapToGrid w:val="0"/>
          <w:sz w:val="20"/>
          <w:lang w:val="sv-SE"/>
        </w:rPr>
        <w:softHyphen/>
        <w:t xml:space="preserve"> / trvale bytem……</w:t>
      </w:r>
    </w:p>
    <w:p w14:paraId="335C44D3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>IČO:……</w:t>
      </w:r>
    </w:p>
    <w:p w14:paraId="75C91F87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>společnost zapsaná v obchodním rejstříku vedeném ……,</w:t>
      </w:r>
    </w:p>
    <w:p w14:paraId="3FCB65D2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 xml:space="preserve">oddíl ……, vložka </w:t>
      </w:r>
      <w:r w:rsidRPr="00E82A4A">
        <w:rPr>
          <w:rFonts w:ascii="Arial" w:hAnsi="Arial" w:cs="Arial"/>
          <w:snapToGrid w:val="0"/>
          <w:sz w:val="20"/>
          <w:lang w:val="sv-SE"/>
        </w:rPr>
        <w:softHyphen/>
      </w:r>
      <w:r w:rsidRPr="00E82A4A">
        <w:rPr>
          <w:rFonts w:ascii="Arial" w:hAnsi="Arial" w:cs="Arial"/>
          <w:snapToGrid w:val="0"/>
          <w:sz w:val="20"/>
          <w:lang w:val="sv-SE"/>
        </w:rPr>
        <w:softHyphen/>
        <w:t>……</w:t>
      </w:r>
    </w:p>
    <w:p w14:paraId="790DF2CA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  <w:r w:rsidRPr="00E82A4A">
        <w:rPr>
          <w:rFonts w:ascii="Arial" w:hAnsi="Arial" w:cs="Arial"/>
          <w:snapToGrid w:val="0"/>
          <w:sz w:val="20"/>
          <w:lang w:val="sv-SE"/>
        </w:rPr>
        <w:t>zastoupená: ……</w:t>
      </w:r>
    </w:p>
    <w:p w14:paraId="272836DB" w14:textId="77777777" w:rsidR="00C84F74" w:rsidRDefault="00C84F74" w:rsidP="00C84F74">
      <w:pPr>
        <w:spacing w:after="120"/>
        <w:rPr>
          <w:rFonts w:ascii="Arial" w:hAnsi="Arial" w:cs="Arial"/>
          <w:sz w:val="20"/>
          <w:szCs w:val="20"/>
          <w:lang w:val="sv-SE"/>
        </w:rPr>
      </w:pPr>
    </w:p>
    <w:p w14:paraId="4CCD329E" w14:textId="29BEFCF8" w:rsidR="00C84F74" w:rsidRPr="00E82A4A" w:rsidRDefault="00C84F74" w:rsidP="00C84F74">
      <w:pPr>
        <w:spacing w:after="120"/>
        <w:rPr>
          <w:rFonts w:ascii="Arial" w:hAnsi="Arial" w:cs="Arial"/>
          <w:sz w:val="20"/>
          <w:szCs w:val="20"/>
          <w:lang w:val="sv-SE"/>
        </w:rPr>
      </w:pPr>
      <w:r w:rsidRPr="00E82A4A">
        <w:rPr>
          <w:rFonts w:ascii="Arial" w:hAnsi="Arial" w:cs="Arial"/>
          <w:sz w:val="20"/>
          <w:szCs w:val="20"/>
          <w:lang w:val="sv-SE"/>
        </w:rPr>
        <w:t xml:space="preserve">tímto čestně prohlašuje, že splňuje základní způsobilost v rozsahu dle </w:t>
      </w:r>
      <w:r w:rsidR="00373618">
        <w:rPr>
          <w:rFonts w:ascii="Arial" w:hAnsi="Arial" w:cs="Arial"/>
          <w:sz w:val="20"/>
          <w:szCs w:val="20"/>
          <w:lang w:val="sv-SE"/>
        </w:rPr>
        <w:t>§ 74 odst. 1 písm. c) a e), a v </w:t>
      </w:r>
      <w:bookmarkStart w:id="0" w:name="_GoBack"/>
      <w:bookmarkEnd w:id="0"/>
      <w:r w:rsidRPr="00E82A4A">
        <w:rPr>
          <w:rFonts w:ascii="Arial" w:hAnsi="Arial" w:cs="Arial"/>
          <w:sz w:val="20"/>
          <w:szCs w:val="20"/>
          <w:lang w:val="sv-SE"/>
        </w:rPr>
        <w:t>části týkající se spotřební daně písm. b) zákona č. 134/2016 Sb., o zadávání veřejných zakázkách, tedy že:</w:t>
      </w:r>
    </w:p>
    <w:p w14:paraId="771BC70A" w14:textId="77777777" w:rsidR="00C84F74" w:rsidRPr="00E82A4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sv-SE"/>
        </w:rPr>
      </w:pPr>
      <w:r w:rsidRPr="00E82A4A">
        <w:rPr>
          <w:rFonts w:ascii="Arial" w:hAnsi="Arial" w:cs="Arial"/>
          <w:sz w:val="20"/>
          <w:lang w:val="sv-SE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E82A4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sv-SE"/>
        </w:rPr>
      </w:pPr>
      <w:r w:rsidRPr="00E82A4A">
        <w:rPr>
          <w:rFonts w:ascii="Arial" w:hAnsi="Arial" w:cs="Arial"/>
          <w:sz w:val="20"/>
          <w:lang w:val="sv-SE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E82A4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sv-SE"/>
        </w:rPr>
      </w:pPr>
      <w:r w:rsidRPr="00E82A4A">
        <w:rPr>
          <w:rFonts w:ascii="Arial" w:hAnsi="Arial" w:cs="Arial"/>
          <w:sz w:val="20"/>
          <w:lang w:val="sv-SE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82A4A">
        <w:rPr>
          <w:rStyle w:val="Znakapoznpodarou"/>
          <w:rFonts w:ascii="Arial" w:hAnsi="Arial" w:cs="Arial"/>
          <w:sz w:val="20"/>
        </w:rPr>
        <w:footnoteReference w:id="2"/>
      </w:r>
      <w:r w:rsidRPr="00E82A4A">
        <w:rPr>
          <w:rFonts w:ascii="Arial" w:hAnsi="Arial" w:cs="Arial"/>
          <w:sz w:val="20"/>
          <w:lang w:val="sv-SE"/>
        </w:rPr>
        <w:t>.</w:t>
      </w:r>
    </w:p>
    <w:p w14:paraId="7D3864BD" w14:textId="77777777" w:rsidR="00C84F74" w:rsidRDefault="00C84F74" w:rsidP="00C84F74">
      <w:pPr>
        <w:spacing w:after="120"/>
        <w:rPr>
          <w:rFonts w:ascii="Arial" w:hAnsi="Arial" w:cs="Arial"/>
          <w:sz w:val="20"/>
          <w:szCs w:val="20"/>
          <w:lang w:val="sv-SE"/>
        </w:rPr>
      </w:pPr>
    </w:p>
    <w:p w14:paraId="777DA6A2" w14:textId="77777777" w:rsidR="00C84F74" w:rsidRPr="00E82A4A" w:rsidRDefault="00C84F74" w:rsidP="00C84F74">
      <w:pPr>
        <w:spacing w:after="120"/>
        <w:rPr>
          <w:rFonts w:ascii="Arial" w:hAnsi="Arial" w:cs="Arial"/>
          <w:sz w:val="20"/>
          <w:szCs w:val="20"/>
          <w:lang w:val="sv-SE"/>
        </w:rPr>
      </w:pPr>
      <w:r w:rsidRPr="00E82A4A">
        <w:rPr>
          <w:rFonts w:ascii="Arial" w:hAnsi="Arial" w:cs="Arial"/>
          <w:sz w:val="20"/>
          <w:szCs w:val="20"/>
          <w:lang w:val="sv-SE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F555CE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</w:p>
    <w:p w14:paraId="70BD7BCB" w14:textId="77777777" w:rsidR="00C84F74" w:rsidRPr="00F555CE" w:rsidRDefault="00C84F74" w:rsidP="00C84F74">
      <w:pPr>
        <w:rPr>
          <w:rFonts w:ascii="Arial" w:hAnsi="Arial" w:cs="Arial"/>
          <w:snapToGrid w:val="0"/>
          <w:sz w:val="20"/>
          <w:lang w:val="sv-SE"/>
        </w:rPr>
      </w:pPr>
    </w:p>
    <w:p w14:paraId="3043152E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  <w:r w:rsidRPr="00E82A4A">
        <w:rPr>
          <w:rFonts w:ascii="Arial" w:hAnsi="Arial" w:cs="Arial"/>
          <w:snapToGrid w:val="0"/>
          <w:sz w:val="20"/>
        </w:rPr>
        <w:t>Datum: ________________</w:t>
      </w:r>
    </w:p>
    <w:p w14:paraId="1890580F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Default="00373618"/>
    <w:sectPr w:rsidR="00471F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F7C18" w14:textId="77777777" w:rsidR="00455EFD" w:rsidRDefault="00455EFD" w:rsidP="00C84F74">
      <w:pPr>
        <w:spacing w:after="0" w:line="240" w:lineRule="auto"/>
      </w:pPr>
      <w:r>
        <w:separator/>
      </w:r>
    </w:p>
  </w:endnote>
  <w:endnote w:type="continuationSeparator" w:id="0">
    <w:p w14:paraId="2FDDB0AC" w14:textId="77777777" w:rsidR="00455EFD" w:rsidRDefault="00455EFD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F64DB" w14:textId="77777777" w:rsidR="00455EFD" w:rsidRDefault="00455EFD" w:rsidP="00C84F74">
      <w:pPr>
        <w:spacing w:after="0" w:line="240" w:lineRule="auto"/>
      </w:pPr>
      <w:r>
        <w:separator/>
      </w:r>
    </w:p>
  </w:footnote>
  <w:footnote w:type="continuationSeparator" w:id="0">
    <w:p w14:paraId="1EA8DCE1" w14:textId="77777777" w:rsidR="00455EFD" w:rsidRDefault="00455EFD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82F50" w:rsidRDefault="00C84F74" w:rsidP="00C84F74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E551E3">
        <w:rPr>
          <w:rFonts w:asciiTheme="minorHAnsi" w:hAnsiTheme="minorHAnsi"/>
          <w:sz w:val="16"/>
          <w:szCs w:val="16"/>
        </w:rPr>
        <w:footnoteRef/>
      </w:r>
      <w:r w:rsidRPr="00E551E3">
        <w:rPr>
          <w:rFonts w:asciiTheme="minorHAnsi" w:hAnsiTheme="minorHAnsi"/>
          <w:sz w:val="16"/>
          <w:szCs w:val="16"/>
        </w:rPr>
        <w:t xml:space="preserve"> Je-li dodavatel zapsán v obchodním rejstříku, prokáže tento bod předložením výpisu</w:t>
      </w:r>
      <w:r>
        <w:rPr>
          <w:rFonts w:asciiTheme="minorHAnsi" w:hAnsiTheme="minorHAnsi"/>
          <w:sz w:val="16"/>
          <w:szCs w:val="16"/>
        </w:rPr>
        <w:t xml:space="preserve">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8456B" w14:textId="77777777" w:rsidR="00B74E48" w:rsidRPr="00F555CE" w:rsidRDefault="00B74E48" w:rsidP="00B74E48">
    <w:pPr>
      <w:pStyle w:val="Nadpis1"/>
      <w:numPr>
        <w:ilvl w:val="0"/>
        <w:numId w:val="0"/>
      </w:numPr>
      <w:shd w:val="clear" w:color="auto" w:fill="auto"/>
      <w:jc w:val="center"/>
      <w:rPr>
        <w:rFonts w:ascii="Arial" w:hAnsi="Arial" w:cs="Arial"/>
        <w:i/>
        <w:sz w:val="22"/>
      </w:rPr>
    </w:pPr>
    <w:r w:rsidRPr="00F555CE">
      <w:rPr>
        <w:rFonts w:ascii="Arial" w:hAnsi="Arial" w:cs="Arial"/>
        <w:i/>
        <w:sz w:val="22"/>
      </w:rPr>
      <w:t xml:space="preserve">Vzor čestného prohlášení o splnění </w:t>
    </w:r>
    <w:r>
      <w:rPr>
        <w:rFonts w:ascii="Arial" w:hAnsi="Arial" w:cs="Arial"/>
        <w:i/>
        <w:sz w:val="22"/>
      </w:rPr>
      <w:t>podmínek základní způsobilosti</w:t>
    </w:r>
  </w:p>
  <w:p w14:paraId="34BDAC9D" w14:textId="77777777" w:rsidR="00B74E48" w:rsidRDefault="00B74E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74"/>
    <w:rsid w:val="00114A7C"/>
    <w:rsid w:val="00220F74"/>
    <w:rsid w:val="00373618"/>
    <w:rsid w:val="00455EFD"/>
    <w:rsid w:val="0057692B"/>
    <w:rsid w:val="008337CA"/>
    <w:rsid w:val="00984A6A"/>
    <w:rsid w:val="00A43255"/>
    <w:rsid w:val="00AD162B"/>
    <w:rsid w:val="00B74E48"/>
    <w:rsid w:val="00C538FA"/>
    <w:rsid w:val="00C84F74"/>
    <w:rsid w:val="00D45A04"/>
    <w:rsid w:val="00DD5FC3"/>
    <w:rsid w:val="00E04F97"/>
    <w:rsid w:val="00E52F5B"/>
    <w:rsid w:val="00E77F28"/>
    <w:rsid w:val="00F555CE"/>
    <w:rsid w:val="00F8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Tichá, Petra</cp:lastModifiedBy>
  <cp:revision>3</cp:revision>
  <dcterms:created xsi:type="dcterms:W3CDTF">2019-03-21T06:09:00Z</dcterms:created>
  <dcterms:modified xsi:type="dcterms:W3CDTF">2019-03-27T07:32:00Z</dcterms:modified>
</cp:coreProperties>
</file>