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09B5F1" w14:textId="77777777" w:rsidR="005639DA" w:rsidRDefault="00FD7D06" w:rsidP="00CC38F4">
      <w:pPr>
        <w:pStyle w:val="ab"/>
        <w:numPr>
          <w:ilvl w:val="0"/>
          <w:numId w:val="0"/>
        </w:numPr>
        <w:spacing w:before="0"/>
        <w:rPr>
          <w:b/>
          <w:sz w:val="28"/>
        </w:rPr>
      </w:pPr>
      <w:r>
        <w:rPr>
          <w:b/>
          <w:sz w:val="28"/>
        </w:rPr>
        <w:t>02_Priloha_</w:t>
      </w:r>
      <w:r w:rsidR="007D7E7D" w:rsidRPr="00C4714E">
        <w:rPr>
          <w:b/>
          <w:sz w:val="28"/>
        </w:rPr>
        <w:t>24</w:t>
      </w:r>
      <w:r>
        <w:rPr>
          <w:b/>
          <w:sz w:val="28"/>
        </w:rPr>
        <w:t>_</w:t>
      </w:r>
      <w:r w:rsidR="007D7E7D" w:rsidRPr="00C4714E">
        <w:rPr>
          <w:b/>
          <w:sz w:val="28"/>
        </w:rPr>
        <w:t>Geoportál – data z leteckého snímkování</w:t>
      </w:r>
    </w:p>
    <w:p w14:paraId="6E95C2F4" w14:textId="5DFE989F" w:rsidR="007D7E7D" w:rsidRPr="00EE55A6" w:rsidRDefault="005639DA" w:rsidP="00CC38F4">
      <w:pPr>
        <w:pStyle w:val="ab"/>
        <w:numPr>
          <w:ilvl w:val="0"/>
          <w:numId w:val="0"/>
        </w:numPr>
        <w:spacing w:before="0"/>
        <w:rPr>
          <w:b/>
          <w:sz w:val="20"/>
        </w:rPr>
      </w:pPr>
      <w:r>
        <w:rPr>
          <w:b/>
          <w:sz w:val="28"/>
        </w:rPr>
        <w:br/>
      </w:r>
      <w:r w:rsidR="007D7E7D" w:rsidRPr="00EE55A6">
        <w:rPr>
          <w:rFonts w:cs="Arial"/>
          <w:sz w:val="20"/>
        </w:rPr>
        <w:t xml:space="preserve">V případě, kdy </w:t>
      </w:r>
      <w:r w:rsidR="00C10782" w:rsidRPr="00EE55A6">
        <w:rPr>
          <w:rFonts w:cs="Arial"/>
          <w:sz w:val="20"/>
        </w:rPr>
        <w:t xml:space="preserve">Účastník </w:t>
      </w:r>
      <w:r w:rsidR="007D7E7D" w:rsidRPr="00EE55A6">
        <w:rPr>
          <w:rFonts w:cs="Arial"/>
          <w:sz w:val="20"/>
        </w:rPr>
        <w:t xml:space="preserve">doloží veškeré doklady pro kvalifikační fázi </w:t>
      </w:r>
      <w:r w:rsidR="00603769" w:rsidRPr="00EE55A6">
        <w:rPr>
          <w:rFonts w:cs="Arial"/>
          <w:sz w:val="20"/>
        </w:rPr>
        <w:t>do Systému kvalifikace</w:t>
      </w:r>
      <w:r w:rsidR="005C6BA2" w:rsidRPr="00EE55A6">
        <w:rPr>
          <w:rFonts w:cs="Arial"/>
          <w:sz w:val="20"/>
        </w:rPr>
        <w:t xml:space="preserve"> na některou z částí </w:t>
      </w:r>
      <w:r w:rsidR="00246865" w:rsidRPr="00EE55A6">
        <w:rPr>
          <w:rFonts w:cs="Arial"/>
          <w:sz w:val="20"/>
        </w:rPr>
        <w:t>6-7</w:t>
      </w:r>
      <w:r w:rsidR="005C6BA2" w:rsidRPr="00EE55A6">
        <w:rPr>
          <w:rFonts w:cs="Arial"/>
          <w:sz w:val="20"/>
        </w:rPr>
        <w:t xml:space="preserve"> (</w:t>
      </w:r>
      <w:r w:rsidR="00246865" w:rsidRPr="00EE55A6">
        <w:rPr>
          <w:rFonts w:cs="Arial"/>
          <w:sz w:val="20"/>
        </w:rPr>
        <w:t xml:space="preserve">Jindřichův Hradec </w:t>
      </w:r>
      <w:r w:rsidR="005C6BA2" w:rsidRPr="00EE55A6">
        <w:rPr>
          <w:rFonts w:cs="Arial"/>
          <w:sz w:val="20"/>
        </w:rPr>
        <w:t xml:space="preserve">A, </w:t>
      </w:r>
      <w:r w:rsidR="00246865" w:rsidRPr="00EE55A6">
        <w:rPr>
          <w:rFonts w:cs="Arial"/>
          <w:sz w:val="20"/>
        </w:rPr>
        <w:t xml:space="preserve">Jindřichův Hradec </w:t>
      </w:r>
      <w:r w:rsidR="005C6BA2" w:rsidRPr="00EE55A6">
        <w:rPr>
          <w:rFonts w:cs="Arial"/>
          <w:sz w:val="20"/>
        </w:rPr>
        <w:t>B)</w:t>
      </w:r>
      <w:r w:rsidR="001F0F6F" w:rsidRPr="00EE55A6">
        <w:rPr>
          <w:rFonts w:cs="Arial"/>
          <w:sz w:val="20"/>
        </w:rPr>
        <w:t>,</w:t>
      </w:r>
      <w:r w:rsidR="007D7E7D" w:rsidRPr="00EE55A6">
        <w:rPr>
          <w:rFonts w:cs="Arial"/>
          <w:sz w:val="20"/>
        </w:rPr>
        <w:t xml:space="preserve"> obdrží vždy </w:t>
      </w:r>
      <w:r w:rsidR="00603769" w:rsidRPr="00EE55A6">
        <w:rPr>
          <w:rFonts w:cs="Arial"/>
          <w:sz w:val="20"/>
        </w:rPr>
        <w:t xml:space="preserve">s Výzvou pro podání nabídky </w:t>
      </w:r>
      <w:r w:rsidR="007D7E7D" w:rsidRPr="00EE55A6">
        <w:rPr>
          <w:rFonts w:cs="Arial"/>
          <w:sz w:val="20"/>
        </w:rPr>
        <w:t xml:space="preserve">pro příslušnou část VZ </w:t>
      </w:r>
      <w:r w:rsidR="00836891" w:rsidRPr="00EE55A6">
        <w:rPr>
          <w:rFonts w:cs="Arial"/>
          <w:sz w:val="20"/>
        </w:rPr>
        <w:t xml:space="preserve">(pro kterou splnil kvalifikační předpoklady) </w:t>
      </w:r>
      <w:r w:rsidR="001F0F6F" w:rsidRPr="00EE55A6">
        <w:rPr>
          <w:rFonts w:cs="Arial"/>
          <w:sz w:val="20"/>
        </w:rPr>
        <w:t>1</w:t>
      </w:r>
      <w:r w:rsidR="007D7E7D" w:rsidRPr="00EE55A6">
        <w:rPr>
          <w:rFonts w:cs="Arial"/>
          <w:sz w:val="20"/>
        </w:rPr>
        <w:t xml:space="preserve"> přístup do tzv. </w:t>
      </w:r>
      <w:proofErr w:type="spellStart"/>
      <w:r w:rsidR="007D7E7D" w:rsidRPr="00EE55A6">
        <w:rPr>
          <w:rFonts w:cs="Arial"/>
          <w:sz w:val="20"/>
        </w:rPr>
        <w:t>Geoportálu</w:t>
      </w:r>
      <w:proofErr w:type="spellEnd"/>
      <w:r w:rsidR="007D7E7D" w:rsidRPr="00EE55A6">
        <w:rPr>
          <w:rFonts w:cs="Arial"/>
          <w:sz w:val="20"/>
        </w:rPr>
        <w:t>. Tento portál slouží pro náhled na zařízení DS</w:t>
      </w:r>
      <w:r w:rsidR="005C6BA2" w:rsidRPr="00EE55A6">
        <w:rPr>
          <w:rFonts w:cs="Arial"/>
          <w:sz w:val="20"/>
        </w:rPr>
        <w:t>.</w:t>
      </w:r>
      <w:r w:rsidR="007D7E7D" w:rsidRPr="00EE55A6">
        <w:rPr>
          <w:rFonts w:cs="Arial"/>
          <w:sz w:val="20"/>
        </w:rPr>
        <w:t xml:space="preserve"> </w:t>
      </w:r>
    </w:p>
    <w:p w14:paraId="0264F3C5" w14:textId="2E062B73" w:rsidR="005C6BA2" w:rsidRPr="00EE55A6" w:rsidRDefault="005C6BA2" w:rsidP="00CC38F4">
      <w:pPr>
        <w:pStyle w:val="ab"/>
        <w:numPr>
          <w:ilvl w:val="0"/>
          <w:numId w:val="0"/>
        </w:numPr>
        <w:spacing w:before="0"/>
        <w:rPr>
          <w:rFonts w:cs="Arial"/>
          <w:sz w:val="20"/>
        </w:rPr>
      </w:pPr>
      <w:r w:rsidRPr="00EE55A6">
        <w:rPr>
          <w:rFonts w:cs="Arial"/>
          <w:sz w:val="20"/>
        </w:rPr>
        <w:t xml:space="preserve">Pro výše uvedené části VZ jsou </w:t>
      </w:r>
      <w:r w:rsidR="00836891" w:rsidRPr="00EE55A6">
        <w:rPr>
          <w:rFonts w:cs="Arial"/>
          <w:sz w:val="20"/>
        </w:rPr>
        <w:t xml:space="preserve">pro oblast všech linek VN </w:t>
      </w:r>
      <w:r w:rsidRPr="00EE55A6">
        <w:rPr>
          <w:rFonts w:cs="Arial"/>
          <w:sz w:val="20"/>
        </w:rPr>
        <w:t xml:space="preserve">k dispozici data </w:t>
      </w:r>
      <w:r w:rsidR="001F7791" w:rsidRPr="00EE55A6">
        <w:rPr>
          <w:rFonts w:cs="Arial"/>
          <w:sz w:val="20"/>
        </w:rPr>
        <w:t xml:space="preserve">a vyhodnocení </w:t>
      </w:r>
      <w:r w:rsidRPr="00EE55A6">
        <w:rPr>
          <w:rFonts w:cs="Arial"/>
          <w:sz w:val="20"/>
        </w:rPr>
        <w:t>z tzv. leteckého snímkování, které proběhlo v</w:t>
      </w:r>
      <w:r w:rsidR="001F0F6F" w:rsidRPr="00EE55A6">
        <w:rPr>
          <w:rFonts w:cs="Arial"/>
          <w:sz w:val="20"/>
        </w:rPr>
        <w:t> průběhu roku 2020</w:t>
      </w:r>
      <w:r w:rsidRPr="00EE55A6">
        <w:rPr>
          <w:rFonts w:cs="Arial"/>
          <w:sz w:val="20"/>
        </w:rPr>
        <w:t xml:space="preserve">. Podrobný manuál, jak s portálem </w:t>
      </w:r>
      <w:r w:rsidR="00836891" w:rsidRPr="00EE55A6">
        <w:rPr>
          <w:rFonts w:cs="Arial"/>
          <w:sz w:val="20"/>
        </w:rPr>
        <w:t xml:space="preserve">a s daty z leteckého snímkování </w:t>
      </w:r>
      <w:r w:rsidRPr="00EE55A6">
        <w:rPr>
          <w:rFonts w:cs="Arial"/>
          <w:sz w:val="20"/>
        </w:rPr>
        <w:t xml:space="preserve">pracovat, obdrží </w:t>
      </w:r>
      <w:r w:rsidR="00603769" w:rsidRPr="00EE55A6">
        <w:rPr>
          <w:rFonts w:cs="Arial"/>
          <w:sz w:val="20"/>
        </w:rPr>
        <w:t>účastník</w:t>
      </w:r>
      <w:r w:rsidRPr="00EE55A6">
        <w:rPr>
          <w:rFonts w:cs="Arial"/>
          <w:sz w:val="20"/>
        </w:rPr>
        <w:t xml:space="preserve"> zároveň s přístupem.</w:t>
      </w:r>
    </w:p>
    <w:p w14:paraId="75E87A0B" w14:textId="77777777" w:rsidR="00836891" w:rsidRPr="00EE55A6" w:rsidRDefault="00836891" w:rsidP="00CC38F4">
      <w:pPr>
        <w:pStyle w:val="ab"/>
        <w:numPr>
          <w:ilvl w:val="0"/>
          <w:numId w:val="0"/>
        </w:numPr>
        <w:spacing w:before="0"/>
        <w:rPr>
          <w:rFonts w:cs="Arial"/>
          <w:sz w:val="20"/>
        </w:rPr>
      </w:pPr>
    </w:p>
    <w:p w14:paraId="729F0203" w14:textId="77777777" w:rsidR="00836891" w:rsidRPr="00EE55A6" w:rsidRDefault="00836891" w:rsidP="00CC38F4">
      <w:pPr>
        <w:pStyle w:val="ab"/>
        <w:numPr>
          <w:ilvl w:val="0"/>
          <w:numId w:val="0"/>
        </w:numPr>
        <w:spacing w:before="0"/>
        <w:rPr>
          <w:rFonts w:cs="Arial"/>
          <w:sz w:val="20"/>
        </w:rPr>
      </w:pPr>
      <w:r w:rsidRPr="00EE55A6">
        <w:rPr>
          <w:rFonts w:cs="Arial"/>
          <w:noProof/>
          <w:sz w:val="20"/>
        </w:rPr>
        <w:drawing>
          <wp:inline distT="0" distB="0" distL="0" distR="0" wp14:anchorId="3AC96003" wp14:editId="5A7535FE">
            <wp:extent cx="5753100" cy="1935480"/>
            <wp:effectExtent l="0" t="0" r="0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1D3456" w14:textId="77777777" w:rsidR="00836891" w:rsidRPr="00EE55A6" w:rsidRDefault="00836891" w:rsidP="00CC38F4">
      <w:pPr>
        <w:pStyle w:val="ab"/>
        <w:numPr>
          <w:ilvl w:val="0"/>
          <w:numId w:val="0"/>
        </w:numPr>
        <w:spacing w:before="0"/>
        <w:rPr>
          <w:rFonts w:cs="Arial"/>
          <w:sz w:val="20"/>
        </w:rPr>
      </w:pPr>
      <w:r w:rsidRPr="00EE55A6">
        <w:rPr>
          <w:rFonts w:cs="Arial"/>
          <w:sz w:val="20"/>
        </w:rPr>
        <w:t xml:space="preserve">Obrázek 1: Vymezení vegetace v OP vedení 22 </w:t>
      </w:r>
      <w:proofErr w:type="spellStart"/>
      <w:r w:rsidRPr="00EE55A6">
        <w:rPr>
          <w:rFonts w:cs="Arial"/>
          <w:sz w:val="20"/>
        </w:rPr>
        <w:t>kV</w:t>
      </w:r>
      <w:proofErr w:type="spellEnd"/>
    </w:p>
    <w:p w14:paraId="506D9BD6" w14:textId="77777777" w:rsidR="00836891" w:rsidRPr="00EE55A6" w:rsidRDefault="00836891" w:rsidP="00CC38F4">
      <w:pPr>
        <w:pStyle w:val="ab"/>
        <w:numPr>
          <w:ilvl w:val="0"/>
          <w:numId w:val="0"/>
        </w:numPr>
        <w:spacing w:before="0"/>
        <w:rPr>
          <w:rFonts w:cs="Arial"/>
          <w:sz w:val="20"/>
        </w:rPr>
      </w:pPr>
    </w:p>
    <w:p w14:paraId="18003D5B" w14:textId="77777777" w:rsidR="005C6BA2" w:rsidRPr="00EE55A6" w:rsidRDefault="005C6BA2" w:rsidP="00CC38F4">
      <w:pPr>
        <w:pStyle w:val="ab"/>
        <w:numPr>
          <w:ilvl w:val="0"/>
          <w:numId w:val="0"/>
        </w:numPr>
        <w:spacing w:before="0"/>
        <w:rPr>
          <w:rFonts w:cs="Arial"/>
          <w:sz w:val="20"/>
        </w:rPr>
      </w:pPr>
      <w:r w:rsidRPr="00EE55A6">
        <w:rPr>
          <w:rFonts w:cs="Arial"/>
          <w:noProof/>
          <w:sz w:val="20"/>
        </w:rPr>
        <w:drawing>
          <wp:inline distT="0" distB="0" distL="0" distR="0" wp14:anchorId="5DA5487C" wp14:editId="28DA9683">
            <wp:extent cx="5760720" cy="17602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E9304" w14:textId="77777777" w:rsidR="00836891" w:rsidRPr="00EE55A6" w:rsidRDefault="00836891" w:rsidP="00836891">
      <w:pPr>
        <w:pStyle w:val="ab"/>
        <w:numPr>
          <w:ilvl w:val="0"/>
          <w:numId w:val="0"/>
        </w:numPr>
        <w:spacing w:before="0"/>
        <w:rPr>
          <w:rFonts w:cs="Arial"/>
          <w:sz w:val="20"/>
        </w:rPr>
      </w:pPr>
      <w:r w:rsidRPr="00EE55A6">
        <w:rPr>
          <w:rFonts w:cs="Arial"/>
          <w:sz w:val="20"/>
        </w:rPr>
        <w:t xml:space="preserve">Obrázek 2: Přibližná výška a rozsah vegetace v OP vedení 22 </w:t>
      </w:r>
      <w:proofErr w:type="spellStart"/>
      <w:r w:rsidRPr="00EE55A6">
        <w:rPr>
          <w:rFonts w:cs="Arial"/>
          <w:sz w:val="20"/>
        </w:rPr>
        <w:t>kV</w:t>
      </w:r>
      <w:proofErr w:type="spellEnd"/>
    </w:p>
    <w:p w14:paraId="679ADAD1" w14:textId="77777777" w:rsidR="0061696C" w:rsidRPr="00EE55A6" w:rsidRDefault="00836891" w:rsidP="00836891">
      <w:pPr>
        <w:pStyle w:val="ab"/>
        <w:numPr>
          <w:ilvl w:val="0"/>
          <w:numId w:val="0"/>
        </w:numPr>
        <w:spacing w:before="0"/>
        <w:rPr>
          <w:rFonts w:cs="Arial"/>
          <w:sz w:val="20"/>
        </w:rPr>
      </w:pPr>
      <w:r w:rsidRPr="00EE55A6">
        <w:rPr>
          <w:rFonts w:cs="Arial"/>
          <w:sz w:val="20"/>
        </w:rPr>
        <w:t xml:space="preserve">Zadavatel předpokládá, že výše uvedené informace využije </w:t>
      </w:r>
      <w:r w:rsidR="005639DA" w:rsidRPr="00EE55A6">
        <w:rPr>
          <w:rFonts w:cs="Arial"/>
          <w:sz w:val="20"/>
        </w:rPr>
        <w:t>Účastník</w:t>
      </w:r>
      <w:r w:rsidRPr="00EE55A6">
        <w:rPr>
          <w:rFonts w:cs="Arial"/>
          <w:sz w:val="20"/>
        </w:rPr>
        <w:t xml:space="preserve"> v rámci cenové nabídky</w:t>
      </w:r>
      <w:r w:rsidR="001F7791" w:rsidRPr="00EE55A6">
        <w:rPr>
          <w:rFonts w:cs="Arial"/>
          <w:sz w:val="20"/>
        </w:rPr>
        <w:t xml:space="preserve"> pro nacenění dlouhodobé údržby na vedení VN</w:t>
      </w:r>
      <w:r w:rsidRPr="00EE55A6">
        <w:rPr>
          <w:rFonts w:cs="Arial"/>
          <w:sz w:val="20"/>
        </w:rPr>
        <w:t xml:space="preserve">. </w:t>
      </w:r>
    </w:p>
    <w:sectPr w:rsidR="0061696C" w:rsidRPr="00EE55A6" w:rsidSect="005639DA">
      <w:headerReference w:type="default" r:id="rId9"/>
      <w:footerReference w:type="default" r:id="rId10"/>
      <w:pgSz w:w="11906" w:h="16838"/>
      <w:pgMar w:top="851" w:right="1416" w:bottom="1417" w:left="1417" w:header="708" w:footer="28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17B54D" w14:textId="77777777" w:rsidR="00E813C4" w:rsidRDefault="00E813C4">
      <w:r>
        <w:separator/>
      </w:r>
    </w:p>
  </w:endnote>
  <w:endnote w:type="continuationSeparator" w:id="0">
    <w:p w14:paraId="171526F7" w14:textId="77777777" w:rsidR="00E813C4" w:rsidRDefault="00E813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E6485A" w14:textId="77777777" w:rsidR="00541526" w:rsidRDefault="008739A3">
    <w:pPr>
      <w:pStyle w:val="Zpat"/>
      <w:jc w:val="center"/>
    </w:pPr>
    <w:r>
      <w:fldChar w:fldCharType="begin"/>
    </w:r>
    <w:r w:rsidR="00CC38F4">
      <w:instrText>PAGE   \* MERGEFORMAT</w:instrText>
    </w:r>
    <w:r>
      <w:fldChar w:fldCharType="separate"/>
    </w:r>
    <w:r w:rsidR="00246865">
      <w:rPr>
        <w:noProof/>
      </w:rPr>
      <w:t>2</w:t>
    </w:r>
    <w:r>
      <w:fldChar w:fldCharType="end"/>
    </w:r>
  </w:p>
  <w:p w14:paraId="437298FC" w14:textId="77777777" w:rsidR="00541526" w:rsidRDefault="00CC38F4" w:rsidP="008553B5">
    <w:pPr>
      <w:pStyle w:val="Zpat"/>
      <w:tabs>
        <w:tab w:val="clear" w:pos="4536"/>
        <w:tab w:val="clear" w:pos="9072"/>
        <w:tab w:val="left" w:pos="1005"/>
      </w:tabs>
    </w:pPr>
    <w:r>
      <w:tab/>
    </w:r>
  </w:p>
  <w:p w14:paraId="1E63D1CB" w14:textId="77777777" w:rsidR="00541526" w:rsidRDefault="00E813C4"/>
  <w:p w14:paraId="76740ED7" w14:textId="77777777" w:rsidR="00541526" w:rsidRDefault="00E813C4"/>
  <w:p w14:paraId="5D6A53DA" w14:textId="77777777" w:rsidR="00541526" w:rsidRDefault="00E813C4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CF68E5" w14:textId="77777777" w:rsidR="00E813C4" w:rsidRDefault="00E813C4">
      <w:r>
        <w:separator/>
      </w:r>
    </w:p>
  </w:footnote>
  <w:footnote w:type="continuationSeparator" w:id="0">
    <w:p w14:paraId="643F4D97" w14:textId="77777777" w:rsidR="00E813C4" w:rsidRDefault="00E813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26CB49" w14:textId="77777777" w:rsidR="00541526" w:rsidRDefault="00E813C4">
    <w:pPr>
      <w:pStyle w:val="Zhlav"/>
    </w:pPr>
    <w:r>
      <w:pict w14:anchorId="57E1140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7831064" o:spid="_x0000_s1025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KONCEP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FE174B"/>
    <w:multiLevelType w:val="hybridMultilevel"/>
    <w:tmpl w:val="9A3EEC5C"/>
    <w:lvl w:ilvl="0" w:tplc="25C424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  <w:sz w:val="24"/>
        <w:szCs w:val="24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494A1A"/>
    <w:multiLevelType w:val="hybridMultilevel"/>
    <w:tmpl w:val="CFEE67A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B00E9B"/>
    <w:multiLevelType w:val="hybridMultilevel"/>
    <w:tmpl w:val="006CAC00"/>
    <w:lvl w:ilvl="0" w:tplc="5186D326">
      <w:start w:val="1"/>
      <w:numFmt w:val="lowerLetter"/>
      <w:pStyle w:val="ab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28C6B73"/>
    <w:multiLevelType w:val="hybridMultilevel"/>
    <w:tmpl w:val="1CDEC12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B6B76"/>
    <w:rsid w:val="000A35A1"/>
    <w:rsid w:val="000D3BA7"/>
    <w:rsid w:val="00190C40"/>
    <w:rsid w:val="001F0F6F"/>
    <w:rsid w:val="001F7791"/>
    <w:rsid w:val="00246865"/>
    <w:rsid w:val="002D747C"/>
    <w:rsid w:val="003879D4"/>
    <w:rsid w:val="003B6B28"/>
    <w:rsid w:val="00456608"/>
    <w:rsid w:val="00467C98"/>
    <w:rsid w:val="004756D6"/>
    <w:rsid w:val="004A5D35"/>
    <w:rsid w:val="004C6842"/>
    <w:rsid w:val="00513F7B"/>
    <w:rsid w:val="005639DA"/>
    <w:rsid w:val="005C6BA2"/>
    <w:rsid w:val="00603769"/>
    <w:rsid w:val="0061696C"/>
    <w:rsid w:val="007105C4"/>
    <w:rsid w:val="007C1B01"/>
    <w:rsid w:val="007D7E7D"/>
    <w:rsid w:val="00836891"/>
    <w:rsid w:val="008739A3"/>
    <w:rsid w:val="0087523F"/>
    <w:rsid w:val="00987088"/>
    <w:rsid w:val="009924F1"/>
    <w:rsid w:val="00A80E01"/>
    <w:rsid w:val="00B91A29"/>
    <w:rsid w:val="00BB6B76"/>
    <w:rsid w:val="00C10782"/>
    <w:rsid w:val="00C4714E"/>
    <w:rsid w:val="00CC38F4"/>
    <w:rsid w:val="00DD010B"/>
    <w:rsid w:val="00E00CDD"/>
    <w:rsid w:val="00E01C24"/>
    <w:rsid w:val="00E813C4"/>
    <w:rsid w:val="00EE55A6"/>
    <w:rsid w:val="00FD7D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2ABD97"/>
  <w15:docId w15:val="{9680C07A-24E7-475C-BD38-7D25F15E90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C38F4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CC38F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link w:val="ZpatChar"/>
    <w:uiPriority w:val="99"/>
    <w:rsid w:val="00CC38F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rsid w:val="00CC38F4"/>
    <w:rPr>
      <w:rFonts w:cs="Arial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CC38F4"/>
    <w:rPr>
      <w:rFonts w:ascii="Arial" w:eastAsia="Times New Roman" w:hAnsi="Arial" w:cs="Arial"/>
      <w:sz w:val="16"/>
      <w:szCs w:val="16"/>
      <w:lang w:eastAsia="cs-CZ"/>
    </w:rPr>
  </w:style>
  <w:style w:type="paragraph" w:styleId="Bezmezer">
    <w:name w:val="No Spacing"/>
    <w:basedOn w:val="Nadpis2"/>
    <w:link w:val="BezmezerChar"/>
    <w:uiPriority w:val="1"/>
    <w:qFormat/>
    <w:rsid w:val="00CC38F4"/>
    <w:pPr>
      <w:keepNext w:val="0"/>
      <w:keepLines w:val="0"/>
      <w:spacing w:after="120" w:line="276" w:lineRule="auto"/>
    </w:pPr>
    <w:rPr>
      <w:rFonts w:ascii="Arial" w:eastAsia="Times New Roman" w:hAnsi="Arial" w:cs="Times New Roman"/>
      <w:b w:val="0"/>
      <w:bCs w:val="0"/>
      <w:color w:val="auto"/>
      <w:sz w:val="24"/>
      <w:szCs w:val="20"/>
    </w:rPr>
  </w:style>
  <w:style w:type="paragraph" w:styleId="Zhlav">
    <w:name w:val="header"/>
    <w:basedOn w:val="Normln"/>
    <w:link w:val="ZhlavChar"/>
    <w:uiPriority w:val="99"/>
    <w:rsid w:val="00CC38F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paragraph" w:customStyle="1" w:styleId="ab">
    <w:name w:val="a)b)"/>
    <w:basedOn w:val="Normln"/>
    <w:link w:val="abChar"/>
    <w:qFormat/>
    <w:rsid w:val="00CC38F4"/>
    <w:pPr>
      <w:numPr>
        <w:numId w:val="2"/>
      </w:numPr>
      <w:spacing w:before="200" w:after="120" w:line="360" w:lineRule="auto"/>
      <w:outlineLvl w:val="1"/>
    </w:pPr>
  </w:style>
  <w:style w:type="character" w:customStyle="1" w:styleId="BezmezerChar">
    <w:name w:val="Bez mezer Char"/>
    <w:link w:val="Bezmezer"/>
    <w:uiPriority w:val="1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character" w:customStyle="1" w:styleId="abChar">
    <w:name w:val="a)b) Char"/>
    <w:basedOn w:val="Standardnpsmoodstavce"/>
    <w:link w:val="ab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CC38F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190C40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60376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60376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603769"/>
    <w:rPr>
      <w:rFonts w:ascii="Arial" w:eastAsia="Times New Roman" w:hAnsi="Arial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0376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03769"/>
    <w:rPr>
      <w:rFonts w:ascii="Arial" w:eastAsia="Times New Roman" w:hAnsi="Arial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603769"/>
    <w:pPr>
      <w:spacing w:after="0" w:line="240" w:lineRule="auto"/>
    </w:pPr>
    <w:rPr>
      <w:rFonts w:ascii="Arial" w:eastAsia="Times New Roman" w:hAnsi="Arial" w:cs="Times New Roman"/>
      <w:sz w:val="24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550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5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132</Words>
  <Characters>784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EON-IT</Company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Popelková, Lenka</cp:lastModifiedBy>
  <cp:revision>4</cp:revision>
  <dcterms:created xsi:type="dcterms:W3CDTF">2022-05-16T21:26:00Z</dcterms:created>
  <dcterms:modified xsi:type="dcterms:W3CDTF">2022-10-14T08:35:00Z</dcterms:modified>
</cp:coreProperties>
</file>