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Pr="008F1A34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F1A34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F1A34">
        <w:rPr>
          <w:b/>
          <w:u w:val="single"/>
        </w:rPr>
        <w:t>Anexa 1b</w:t>
      </w:r>
    </w:p>
    <w:p w14:paraId="5FC1146A" w14:textId="77777777" w:rsidR="00685FFF" w:rsidRPr="008F1A34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F1A34">
        <w:rPr>
          <w:b/>
          <w:szCs w:val="20"/>
        </w:rPr>
        <w:t>Loc prestație (depozite de consignație) și cantități livrate</w:t>
      </w:r>
    </w:p>
    <w:p w14:paraId="0D391A20" w14:textId="77777777" w:rsidR="00685FFF" w:rsidRPr="008F1A34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00297674" w:rsidR="00FD4C5C" w:rsidRPr="008F1A34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F1A34">
        <w:t>Potrivit art. I alin. 6 din contract, cumpărătorul îi stabilește furnizorului următoarele niveluri de consignație ale produselor depozitate în conformitate cu fiecare depozit de consignație și potrivit fiecărui tip de produs:</w:t>
      </w:r>
    </w:p>
    <w:tbl>
      <w:tblPr>
        <w:tblpPr w:leftFromText="141" w:rightFromText="141" w:vertAnchor="text" w:horzAnchor="margin" w:tblpY="101"/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3920"/>
        <w:gridCol w:w="1520"/>
      </w:tblGrid>
      <w:tr w:rsidR="00832BE1" w:rsidRPr="008F1A34" w14:paraId="340909D0" w14:textId="77777777" w:rsidTr="00832BE1">
        <w:trPr>
          <w:trHeight w:val="544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C5E3" w14:textId="77777777" w:rsidR="00832BE1" w:rsidRPr="008F1A34" w:rsidRDefault="00832BE1" w:rsidP="00832BE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color w:val="000000"/>
                <w:szCs w:val="20"/>
              </w:rPr>
              <w:t xml:space="preserve">Loc prestație 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88C8" w14:textId="77777777" w:rsidR="00832BE1" w:rsidRPr="008F1A34" w:rsidRDefault="00832BE1" w:rsidP="00832BE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color w:val="000000"/>
                <w:szCs w:val="20"/>
              </w:rPr>
              <w:t>Denumire articol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291D" w14:textId="77777777" w:rsidR="00832BE1" w:rsidRPr="008F1A34" w:rsidRDefault="00832BE1" w:rsidP="00832BE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color w:val="000000"/>
                <w:szCs w:val="20"/>
              </w:rPr>
              <w:t>Cantitate livrată în m</w:t>
            </w:r>
          </w:p>
        </w:tc>
      </w:tr>
      <w:tr w:rsidR="00832BE1" w:rsidRPr="008F1A34" w14:paraId="306FBE49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46F4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Central České Budějovice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E90A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Cablu 22 kV NA2XS(F)2Y 1 x 240 RM/25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FBC6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15.000</w:t>
            </w:r>
          </w:p>
        </w:tc>
      </w:tr>
      <w:tr w:rsidR="00832BE1" w:rsidRPr="008F1A34" w14:paraId="6AD07532" w14:textId="77777777" w:rsidTr="00832BE1">
        <w:trPr>
          <w:gridBefore w:val="1"/>
          <w:wBefore w:w="3160" w:type="dxa"/>
          <w:trHeight w:val="299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3CAD0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874AA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54B66995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FE64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Central Brno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2CA8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Cablu 22 kV NA2XS(F)2Y 1 x 240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D2D8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20.000</w:t>
            </w:r>
          </w:p>
        </w:tc>
      </w:tr>
      <w:tr w:rsidR="00832BE1" w:rsidRPr="008F1A34" w14:paraId="6E491C4D" w14:textId="77777777" w:rsidTr="00832BE1">
        <w:trPr>
          <w:gridBefore w:val="1"/>
          <w:wBefore w:w="3160" w:type="dxa"/>
          <w:trHeight w:val="299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4D0C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AFFC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0E98016A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BA4D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Central České Budějovice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C70F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Cablu 22 kV NA2XS(F)2Y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4EEF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12.000</w:t>
            </w:r>
          </w:p>
        </w:tc>
      </w:tr>
      <w:tr w:rsidR="00832BE1" w:rsidRPr="008F1A34" w14:paraId="4F3C890C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B0A22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0B742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33107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6953DC39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7157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Central Brno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0A98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Cablu 22 kV NA2XS(F)2Y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49F3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14.000</w:t>
            </w:r>
          </w:p>
        </w:tc>
      </w:tr>
      <w:tr w:rsidR="00832BE1" w:rsidRPr="008F1A34" w14:paraId="7735B9B0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454BE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3D54A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A50AD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33CA3A7A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81A8" w14:textId="49D69D23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Bacău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F974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NA22XS(F)2Y 22 kV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8E6F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5.000</w:t>
            </w:r>
          </w:p>
        </w:tc>
      </w:tr>
      <w:tr w:rsidR="00832BE1" w:rsidRPr="008F1A34" w14:paraId="712CF5B5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2216D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93AE6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55D67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529EA6E2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10EB" w14:textId="495721A1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bookmarkStart w:id="0" w:name="RANGE!B13"/>
            <w:bookmarkStart w:id="1" w:name="_Hlk138866042"/>
            <w:r w:rsidRPr="008F1A34">
              <w:rPr>
                <w:color w:val="000000"/>
                <w:szCs w:val="20"/>
              </w:rPr>
              <w:t>Depozitul Iași</w:t>
            </w:r>
            <w:bookmarkEnd w:id="0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046D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NA22XS(F)2Y 22 kV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A981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5.000</w:t>
            </w:r>
          </w:p>
        </w:tc>
      </w:tr>
      <w:bookmarkEnd w:id="1"/>
      <w:tr w:rsidR="00832BE1" w:rsidRPr="008F1A34" w14:paraId="35DBFF51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1108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2D15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5BEA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7DEF01CB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A210" w14:textId="7C3C2541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 Suceava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1F46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NA22XS(F)2Y 22 kV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83A4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4.000</w:t>
            </w:r>
          </w:p>
        </w:tc>
      </w:tr>
      <w:tr w:rsidR="00832BE1" w:rsidRPr="008F1A34" w14:paraId="6C66EF2D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B312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89C9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D277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5B79AB77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8A48" w14:textId="2A6E2394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bookmarkStart w:id="2" w:name="RANGE!B17"/>
            <w:bookmarkStart w:id="3" w:name="_Hlk138866211"/>
            <w:r w:rsidRPr="008F1A34">
              <w:rPr>
                <w:color w:val="000000"/>
                <w:szCs w:val="20"/>
              </w:rPr>
              <w:t>Depozitul Piatra Neamț</w:t>
            </w:r>
            <w:bookmarkEnd w:id="2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CC97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NA22XS(F)2Y 22 kV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8DED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5.000</w:t>
            </w:r>
          </w:p>
        </w:tc>
      </w:tr>
      <w:bookmarkEnd w:id="3"/>
      <w:tr w:rsidR="00832BE1" w:rsidRPr="008F1A34" w14:paraId="28799BBE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E36C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955A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85D8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29BB25F8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8D8E" w14:textId="5E57AD12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Vaslui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001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NA22XS(F)2Y 22 kV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B407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3.000</w:t>
            </w:r>
          </w:p>
        </w:tc>
      </w:tr>
      <w:tr w:rsidR="00832BE1" w:rsidRPr="008F1A34" w14:paraId="25109987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6221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46F4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FCF9" w14:textId="77777777" w:rsidR="00832BE1" w:rsidRPr="008F1A34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F1A34" w14:paraId="3A8EA90D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84F2" w14:textId="14CCBD2F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Depozitul Botoșani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F488" w14:textId="77777777" w:rsidR="00832BE1" w:rsidRPr="008F1A34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NA22XS(F)2Y 22 kV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DD38" w14:textId="77777777" w:rsidR="00832BE1" w:rsidRPr="008F1A34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F1A34">
              <w:rPr>
                <w:color w:val="000000"/>
                <w:szCs w:val="20"/>
              </w:rPr>
              <w:t>3.000</w:t>
            </w:r>
          </w:p>
        </w:tc>
      </w:tr>
    </w:tbl>
    <w:p w14:paraId="7ADCD223" w14:textId="77777777" w:rsidR="00685FFF" w:rsidRPr="008F1A34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E4E60F4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521FCF1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147DC26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59AD868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F76F3FB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EE3E651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13AA69F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651D988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FCA8DE7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AEBCBDE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C20C2E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6139BF" w14:textId="77777777" w:rsidR="00793687" w:rsidRPr="008F1A34" w:rsidRDefault="00793687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8E3D4EA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37D2395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A4F0BD5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3BD7871" w14:textId="77777777" w:rsidR="00651A1B" w:rsidRPr="008F1A34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89BB1C1" w14:textId="7C4BA5EC" w:rsidR="00063BEF" w:rsidRPr="008F1A34" w:rsidRDefault="00BC214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 w:rsidRPr="008F1A34">
        <w:t>Adresele și persoanele de contact depozite de consignație:</w:t>
      </w:r>
    </w:p>
    <w:p w14:paraId="54103810" w14:textId="77777777" w:rsidR="00063BEF" w:rsidRPr="008F1A34" w:rsidRDefault="00063BEF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63161AD" w14:textId="77777777" w:rsidR="005E22DD" w:rsidRPr="008F1A34" w:rsidRDefault="005E22DD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9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2552"/>
        <w:gridCol w:w="1985"/>
        <w:gridCol w:w="2551"/>
      </w:tblGrid>
      <w:tr w:rsidR="00852201" w:rsidRPr="008F1A34" w14:paraId="36208B33" w14:textId="77777777" w:rsidTr="00852201">
        <w:trPr>
          <w:trHeight w:val="29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EE5E" w14:textId="77777777" w:rsidR="00DB6A20" w:rsidRPr="008F1A34" w:rsidRDefault="00DB6A20" w:rsidP="00852201">
            <w:pPr>
              <w:spacing w:after="240"/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color w:val="000000"/>
                <w:szCs w:val="20"/>
              </w:rPr>
              <w:t>Depozit de consignație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7965" w14:textId="77777777" w:rsidR="00DB6A20" w:rsidRPr="008F1A34" w:rsidRDefault="00DB6A20" w:rsidP="00852201">
            <w:pPr>
              <w:spacing w:after="240"/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color w:val="000000"/>
                <w:szCs w:val="20"/>
              </w:rPr>
              <w:t>Adresa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EB17" w14:textId="77777777" w:rsidR="00DB6A20" w:rsidRPr="008F1A34" w:rsidRDefault="00DB6A20" w:rsidP="00852201">
            <w:pPr>
              <w:spacing w:after="240"/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color w:val="000000"/>
                <w:szCs w:val="20"/>
              </w:rPr>
              <w:t>Persoana de contact</w:t>
            </w:r>
          </w:p>
        </w:tc>
      </w:tr>
      <w:tr w:rsidR="002212CF" w:rsidRPr="008F1A34" w14:paraId="7D79DE2C" w14:textId="77777777" w:rsidTr="00651A1B">
        <w:trPr>
          <w:trHeight w:val="551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90610" w14:textId="77777777" w:rsidR="00DB6A20" w:rsidRPr="008F1A34" w:rsidRDefault="00DB6A20" w:rsidP="00DB6A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EG.D, a.s.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41D2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České Budějovice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DCFE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 xml:space="preserve">Novohradská 1884/36A, CP 370 01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F5F6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Lenka Kubešová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913E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00420 387 865 622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lenka.kubesova@egd.cz</w:t>
            </w:r>
          </w:p>
        </w:tc>
      </w:tr>
      <w:tr w:rsidR="002212CF" w:rsidRPr="008F1A34" w14:paraId="05A23C1D" w14:textId="77777777" w:rsidTr="00651A1B">
        <w:trPr>
          <w:trHeight w:val="55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3858" w14:textId="77777777" w:rsidR="00DB6A20" w:rsidRPr="008F1A34" w:rsidRDefault="00DB6A20" w:rsidP="00DB6A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534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Brno Slatina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CF7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 xml:space="preserve">Řípská 11, CP 627 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EC9E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Vladimíra Drlíková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154E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 xml:space="preserve">00420 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vladimira.drlikova@egd.cz</w:t>
            </w:r>
          </w:p>
        </w:tc>
      </w:tr>
      <w:tr w:rsidR="002212CF" w:rsidRPr="008F1A34" w14:paraId="2F5BF8AA" w14:textId="77777777" w:rsidTr="00651A1B">
        <w:trPr>
          <w:trHeight w:val="29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E8CC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9FCA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05BC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F926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530BF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</w:tr>
      <w:tr w:rsidR="002212CF" w:rsidRPr="008F1A34" w14:paraId="6A6CDEEE" w14:textId="77777777" w:rsidTr="00651A1B">
        <w:trPr>
          <w:trHeight w:val="29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4D19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B2E4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A394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3AEF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5B852" w14:textId="77777777" w:rsidR="00DB6A20" w:rsidRPr="008F1A34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</w:tr>
      <w:tr w:rsidR="002212CF" w:rsidRPr="008F1A34" w14:paraId="061C9038" w14:textId="77777777" w:rsidTr="00651A1B">
        <w:trPr>
          <w:trHeight w:val="55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32B1" w14:textId="77777777" w:rsidR="00DB6A20" w:rsidRPr="008F1A34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F1A34">
              <w:rPr>
                <w:b/>
                <w:bCs/>
                <w:iCs/>
                <w:color w:val="000000"/>
                <w:szCs w:val="20"/>
              </w:rPr>
              <w:t>DELGAZ GRID S.A</w:t>
            </w:r>
            <w:r w:rsidRPr="008F1A34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8F29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 xml:space="preserve">Bacău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F03D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Arcadie Septilici Street, no.2R,  Postal Code 600234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0D8E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 xml:space="preserve">Frăţiman Costel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DFAB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0751 119 895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costel.fratiman@delgaz-grid.ro</w:t>
            </w:r>
          </w:p>
        </w:tc>
      </w:tr>
      <w:tr w:rsidR="002212CF" w:rsidRPr="008F1A34" w14:paraId="6DC603F6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79CE" w14:textId="77777777" w:rsidR="00DB6A20" w:rsidRPr="008F1A34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95EC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Botoșani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608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Pacea Street no. 36, Postal Code 710013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835D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Florea Romeo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77B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0755 039 838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romeo.florea@delgaz-grid.ro</w:t>
            </w:r>
          </w:p>
        </w:tc>
      </w:tr>
      <w:tr w:rsidR="002212CF" w:rsidRPr="008F1A34" w14:paraId="63122541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F0D2" w14:textId="77777777" w:rsidR="00DB6A20" w:rsidRPr="008F1A34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D42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Iași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8ED7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Valea Lupului, Șoseaua Păcurari Street, no 151, Postal Code 707410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D23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Lupu Dorel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061B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0731 199 645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dorel.lupu@delgaz-grid.ro</w:t>
            </w:r>
          </w:p>
        </w:tc>
      </w:tr>
      <w:tr w:rsidR="002212CF" w:rsidRPr="008F1A34" w14:paraId="01D837C2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1A96" w14:textId="77777777" w:rsidR="00DB6A20" w:rsidRPr="008F1A34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BC8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Piatra Neamț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ED7E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Apusului Street, no 2F, Postal Code 610244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D6F0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Nastasiu Florin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78B2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0728 120 693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florin.nastasiu@delgaz-grid.ro</w:t>
            </w:r>
          </w:p>
        </w:tc>
      </w:tr>
      <w:tr w:rsidR="002212CF" w:rsidRPr="008F1A34" w14:paraId="1290F54C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C0F3" w14:textId="77777777" w:rsidR="00DB6A20" w:rsidRPr="008F1A34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2251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Suceava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477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Scheia village, Humorului Street, no 113, Postal Code 727525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18A9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Furtună Gabriel-Ionuţ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FE55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0748 025 276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gabriel.furtuna@delgaz-grid.ro</w:t>
            </w:r>
          </w:p>
        </w:tc>
      </w:tr>
      <w:tr w:rsidR="002212CF" w:rsidRPr="008F1A34" w14:paraId="2D7C48E1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2618" w14:textId="77777777" w:rsidR="00DB6A20" w:rsidRPr="008F1A34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5D7A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Vaslui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0DB4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Călugăreni Street, no 103, Postal Code 730152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79F3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Pricope Didel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24A9" w14:textId="77777777" w:rsidR="00DB6A20" w:rsidRPr="008F1A34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t>0730 170 212</w:t>
            </w:r>
            <w:r w:rsidRPr="008F1A34">
              <w:rPr>
                <w:rFonts w:ascii="Calibri" w:hAnsi="Calibri"/>
                <w:color w:val="000000"/>
                <w:sz w:val="22"/>
                <w:szCs w:val="22"/>
              </w:rPr>
              <w:br/>
              <w:t>didel.pricope@delgaz-grid.ro</w:t>
            </w:r>
          </w:p>
        </w:tc>
      </w:tr>
    </w:tbl>
    <w:p w14:paraId="4702F603" w14:textId="77777777" w:rsidR="00DB6A20" w:rsidRPr="008F1A34" w:rsidRDefault="00DB6A20" w:rsidP="00DB6A20">
      <w:pPr>
        <w:tabs>
          <w:tab w:val="left" w:pos="-1980"/>
          <w:tab w:val="left" w:pos="4680"/>
          <w:tab w:val="left" w:pos="4961"/>
        </w:tabs>
        <w:spacing w:line="280" w:lineRule="atLeast"/>
        <w:ind w:left="-708" w:hanging="709"/>
        <w:rPr>
          <w:rFonts w:cs="Arial"/>
          <w:szCs w:val="20"/>
        </w:rPr>
      </w:pPr>
    </w:p>
    <w:p w14:paraId="7517B123" w14:textId="77777777" w:rsidR="00CE6D2A" w:rsidRPr="008F1A34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8F1A34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8F1A34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1A30C6A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F1A34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F1A34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F1A34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F1A34" w:rsidRDefault="00A4546F">
      <w:pPr>
        <w:rPr>
          <w:rFonts w:cs="Arial"/>
          <w:szCs w:val="20"/>
        </w:rPr>
      </w:pPr>
    </w:p>
    <w:sectPr w:rsidR="00A4546F" w:rsidRPr="008F1A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98CF" w14:textId="77777777" w:rsidR="00053922" w:rsidRDefault="00053922" w:rsidP="00CE6D2A">
      <w:r>
        <w:separator/>
      </w:r>
    </w:p>
  </w:endnote>
  <w:endnote w:type="continuationSeparator" w:id="0">
    <w:p w14:paraId="32B4B698" w14:textId="77777777" w:rsidR="00053922" w:rsidRDefault="0005392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DBA87" w14:textId="77777777" w:rsidR="00720EAD" w:rsidRDefault="00720E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DFA8" w14:textId="77777777" w:rsidR="00720EAD" w:rsidRDefault="00720E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B27C" w14:textId="77777777" w:rsidR="00720EAD" w:rsidRDefault="00720E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63DF8" w14:textId="77777777" w:rsidR="00053922" w:rsidRDefault="00053922" w:rsidP="00CE6D2A">
      <w:r>
        <w:separator/>
      </w:r>
    </w:p>
  </w:footnote>
  <w:footnote w:type="continuationSeparator" w:id="0">
    <w:p w14:paraId="0C7DEC87" w14:textId="77777777" w:rsidR="00053922" w:rsidRDefault="0005392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6784" w14:textId="77777777" w:rsidR="00720EAD" w:rsidRDefault="00720E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FFC86" w14:textId="54306582" w:rsidR="00DD06F2" w:rsidRDefault="00DD06F2" w:rsidP="00720EAD">
    <w:pPr>
      <w:pStyle w:val="Zhlav"/>
      <w:ind w:left="2124"/>
      <w:rPr>
        <w:b/>
        <w:sz w:val="18"/>
        <w:szCs w:val="20"/>
      </w:rPr>
    </w:pPr>
    <w:r>
      <w:rPr>
        <w:b/>
        <w:sz w:val="18"/>
        <w:szCs w:val="20"/>
      </w:rPr>
      <w:t>Număr contract cumpărător</w:t>
    </w:r>
    <w:r w:rsidR="008F1A34">
      <w:rPr>
        <w:b/>
        <w:sz w:val="18"/>
        <w:szCs w:val="20"/>
      </w:rPr>
      <w:t>ul</w:t>
    </w:r>
    <w:r>
      <w:rPr>
        <w:b/>
        <w:sz w:val="18"/>
        <w:szCs w:val="20"/>
      </w:rPr>
      <w:t xml:space="preserve"> nr. 1: </w:t>
    </w:r>
    <w:r>
      <w:rPr>
        <w:b/>
        <w:sz w:val="18"/>
        <w:szCs w:val="20"/>
        <w:highlight w:val="green"/>
      </w:rPr>
      <w:t>va completa entitatea contractantă</w:t>
    </w:r>
  </w:p>
  <w:p w14:paraId="0267871C" w14:textId="75CF5700" w:rsidR="00DD06F2" w:rsidRDefault="00DD06F2" w:rsidP="00720EAD">
    <w:pPr>
      <w:pStyle w:val="Zhlav"/>
      <w:ind w:left="2124"/>
      <w:rPr>
        <w:b/>
        <w:sz w:val="18"/>
        <w:szCs w:val="20"/>
      </w:rPr>
    </w:pPr>
    <w:r>
      <w:rPr>
        <w:b/>
        <w:sz w:val="18"/>
        <w:szCs w:val="20"/>
      </w:rPr>
      <w:t>Număr contract cumpărător</w:t>
    </w:r>
    <w:r w:rsidR="008F1A34">
      <w:rPr>
        <w:b/>
        <w:sz w:val="18"/>
        <w:szCs w:val="20"/>
      </w:rPr>
      <w:t>ul</w:t>
    </w:r>
    <w:r>
      <w:rPr>
        <w:b/>
        <w:sz w:val="18"/>
        <w:szCs w:val="20"/>
      </w:rPr>
      <w:t xml:space="preserve"> nr. 2: </w:t>
    </w:r>
    <w:r>
      <w:rPr>
        <w:b/>
        <w:sz w:val="18"/>
        <w:szCs w:val="20"/>
        <w:highlight w:val="green"/>
      </w:rPr>
      <w:t>va completa entitatea contractantă</w:t>
    </w:r>
  </w:p>
  <w:p w14:paraId="58B6FC43" w14:textId="4F63B545" w:rsidR="00DD06F2" w:rsidRPr="002A4F5A" w:rsidRDefault="00DD06F2" w:rsidP="00720EAD">
    <w:pPr>
      <w:pStyle w:val="Zhlav"/>
      <w:ind w:left="2124"/>
      <w:rPr>
        <w:b/>
        <w:sz w:val="18"/>
        <w:szCs w:val="20"/>
      </w:rPr>
    </w:pPr>
    <w:r>
      <w:rPr>
        <w:b/>
        <w:sz w:val="18"/>
        <w:szCs w:val="20"/>
      </w:rPr>
      <w:t xml:space="preserve">Număr contract vânzător: </w:t>
    </w:r>
    <w:r>
      <w:rPr>
        <w:b/>
        <w:sz w:val="18"/>
        <w:szCs w:val="20"/>
        <w:highlight w:val="yellow"/>
      </w:rPr>
      <w:t>va completa participantul</w:t>
    </w:r>
  </w:p>
  <w:p w14:paraId="6AF9CCA2" w14:textId="77777777" w:rsidR="00CE6D2A" w:rsidRDefault="00CE6D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F8E3" w14:textId="77777777" w:rsidR="00720EAD" w:rsidRDefault="00720E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4F91"/>
    <w:rsid w:val="00032BE0"/>
    <w:rsid w:val="00046253"/>
    <w:rsid w:val="00053922"/>
    <w:rsid w:val="00063BEF"/>
    <w:rsid w:val="0008345A"/>
    <w:rsid w:val="0008546F"/>
    <w:rsid w:val="0009312B"/>
    <w:rsid w:val="000F2505"/>
    <w:rsid w:val="000F700B"/>
    <w:rsid w:val="00136F7A"/>
    <w:rsid w:val="00147F0D"/>
    <w:rsid w:val="001A4C2B"/>
    <w:rsid w:val="001C0438"/>
    <w:rsid w:val="001E09AA"/>
    <w:rsid w:val="002212CF"/>
    <w:rsid w:val="00276DDD"/>
    <w:rsid w:val="002A39F1"/>
    <w:rsid w:val="00312DCD"/>
    <w:rsid w:val="003D361C"/>
    <w:rsid w:val="003D56EC"/>
    <w:rsid w:val="004072E8"/>
    <w:rsid w:val="00407E7B"/>
    <w:rsid w:val="004509E7"/>
    <w:rsid w:val="004C1932"/>
    <w:rsid w:val="004D2234"/>
    <w:rsid w:val="004D6C9A"/>
    <w:rsid w:val="004F242D"/>
    <w:rsid w:val="00530E64"/>
    <w:rsid w:val="005368CB"/>
    <w:rsid w:val="0055692B"/>
    <w:rsid w:val="0055797E"/>
    <w:rsid w:val="005633E6"/>
    <w:rsid w:val="00564434"/>
    <w:rsid w:val="005B7C3C"/>
    <w:rsid w:val="005E22DD"/>
    <w:rsid w:val="005E3947"/>
    <w:rsid w:val="00651A1B"/>
    <w:rsid w:val="00654B3C"/>
    <w:rsid w:val="00655680"/>
    <w:rsid w:val="00664BD1"/>
    <w:rsid w:val="006668E7"/>
    <w:rsid w:val="00685FFF"/>
    <w:rsid w:val="006B61A2"/>
    <w:rsid w:val="006D659C"/>
    <w:rsid w:val="006E75BE"/>
    <w:rsid w:val="00720EAD"/>
    <w:rsid w:val="0073445F"/>
    <w:rsid w:val="007419B3"/>
    <w:rsid w:val="00746F64"/>
    <w:rsid w:val="00787899"/>
    <w:rsid w:val="00793687"/>
    <w:rsid w:val="007C0908"/>
    <w:rsid w:val="007E5B4F"/>
    <w:rsid w:val="00832BE1"/>
    <w:rsid w:val="00852201"/>
    <w:rsid w:val="00865741"/>
    <w:rsid w:val="008B6D45"/>
    <w:rsid w:val="008D5B7C"/>
    <w:rsid w:val="008D6B7F"/>
    <w:rsid w:val="008F1A34"/>
    <w:rsid w:val="009E012A"/>
    <w:rsid w:val="00A436B5"/>
    <w:rsid w:val="00A4546F"/>
    <w:rsid w:val="00AC160F"/>
    <w:rsid w:val="00AD53A2"/>
    <w:rsid w:val="00B320FA"/>
    <w:rsid w:val="00B33D63"/>
    <w:rsid w:val="00B64893"/>
    <w:rsid w:val="00BC2144"/>
    <w:rsid w:val="00C728D3"/>
    <w:rsid w:val="00C7305E"/>
    <w:rsid w:val="00CE6D2A"/>
    <w:rsid w:val="00D4003D"/>
    <w:rsid w:val="00D517B5"/>
    <w:rsid w:val="00D75D23"/>
    <w:rsid w:val="00D87FB9"/>
    <w:rsid w:val="00DB6A20"/>
    <w:rsid w:val="00DC3A9D"/>
    <w:rsid w:val="00DD06F2"/>
    <w:rsid w:val="00DD6F2A"/>
    <w:rsid w:val="00E17426"/>
    <w:rsid w:val="00E225AA"/>
    <w:rsid w:val="00E5303E"/>
    <w:rsid w:val="00EE305E"/>
    <w:rsid w:val="00EE56F9"/>
    <w:rsid w:val="00EF301D"/>
    <w:rsid w:val="00EF4608"/>
    <w:rsid w:val="00F37F1A"/>
    <w:rsid w:val="00F436C6"/>
    <w:rsid w:val="00FB50D3"/>
    <w:rsid w:val="00FD02DC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7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2023-10-13T07:41:00Z</dcterms:created>
  <dcterms:modified xsi:type="dcterms:W3CDTF">2023-10-13T07:43:00Z</dcterms:modified>
</cp:coreProperties>
</file>