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EFE0D" w14:textId="77777777"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775230C"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3CE5389" w14:textId="77777777" w:rsidR="00327D7B" w:rsidRPr="00DA2C52" w:rsidRDefault="00327D7B" w:rsidP="00060B31">
      <w:pPr>
        <w:spacing w:line="280" w:lineRule="atLeast"/>
        <w:rPr>
          <w:rFonts w:cs="Arial"/>
          <w:szCs w:val="20"/>
        </w:rPr>
      </w:pPr>
    </w:p>
    <w:p w14:paraId="1D676FE2" w14:textId="77777777" w:rsidR="00327D7B" w:rsidRPr="00DA2C52" w:rsidRDefault="00327D7B" w:rsidP="00060B31">
      <w:pPr>
        <w:spacing w:line="280" w:lineRule="atLeast"/>
        <w:rPr>
          <w:rFonts w:cs="Arial"/>
          <w:szCs w:val="20"/>
        </w:rPr>
      </w:pPr>
    </w:p>
    <w:p w14:paraId="243C050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2D997B71" w14:textId="77777777" w:rsidR="00327D7B" w:rsidRPr="00DA2C52" w:rsidRDefault="00327D7B" w:rsidP="00060B31">
      <w:pPr>
        <w:spacing w:line="280" w:lineRule="atLeast"/>
        <w:rPr>
          <w:rFonts w:cs="Arial"/>
          <w:szCs w:val="20"/>
        </w:rPr>
      </w:pPr>
    </w:p>
    <w:p w14:paraId="742163BB"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FFBFA4A" w14:textId="5F0A1FF0" w:rsidR="007542F5" w:rsidRPr="00DA2C52" w:rsidRDefault="00742A8A" w:rsidP="00060B31">
      <w:pPr>
        <w:spacing w:line="280" w:lineRule="atLeast"/>
        <w:rPr>
          <w:b/>
          <w:szCs w:val="20"/>
        </w:rPr>
      </w:pPr>
      <w:r>
        <w:rPr>
          <w:rFonts w:cs="Arial"/>
          <w:b/>
          <w:bCs/>
          <w:iCs/>
          <w:szCs w:val="20"/>
        </w:rPr>
        <w:t>E</w:t>
      </w:r>
      <w:r w:rsidR="002833EF">
        <w:rPr>
          <w:rFonts w:cs="Arial"/>
          <w:b/>
          <w:bCs/>
          <w:iCs/>
          <w:szCs w:val="20"/>
        </w:rPr>
        <w:t>G</w:t>
      </w:r>
      <w:r>
        <w:rPr>
          <w:rFonts w:cs="Arial"/>
          <w:b/>
          <w:bCs/>
          <w:iCs/>
          <w:szCs w:val="20"/>
        </w:rPr>
        <w:t>. D, a.s.</w:t>
      </w:r>
    </w:p>
    <w:p w14:paraId="40BDBE60" w14:textId="77777777" w:rsidR="007542F5" w:rsidRPr="00DA2C52" w:rsidRDefault="007542F5" w:rsidP="00060B31">
      <w:pPr>
        <w:spacing w:line="280" w:lineRule="atLeast"/>
        <w:rPr>
          <w:szCs w:val="20"/>
        </w:rPr>
      </w:pPr>
    </w:p>
    <w:p w14:paraId="4A3D4C61" w14:textId="3FF79E5A" w:rsidR="00327D7B" w:rsidRPr="00DA2C52" w:rsidRDefault="00327D7B" w:rsidP="00060B31">
      <w:pPr>
        <w:spacing w:line="280" w:lineRule="atLeast"/>
        <w:rPr>
          <w:szCs w:val="20"/>
        </w:rPr>
      </w:pPr>
      <w:r w:rsidRPr="00DA2C52">
        <w:rPr>
          <w:szCs w:val="20"/>
        </w:rPr>
        <w:t xml:space="preserve">Se sídlem: </w:t>
      </w:r>
      <w:r w:rsidR="002833EF" w:rsidRPr="0033680F">
        <w:rPr>
          <w:rFonts w:eastAsiaTheme="minorHAnsi" w:cs="Arial"/>
        </w:rPr>
        <w:t>Brno - Černá Pole, Lidická 1873/36, 602 00</w:t>
      </w:r>
    </w:p>
    <w:p w14:paraId="2CA80779" w14:textId="57A58536" w:rsidR="00060B31" w:rsidRPr="00DA2C52" w:rsidRDefault="00742A8A" w:rsidP="0FE1DA5D">
      <w:pPr>
        <w:spacing w:line="280" w:lineRule="atLeast"/>
      </w:pPr>
      <w:r>
        <w:t>Z</w:t>
      </w:r>
      <w:r w:rsidR="00B30672">
        <w:t>astoupená</w:t>
      </w:r>
      <w:r w:rsidR="00060B31">
        <w:t xml:space="preserve">: </w:t>
      </w:r>
      <w:r w:rsidR="00DC3FC6">
        <w:t>Ing. Pavlem Čadou, Ph.D., místopředsedou představenstva a</w:t>
      </w:r>
      <w:r w:rsidR="00210FD0">
        <w:t xml:space="preserve"> Ing. Davidem Šafářem</w:t>
      </w:r>
      <w:r w:rsidR="27EE3DCD">
        <w:t xml:space="preserve"> </w:t>
      </w:r>
      <w:r w:rsidR="00DC3FC6">
        <w:t>členem představenstva</w:t>
      </w:r>
    </w:p>
    <w:p w14:paraId="45336574"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C7EB54" w14:textId="77777777" w:rsidR="00742A8A" w:rsidRDefault="00742A8A" w:rsidP="00060B31">
      <w:pPr>
        <w:tabs>
          <w:tab w:val="left" w:pos="2160"/>
        </w:tabs>
        <w:spacing w:line="280" w:lineRule="atLeast"/>
        <w:rPr>
          <w:szCs w:val="20"/>
        </w:rPr>
      </w:pPr>
      <w:r>
        <w:rPr>
          <w:szCs w:val="20"/>
        </w:rPr>
        <w:t>DIČ: CZ28085400</w:t>
      </w:r>
    </w:p>
    <w:p w14:paraId="139BEDB4" w14:textId="7610D171" w:rsidR="00742A8A" w:rsidRDefault="00742A8A" w:rsidP="00060B31">
      <w:pPr>
        <w:tabs>
          <w:tab w:val="left" w:pos="2160"/>
        </w:tabs>
        <w:spacing w:line="280" w:lineRule="atLeast"/>
        <w:rPr>
          <w:szCs w:val="20"/>
        </w:rPr>
      </w:pPr>
      <w:r>
        <w:rPr>
          <w:szCs w:val="20"/>
        </w:rPr>
        <w:t>Zapsaná v obchodním rejstříku vedeném krajským soudem v </w:t>
      </w:r>
      <w:r w:rsidR="00B4459C">
        <w:rPr>
          <w:szCs w:val="20"/>
        </w:rPr>
        <w:t>Brně</w:t>
      </w:r>
      <w:r>
        <w:rPr>
          <w:szCs w:val="20"/>
        </w:rPr>
        <w:t xml:space="preserve">, oddíl B, vložka </w:t>
      </w:r>
      <w:r w:rsidR="00B4459C">
        <w:rPr>
          <w:szCs w:val="20"/>
        </w:rPr>
        <w:t>8477</w:t>
      </w:r>
    </w:p>
    <w:p w14:paraId="5FFAD35A" w14:textId="7CA1EB20" w:rsidR="00327D7B" w:rsidRPr="00DA2C52" w:rsidRDefault="00327D7B" w:rsidP="00925803">
      <w:pPr>
        <w:tabs>
          <w:tab w:val="left" w:pos="2160"/>
        </w:tabs>
        <w:spacing w:after="120" w:line="280" w:lineRule="atLeast"/>
        <w:rPr>
          <w:szCs w:val="20"/>
          <w:u w:val="single"/>
        </w:rPr>
      </w:pPr>
      <w:r w:rsidRPr="00AB34F1">
        <w:rPr>
          <w:szCs w:val="20"/>
        </w:rPr>
        <w:t xml:space="preserve">č. ú.: </w:t>
      </w:r>
      <w:r w:rsidR="00045F2F" w:rsidRPr="00041DC2">
        <w:rPr>
          <w:szCs w:val="20"/>
        </w:rPr>
        <w:t>27</w:t>
      </w:r>
      <w:r w:rsidR="00354661">
        <w:rPr>
          <w:szCs w:val="20"/>
        </w:rPr>
        <w:t xml:space="preserve"> </w:t>
      </w:r>
      <w:r w:rsidR="00045F2F" w:rsidRPr="00041DC2">
        <w:rPr>
          <w:szCs w:val="20"/>
        </w:rPr>
        <w:t>-9426120297/0100, vedený u Komerční banky a.s.</w:t>
      </w:r>
      <w:r w:rsidRPr="00DA2C52">
        <w:rPr>
          <w:szCs w:val="20"/>
        </w:rPr>
        <w:tab/>
      </w:r>
    </w:p>
    <w:p w14:paraId="348B100B" w14:textId="77777777" w:rsidR="00145F4C" w:rsidRPr="00887530" w:rsidRDefault="00167968" w:rsidP="00060B31">
      <w:pPr>
        <w:spacing w:line="280" w:lineRule="atLeast"/>
      </w:pPr>
      <w:r w:rsidRPr="00887530">
        <w:t>kontaktní osoba centrálního skladu Brno: Jitka Nováková</w:t>
      </w:r>
    </w:p>
    <w:p w14:paraId="55F3427F" w14:textId="77777777" w:rsidR="00167968" w:rsidRPr="00887530" w:rsidRDefault="00167968" w:rsidP="00060B31">
      <w:pPr>
        <w:spacing w:line="280" w:lineRule="atLeast"/>
      </w:pPr>
      <w:r w:rsidRPr="00887530">
        <w:t>tel. č.: +420 545542615</w:t>
      </w:r>
    </w:p>
    <w:p w14:paraId="704AED6E" w14:textId="51AF5A91" w:rsidR="00167968" w:rsidRPr="00887530" w:rsidRDefault="00167968" w:rsidP="00060B31">
      <w:pPr>
        <w:spacing w:line="280" w:lineRule="atLeast"/>
        <w:rPr>
          <w:bCs/>
          <w:szCs w:val="20"/>
        </w:rPr>
      </w:pPr>
      <w:r w:rsidRPr="00887530">
        <w:t xml:space="preserve">email: </w:t>
      </w:r>
      <w:hyperlink r:id="rId11" w:history="1">
        <w:r w:rsidR="00B5622C" w:rsidRPr="00B5622C">
          <w:rPr>
            <w:rStyle w:val="Hypertextovodkaz"/>
          </w:rPr>
          <w:t>jitka.novakova@egd.cz</w:t>
        </w:r>
      </w:hyperlink>
    </w:p>
    <w:p w14:paraId="0583995D" w14:textId="77777777" w:rsidR="00167968" w:rsidRPr="00887530" w:rsidRDefault="00167968" w:rsidP="00060B31">
      <w:pPr>
        <w:spacing w:line="280" w:lineRule="atLeast"/>
        <w:rPr>
          <w:bCs/>
          <w:szCs w:val="20"/>
        </w:rPr>
      </w:pPr>
    </w:p>
    <w:p w14:paraId="249F36C4" w14:textId="77777777" w:rsidR="00167968" w:rsidRPr="00887530" w:rsidRDefault="00167968" w:rsidP="00060B31">
      <w:pPr>
        <w:spacing w:line="280" w:lineRule="atLeast"/>
        <w:rPr>
          <w:bCs/>
          <w:szCs w:val="20"/>
        </w:rPr>
      </w:pPr>
      <w:r w:rsidRPr="00887530">
        <w:rPr>
          <w:bCs/>
          <w:szCs w:val="20"/>
        </w:rPr>
        <w:t>kontaktní osoba centrálního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0B04B69A" w14:textId="77777777" w:rsidR="004239B5" w:rsidRPr="00887530" w:rsidRDefault="004239B5" w:rsidP="004239B5">
      <w:pPr>
        <w:spacing w:line="280" w:lineRule="atLeast"/>
      </w:pPr>
      <w:r w:rsidRPr="00887530">
        <w:rPr>
          <w:bCs/>
          <w:szCs w:val="20"/>
        </w:rPr>
        <w:t xml:space="preserve">tel. č.: +420 </w:t>
      </w:r>
      <w:r w:rsidR="00F3795A" w:rsidRPr="00887530">
        <w:t>387865622</w:t>
      </w:r>
    </w:p>
    <w:p w14:paraId="4EDDEAAA" w14:textId="4F32446B" w:rsidR="004239B5" w:rsidRDefault="004239B5" w:rsidP="004239B5">
      <w:pPr>
        <w:spacing w:line="280" w:lineRule="atLeast"/>
        <w:rPr>
          <w:bCs/>
          <w:szCs w:val="20"/>
        </w:rPr>
      </w:pPr>
      <w:r w:rsidRPr="00887530">
        <w:rPr>
          <w:color w:val="1F497D"/>
        </w:rPr>
        <w:t xml:space="preserve">email: </w:t>
      </w:r>
      <w:hyperlink r:id="rId12" w:history="1">
        <w:r w:rsidR="00884703" w:rsidRPr="00884703">
          <w:rPr>
            <w:rStyle w:val="Hypertextovodkaz"/>
          </w:rPr>
          <w:t>lenka.kubesova@egd.cz</w:t>
        </w:r>
      </w:hyperlink>
    </w:p>
    <w:p w14:paraId="328068DB" w14:textId="77777777" w:rsidR="004239B5" w:rsidRPr="00167968" w:rsidRDefault="004239B5" w:rsidP="00060B31">
      <w:pPr>
        <w:spacing w:line="280" w:lineRule="atLeast"/>
        <w:rPr>
          <w:bCs/>
          <w:szCs w:val="20"/>
        </w:rPr>
      </w:pPr>
    </w:p>
    <w:p w14:paraId="03435F05" w14:textId="77777777" w:rsidR="00167968" w:rsidRPr="00DA2C52" w:rsidRDefault="00167968" w:rsidP="00060B31">
      <w:pPr>
        <w:spacing w:line="280" w:lineRule="atLeast"/>
        <w:rPr>
          <w:b/>
          <w:bCs/>
          <w:szCs w:val="20"/>
        </w:rPr>
      </w:pPr>
    </w:p>
    <w:p w14:paraId="4AA104E7"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1E45F3B4" w14:textId="77777777" w:rsidR="00327D7B" w:rsidRPr="00DA2C52" w:rsidRDefault="00327D7B" w:rsidP="00060B31">
      <w:pPr>
        <w:spacing w:line="280" w:lineRule="atLeast"/>
        <w:rPr>
          <w:rFonts w:cs="Arial"/>
          <w:szCs w:val="20"/>
        </w:rPr>
      </w:pPr>
    </w:p>
    <w:p w14:paraId="7CA30C71" w14:textId="77777777" w:rsidR="00327D7B" w:rsidRPr="00DA2C52" w:rsidRDefault="00327D7B" w:rsidP="00060B31">
      <w:pPr>
        <w:spacing w:line="280" w:lineRule="atLeast"/>
        <w:rPr>
          <w:rFonts w:cs="Arial"/>
          <w:szCs w:val="20"/>
        </w:rPr>
      </w:pPr>
      <w:r w:rsidRPr="00DA2C52">
        <w:rPr>
          <w:rFonts w:cs="Arial"/>
          <w:szCs w:val="20"/>
        </w:rPr>
        <w:t>a</w:t>
      </w:r>
    </w:p>
    <w:p w14:paraId="162132E7" w14:textId="77777777" w:rsidR="00327D7B" w:rsidRPr="00DA2C52" w:rsidRDefault="00327D7B" w:rsidP="00060B31">
      <w:pPr>
        <w:spacing w:line="280" w:lineRule="atLeast"/>
        <w:rPr>
          <w:rFonts w:cs="Arial"/>
          <w:szCs w:val="20"/>
        </w:rPr>
      </w:pPr>
    </w:p>
    <w:p w14:paraId="12AA9878"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35A7F130" w14:textId="77777777" w:rsidR="00327D7B" w:rsidRPr="00432DC3" w:rsidRDefault="00327D7B" w:rsidP="00060B31">
      <w:pPr>
        <w:spacing w:line="280" w:lineRule="atLeast"/>
        <w:rPr>
          <w:b/>
          <w:szCs w:val="20"/>
          <w:highlight w:val="green"/>
        </w:rPr>
      </w:pPr>
      <w:r w:rsidRPr="00B5622C">
        <w:rPr>
          <w:rStyle w:val="platne1"/>
          <w:b/>
          <w:szCs w:val="20"/>
          <w:highlight w:val="yellow"/>
        </w:rPr>
        <w:t xml:space="preserve">doplní </w:t>
      </w:r>
      <w:r w:rsidR="00AB04E2" w:rsidRPr="00B5622C">
        <w:rPr>
          <w:rStyle w:val="platne1"/>
          <w:b/>
          <w:szCs w:val="20"/>
          <w:highlight w:val="yellow"/>
        </w:rPr>
        <w:t>účastník</w:t>
      </w:r>
    </w:p>
    <w:p w14:paraId="06DC7DC1" w14:textId="77777777" w:rsidR="00327D7B" w:rsidRPr="00DA2C52" w:rsidRDefault="00327D7B" w:rsidP="00060B31">
      <w:pPr>
        <w:spacing w:line="280" w:lineRule="atLeast"/>
        <w:jc w:val="both"/>
        <w:rPr>
          <w:szCs w:val="20"/>
        </w:rPr>
      </w:pPr>
      <w:r w:rsidRPr="00DA2C52">
        <w:rPr>
          <w:szCs w:val="20"/>
        </w:rPr>
        <w:tab/>
      </w:r>
    </w:p>
    <w:p w14:paraId="53D11B3F"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5622C">
        <w:rPr>
          <w:szCs w:val="20"/>
          <w:highlight w:val="yellow"/>
        </w:rPr>
        <w:t xml:space="preserve">doplní </w:t>
      </w:r>
      <w:r w:rsidR="00AB04E2" w:rsidRPr="00B5622C">
        <w:rPr>
          <w:szCs w:val="20"/>
          <w:highlight w:val="yellow"/>
        </w:rPr>
        <w:t>účastník</w:t>
      </w:r>
    </w:p>
    <w:p w14:paraId="180F1A54" w14:textId="77777777" w:rsidR="007542F5" w:rsidRPr="00DA2C52" w:rsidRDefault="00742A8A" w:rsidP="00060B31">
      <w:pPr>
        <w:spacing w:line="280" w:lineRule="atLeast"/>
        <w:jc w:val="both"/>
        <w:rPr>
          <w:b/>
          <w:szCs w:val="20"/>
        </w:rPr>
      </w:pPr>
      <w:r>
        <w:rPr>
          <w:szCs w:val="20"/>
        </w:rPr>
        <w:t xml:space="preserve">Zastoupená: </w:t>
      </w:r>
      <w:r w:rsidR="007542F5" w:rsidRPr="00B5622C">
        <w:rPr>
          <w:szCs w:val="20"/>
          <w:highlight w:val="yellow"/>
        </w:rPr>
        <w:t xml:space="preserve">doplní </w:t>
      </w:r>
      <w:r w:rsidR="00AB04E2" w:rsidRPr="00B5622C">
        <w:rPr>
          <w:szCs w:val="20"/>
          <w:highlight w:val="yellow"/>
        </w:rPr>
        <w:t>účastník</w:t>
      </w:r>
    </w:p>
    <w:p w14:paraId="1671C536"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5622C">
        <w:rPr>
          <w:szCs w:val="20"/>
          <w:highlight w:val="yellow"/>
        </w:rPr>
        <w:t xml:space="preserve">doplní </w:t>
      </w:r>
      <w:r w:rsidR="00AB04E2" w:rsidRPr="00B5622C">
        <w:rPr>
          <w:szCs w:val="20"/>
          <w:highlight w:val="yellow"/>
        </w:rPr>
        <w:t>účastník</w:t>
      </w:r>
    </w:p>
    <w:p w14:paraId="25A7610A" w14:textId="77777777" w:rsidR="007542F5" w:rsidRPr="00DA2C52" w:rsidRDefault="007542F5" w:rsidP="00060B31">
      <w:pPr>
        <w:spacing w:line="280" w:lineRule="atLeast"/>
        <w:rPr>
          <w:szCs w:val="20"/>
        </w:rPr>
      </w:pPr>
      <w:r w:rsidRPr="00DA2C52">
        <w:rPr>
          <w:szCs w:val="20"/>
        </w:rPr>
        <w:t xml:space="preserve">DIČ: </w:t>
      </w:r>
      <w:r w:rsidRPr="00B5622C">
        <w:rPr>
          <w:szCs w:val="20"/>
          <w:highlight w:val="yellow"/>
        </w:rPr>
        <w:t xml:space="preserve">doplní </w:t>
      </w:r>
      <w:r w:rsidR="00AB04E2" w:rsidRPr="00B5622C">
        <w:rPr>
          <w:szCs w:val="20"/>
          <w:highlight w:val="yellow"/>
        </w:rPr>
        <w:t>účastník</w:t>
      </w:r>
    </w:p>
    <w:p w14:paraId="21428DDB"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5622C">
        <w:rPr>
          <w:szCs w:val="20"/>
          <w:highlight w:val="yellow"/>
        </w:rPr>
        <w:t xml:space="preserve">doplní </w:t>
      </w:r>
      <w:r w:rsidR="00AB04E2" w:rsidRPr="00B5622C">
        <w:rPr>
          <w:szCs w:val="20"/>
          <w:highlight w:val="yellow"/>
        </w:rPr>
        <w:t>účastník</w:t>
      </w:r>
      <w:r w:rsidRPr="00B5622C">
        <w:rPr>
          <w:szCs w:val="20"/>
          <w:highlight w:val="yellow"/>
        </w:rPr>
        <w:t>,</w:t>
      </w:r>
      <w:r w:rsidRPr="00DA2C52">
        <w:rPr>
          <w:szCs w:val="20"/>
        </w:rPr>
        <w:t xml:space="preserve"> oddíl </w:t>
      </w:r>
      <w:r w:rsidRPr="00B5622C">
        <w:rPr>
          <w:szCs w:val="20"/>
          <w:highlight w:val="yellow"/>
        </w:rPr>
        <w:t xml:space="preserve">doplní </w:t>
      </w:r>
      <w:r w:rsidR="00AB04E2" w:rsidRPr="00B5622C">
        <w:rPr>
          <w:szCs w:val="20"/>
          <w:highlight w:val="yellow"/>
        </w:rPr>
        <w:t>účastník</w:t>
      </w:r>
      <w:r w:rsidRPr="00DA2C52">
        <w:rPr>
          <w:szCs w:val="20"/>
        </w:rPr>
        <w:t xml:space="preserve">, vložka </w:t>
      </w:r>
      <w:r w:rsidRPr="00B5622C">
        <w:rPr>
          <w:szCs w:val="20"/>
          <w:highlight w:val="yellow"/>
        </w:rPr>
        <w:t xml:space="preserve">doplní </w:t>
      </w:r>
      <w:r w:rsidR="00AB04E2" w:rsidRPr="00B5622C">
        <w:rPr>
          <w:szCs w:val="20"/>
          <w:highlight w:val="yellow"/>
        </w:rPr>
        <w:t>účastník</w:t>
      </w:r>
    </w:p>
    <w:p w14:paraId="1148E081" w14:textId="77777777" w:rsidR="00327D7B" w:rsidRPr="00DA2C52" w:rsidRDefault="00327D7B" w:rsidP="00060B31">
      <w:pPr>
        <w:spacing w:line="280" w:lineRule="atLeast"/>
        <w:jc w:val="both"/>
        <w:rPr>
          <w:szCs w:val="20"/>
        </w:rPr>
      </w:pPr>
      <w:r w:rsidRPr="00DA2C52">
        <w:rPr>
          <w:szCs w:val="20"/>
        </w:rPr>
        <w:t>č.ú.</w:t>
      </w:r>
      <w:r w:rsidR="00742A8A">
        <w:rPr>
          <w:szCs w:val="20"/>
        </w:rPr>
        <w:t xml:space="preserve">: </w:t>
      </w:r>
      <w:r w:rsidRPr="00B5622C">
        <w:rPr>
          <w:szCs w:val="20"/>
          <w:highlight w:val="yellow"/>
        </w:rPr>
        <w:t xml:space="preserve">doplní </w:t>
      </w:r>
      <w:r w:rsidR="00AB04E2" w:rsidRPr="00B5622C">
        <w:rPr>
          <w:szCs w:val="20"/>
          <w:highlight w:val="yellow"/>
        </w:rPr>
        <w:t>účastník</w:t>
      </w:r>
    </w:p>
    <w:p w14:paraId="33D97574"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5622C">
        <w:rPr>
          <w:szCs w:val="20"/>
          <w:highlight w:val="yellow"/>
        </w:rPr>
        <w:t xml:space="preserve">doplní </w:t>
      </w:r>
      <w:r w:rsidR="00AB04E2" w:rsidRPr="00B5622C">
        <w:rPr>
          <w:szCs w:val="20"/>
          <w:highlight w:val="yellow"/>
        </w:rPr>
        <w:t>účastník</w:t>
      </w:r>
    </w:p>
    <w:p w14:paraId="387BACA5"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5622C">
        <w:rPr>
          <w:szCs w:val="20"/>
          <w:highlight w:val="yellow"/>
        </w:rPr>
        <w:t xml:space="preserve">doplní </w:t>
      </w:r>
      <w:r w:rsidR="00AB04E2" w:rsidRPr="00B5622C">
        <w:rPr>
          <w:szCs w:val="20"/>
          <w:highlight w:val="yellow"/>
        </w:rPr>
        <w:t>účastník</w:t>
      </w:r>
    </w:p>
    <w:p w14:paraId="7B9B170C"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5622C">
        <w:rPr>
          <w:szCs w:val="20"/>
          <w:highlight w:val="yellow"/>
        </w:rPr>
        <w:t xml:space="preserve">doplní </w:t>
      </w:r>
      <w:r w:rsidR="00AB04E2" w:rsidRPr="00B5622C">
        <w:rPr>
          <w:szCs w:val="20"/>
          <w:highlight w:val="yellow"/>
        </w:rPr>
        <w:t>účastník</w:t>
      </w:r>
    </w:p>
    <w:p w14:paraId="07D010CA" w14:textId="77777777" w:rsidR="00145F4C" w:rsidRPr="00DA2C52" w:rsidRDefault="00145F4C" w:rsidP="00060B31">
      <w:pPr>
        <w:spacing w:line="280" w:lineRule="atLeast"/>
        <w:jc w:val="both"/>
        <w:rPr>
          <w:szCs w:val="20"/>
        </w:rPr>
      </w:pPr>
    </w:p>
    <w:p w14:paraId="5420B860"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064E0E0D" w14:textId="77777777" w:rsidR="00327D7B" w:rsidRPr="00DA2C52" w:rsidRDefault="00327D7B" w:rsidP="00060B31">
      <w:pPr>
        <w:spacing w:line="280" w:lineRule="atLeast"/>
        <w:jc w:val="both"/>
        <w:rPr>
          <w:szCs w:val="22"/>
        </w:rPr>
      </w:pPr>
    </w:p>
    <w:p w14:paraId="7B7DADA9" w14:textId="77777777"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1F7C1B4A" w14:textId="77777777" w:rsidR="00AB04E2" w:rsidRDefault="00AB04E2" w:rsidP="00C50570">
      <w:pPr>
        <w:pStyle w:val="Zkladntext21"/>
        <w:spacing w:line="280" w:lineRule="atLeast"/>
        <w:ind w:left="0" w:firstLine="0"/>
        <w:jc w:val="both"/>
        <w:rPr>
          <w:rFonts w:ascii="Arial" w:hAnsi="Arial" w:cs="Arial"/>
          <w:sz w:val="20"/>
        </w:rPr>
      </w:pPr>
    </w:p>
    <w:p w14:paraId="772FB920" w14:textId="77777777"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7CDDF942" w14:textId="77777777" w:rsidR="00327D7B" w:rsidRPr="00DA2C52" w:rsidRDefault="00327D7B" w:rsidP="00060B31">
      <w:pPr>
        <w:spacing w:line="280" w:lineRule="atLeast"/>
        <w:jc w:val="center"/>
        <w:rPr>
          <w:b/>
          <w:sz w:val="24"/>
        </w:rPr>
      </w:pPr>
    </w:p>
    <w:p w14:paraId="6AB043E6"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0729B031" w14:textId="77777777" w:rsidR="00327D7B" w:rsidRPr="00DA2C52" w:rsidRDefault="00327D7B" w:rsidP="00060B31">
      <w:pPr>
        <w:spacing w:line="280" w:lineRule="atLeast"/>
        <w:jc w:val="center"/>
        <w:rPr>
          <w:rFonts w:cs="Arial"/>
          <w:b/>
          <w:szCs w:val="20"/>
        </w:rPr>
      </w:pPr>
    </w:p>
    <w:p w14:paraId="6558EEE9" w14:textId="1202A9FA"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sidRPr="00B5622C">
        <w:rPr>
          <w:rFonts w:ascii="Arial" w:hAnsi="Arial" w:cs="Arial"/>
          <w:sz w:val="20"/>
          <w:szCs w:val="20"/>
          <w:highlight w:val="green"/>
        </w:rPr>
        <w:t xml:space="preserve">následně </w:t>
      </w:r>
      <w:r w:rsidR="00D56546" w:rsidRPr="00B5622C">
        <w:rPr>
          <w:rFonts w:ascii="Arial" w:hAnsi="Arial" w:cs="Arial"/>
          <w:sz w:val="20"/>
          <w:szCs w:val="20"/>
          <w:highlight w:val="green"/>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 xml:space="preserve">Dodávky </w:t>
      </w:r>
      <w:r w:rsidR="00925803">
        <w:rPr>
          <w:rFonts w:ascii="Arial" w:hAnsi="Arial" w:cs="Arial"/>
          <w:b/>
          <w:bCs/>
          <w:iCs/>
          <w:sz w:val="20"/>
          <w:szCs w:val="20"/>
        </w:rPr>
        <w:t>recloserů s prvky DOS</w:t>
      </w:r>
      <w:r w:rsidR="00DC3FC6">
        <w:rPr>
          <w:rFonts w:ascii="Arial" w:hAnsi="Arial" w:cs="Arial"/>
          <w:b/>
          <w:bCs/>
          <w:iCs/>
          <w:sz w:val="20"/>
          <w:szCs w:val="20"/>
        </w:rPr>
        <w:t xml:space="preserve"> II</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248EEA88" w14:textId="77777777" w:rsidR="00F1687F" w:rsidRDefault="00F1687F" w:rsidP="00060B31">
      <w:pPr>
        <w:pStyle w:val="Bezmezer"/>
        <w:tabs>
          <w:tab w:val="num" w:pos="1440"/>
        </w:tabs>
        <w:spacing w:line="280" w:lineRule="atLeast"/>
        <w:jc w:val="both"/>
        <w:rPr>
          <w:rFonts w:ascii="Arial" w:hAnsi="Arial" w:cs="Arial"/>
          <w:sz w:val="20"/>
          <w:szCs w:val="20"/>
        </w:rPr>
      </w:pPr>
    </w:p>
    <w:p w14:paraId="19C834C8"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309D9A2C" w14:textId="77777777" w:rsidR="00F1687F" w:rsidRPr="00B92F08" w:rsidRDefault="00F1687F" w:rsidP="00F1687F">
      <w:pPr>
        <w:pStyle w:val="Bezmezer"/>
        <w:tabs>
          <w:tab w:val="num" w:pos="1440"/>
        </w:tabs>
        <w:spacing w:line="280" w:lineRule="atLeast"/>
        <w:jc w:val="both"/>
        <w:rPr>
          <w:rFonts w:ascii="Arial" w:hAnsi="Arial"/>
          <w:sz w:val="20"/>
        </w:rPr>
      </w:pPr>
    </w:p>
    <w:p w14:paraId="293068B2"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412D3EEB"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FD3976E" w14:textId="77777777" w:rsidR="00F1687F" w:rsidRPr="00A76E5A" w:rsidRDefault="00F1687F" w:rsidP="00BF1705">
      <w:pPr>
        <w:pStyle w:val="Bezmezer"/>
        <w:tabs>
          <w:tab w:val="num" w:pos="1440"/>
        </w:tabs>
        <w:spacing w:after="120"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 xml:space="preserve">Všeobecné </w:t>
      </w:r>
      <w:r w:rsidR="003D4E99">
        <w:rPr>
          <w:rFonts w:ascii="Arial" w:hAnsi="Arial"/>
          <w:sz w:val="20"/>
        </w:rPr>
        <w:t xml:space="preserve">nákupní podmínky společnosti </w:t>
      </w:r>
      <w:r w:rsidRPr="00A76E5A">
        <w:rPr>
          <w:rFonts w:ascii="Arial" w:hAnsi="Arial"/>
          <w:sz w:val="20"/>
        </w:rPr>
        <w:t>E.ON Czech ve verzi platné a účinné ke dni uzavření této smlouvy</w:t>
      </w:r>
      <w:r w:rsidR="00BF1705">
        <w:rPr>
          <w:rFonts w:ascii="Arial" w:hAnsi="Arial"/>
          <w:sz w:val="20"/>
        </w:rPr>
        <w:t>;</w:t>
      </w:r>
    </w:p>
    <w:p w14:paraId="736563E6" w14:textId="77777777" w:rsidR="00F1687F" w:rsidRPr="00A76E5A"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BF1705">
        <w:rPr>
          <w:rFonts w:ascii="Arial" w:hAnsi="Arial" w:cs="Arial"/>
          <w:sz w:val="20"/>
          <w:szCs w:val="20"/>
        </w:rPr>
        <w:t>;</w:t>
      </w:r>
    </w:p>
    <w:p w14:paraId="13B66206" w14:textId="77777777" w:rsidR="00917516"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917516">
        <w:rPr>
          <w:rFonts w:ascii="Arial" w:hAnsi="Arial" w:cs="Arial"/>
          <w:sz w:val="20"/>
          <w:szCs w:val="20"/>
        </w:rPr>
        <w:t>;</w:t>
      </w:r>
    </w:p>
    <w:p w14:paraId="31D54BA7" w14:textId="5C5BC653" w:rsidR="00917516"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„DOS“</w:t>
      </w:r>
      <w:r>
        <w:rPr>
          <w:rFonts w:ascii="Arial" w:hAnsi="Arial" w:cs="Arial"/>
          <w:sz w:val="20"/>
          <w:szCs w:val="20"/>
        </w:rPr>
        <w:t xml:space="preserve"> dálkové ovládání spínačů;</w:t>
      </w:r>
    </w:p>
    <w:p w14:paraId="5EC41CCF" w14:textId="77777777" w:rsidR="00060B31" w:rsidRPr="00DA2C52"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„IED“</w:t>
      </w:r>
      <w:r>
        <w:rPr>
          <w:rFonts w:ascii="Arial" w:hAnsi="Arial" w:cs="Arial"/>
          <w:sz w:val="20"/>
          <w:szCs w:val="20"/>
        </w:rPr>
        <w:t xml:space="preserve"> řídící a monitorovací jednotka</w:t>
      </w:r>
      <w:r w:rsidR="00BF1705">
        <w:rPr>
          <w:rFonts w:ascii="Arial" w:hAnsi="Arial" w:cs="Arial"/>
          <w:sz w:val="20"/>
          <w:szCs w:val="20"/>
        </w:rPr>
        <w:t>.</w:t>
      </w:r>
    </w:p>
    <w:p w14:paraId="2492148E" w14:textId="77777777" w:rsidR="00D426DC" w:rsidRDefault="00D426DC" w:rsidP="00060B31">
      <w:pPr>
        <w:spacing w:line="280" w:lineRule="atLeast"/>
        <w:jc w:val="center"/>
        <w:rPr>
          <w:rFonts w:cs="Arial"/>
          <w:b/>
          <w:szCs w:val="20"/>
        </w:rPr>
      </w:pPr>
    </w:p>
    <w:p w14:paraId="132B5FE2" w14:textId="77777777" w:rsidR="00327D7B" w:rsidRPr="00DA2C52" w:rsidRDefault="00327D7B" w:rsidP="00060B31">
      <w:pPr>
        <w:spacing w:line="280" w:lineRule="atLeast"/>
        <w:jc w:val="center"/>
        <w:rPr>
          <w:rFonts w:cs="Arial"/>
          <w:b/>
          <w:szCs w:val="20"/>
        </w:rPr>
      </w:pPr>
      <w:r w:rsidRPr="00DA2C52">
        <w:rPr>
          <w:rFonts w:cs="Arial"/>
          <w:b/>
          <w:szCs w:val="20"/>
        </w:rPr>
        <w:t>I.</w:t>
      </w:r>
    </w:p>
    <w:p w14:paraId="020A21D8"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9C10C8C" w14:textId="77777777" w:rsidR="00327D7B" w:rsidRPr="00DA2C52" w:rsidRDefault="00327D7B" w:rsidP="00060B31">
      <w:pPr>
        <w:spacing w:line="280" w:lineRule="atLeast"/>
        <w:jc w:val="both"/>
        <w:rPr>
          <w:rFonts w:cs="Arial"/>
          <w:szCs w:val="20"/>
        </w:rPr>
      </w:pPr>
    </w:p>
    <w:p w14:paraId="5E0B2FBA" w14:textId="37D5EA82" w:rsidR="00057E3E"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louvy j</w:t>
      </w:r>
      <w:r w:rsidR="00770BBC">
        <w:rPr>
          <w:rFonts w:cs="Arial"/>
          <w:szCs w:val="20"/>
        </w:rPr>
        <w:t>sou</w:t>
      </w:r>
      <w:r w:rsidR="007542F5" w:rsidRPr="00DA2C52">
        <w:rPr>
          <w:rFonts w:cs="Arial"/>
          <w:szCs w:val="20"/>
        </w:rPr>
        <w:t xml:space="preserve"> </w:t>
      </w:r>
      <w:r w:rsidR="00A51E00">
        <w:rPr>
          <w:rFonts w:cs="Arial"/>
          <w:szCs w:val="20"/>
        </w:rPr>
        <w:t>dodávk</w:t>
      </w:r>
      <w:r w:rsidR="00770BBC">
        <w:rPr>
          <w:rFonts w:cs="Arial"/>
          <w:szCs w:val="20"/>
        </w:rPr>
        <w:t>y</w:t>
      </w:r>
      <w:r w:rsidR="0012113D">
        <w:rPr>
          <w:rFonts w:cs="Arial"/>
          <w:szCs w:val="20"/>
        </w:rPr>
        <w:t xml:space="preserve"> </w:t>
      </w:r>
      <w:r w:rsidR="00F21827">
        <w:rPr>
          <w:rFonts w:cs="Arial"/>
          <w:b/>
          <w:szCs w:val="20"/>
        </w:rPr>
        <w:t>recloserů</w:t>
      </w:r>
      <w:r w:rsidR="00770BBC">
        <w:rPr>
          <w:rFonts w:cs="Arial"/>
          <w:b/>
          <w:szCs w:val="20"/>
        </w:rPr>
        <w:t>, tedy vypínačů venkovního vedení VN včetně ovládací skříně</w:t>
      </w:r>
      <w:r w:rsidR="00F21827">
        <w:rPr>
          <w:rFonts w:cs="Arial"/>
          <w:b/>
          <w:szCs w:val="20"/>
        </w:rPr>
        <w:t xml:space="preserve"> </w:t>
      </w:r>
      <w:r w:rsidR="00770BBC">
        <w:rPr>
          <w:rFonts w:cs="Arial"/>
          <w:b/>
          <w:szCs w:val="20"/>
        </w:rPr>
        <w:t>se zařízením</w:t>
      </w:r>
      <w:r w:rsidR="00F21827">
        <w:rPr>
          <w:rFonts w:cs="Arial"/>
          <w:b/>
          <w:szCs w:val="20"/>
        </w:rPr>
        <w:t xml:space="preserve"> </w:t>
      </w:r>
      <w:r w:rsidR="00770BBC">
        <w:rPr>
          <w:rFonts w:cs="Arial"/>
          <w:b/>
          <w:szCs w:val="20"/>
        </w:rPr>
        <w:t>dálkového ovládání spínačů (DOS) s řídící a monitorovací jednotkou (IED)</w:t>
      </w:r>
      <w:r w:rsidR="00F14C44">
        <w:rPr>
          <w:rFonts w:cs="Arial"/>
          <w:b/>
          <w:szCs w:val="20"/>
        </w:rPr>
        <w:t xml:space="preserve"> a také dodávky konzol k upevnění zařízení na sloup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r w:rsidR="00770BBC">
        <w:rPr>
          <w:rFonts w:cs="Arial"/>
          <w:szCs w:val="20"/>
        </w:rPr>
        <w:t xml:space="preserve"> Součástí předmětu této smlouvy je rovněž jeho doprava a složení v požadovaném místě plnění a dále také šéfmontáž</w:t>
      </w:r>
      <w:r w:rsidR="000B3BBC">
        <w:rPr>
          <w:rFonts w:cs="Arial"/>
          <w:szCs w:val="20"/>
        </w:rPr>
        <w:t>.</w:t>
      </w:r>
    </w:p>
    <w:p w14:paraId="6E32CD62" w14:textId="56C37C29" w:rsidR="00344733" w:rsidRPr="003D4E99" w:rsidRDefault="00344733" w:rsidP="003D4E99">
      <w:pPr>
        <w:numPr>
          <w:ilvl w:val="0"/>
          <w:numId w:val="1"/>
        </w:numPr>
        <w:spacing w:after="120" w:line="280" w:lineRule="atLeast"/>
        <w:jc w:val="both"/>
        <w:rPr>
          <w:rFonts w:cs="Arial"/>
          <w:szCs w:val="20"/>
        </w:rPr>
      </w:pPr>
      <w:r>
        <w:rPr>
          <w:rFonts w:cs="Arial"/>
          <w:szCs w:val="20"/>
        </w:rPr>
        <w:t xml:space="preserve">Předmětem </w:t>
      </w:r>
      <w:r w:rsidR="00E44585">
        <w:rPr>
          <w:rFonts w:cs="Arial"/>
          <w:szCs w:val="20"/>
        </w:rPr>
        <w:t>plnění podle této smlouvy</w:t>
      </w:r>
      <w:r>
        <w:rPr>
          <w:rFonts w:cs="Arial"/>
          <w:szCs w:val="20"/>
        </w:rPr>
        <w:t xml:space="preserve"> jsou také servisní služby </w:t>
      </w:r>
      <w:r w:rsidR="00E44585">
        <w:rPr>
          <w:rFonts w:cs="Arial"/>
          <w:szCs w:val="20"/>
        </w:rPr>
        <w:t>k</w:t>
      </w:r>
      <w:r w:rsidR="00D8243C">
        <w:rPr>
          <w:rFonts w:cs="Arial"/>
          <w:szCs w:val="20"/>
        </w:rPr>
        <w:t> IED</w:t>
      </w:r>
      <w:r w:rsidR="00E44585">
        <w:rPr>
          <w:rFonts w:cs="Arial"/>
          <w:szCs w:val="20"/>
        </w:rPr>
        <w:t xml:space="preserve">. Práva a povinnosti smluvních stran týkající se servisních služeb, jako také ceny jednotlivých servisních služeb, upravuje samostatná servisní smlouva, která tvoří </w:t>
      </w:r>
      <w:r w:rsidR="00E44585" w:rsidRPr="007D3A6B">
        <w:rPr>
          <w:rFonts w:cs="Arial"/>
          <w:szCs w:val="20"/>
          <w:u w:val="single"/>
        </w:rPr>
        <w:t xml:space="preserve">přílohu </w:t>
      </w:r>
      <w:r w:rsidR="00BF1E10">
        <w:rPr>
          <w:rFonts w:cs="Arial"/>
          <w:szCs w:val="20"/>
          <w:u w:val="single"/>
        </w:rPr>
        <w:t>5</w:t>
      </w:r>
      <w:r w:rsidR="00E44585">
        <w:rPr>
          <w:rFonts w:cs="Arial"/>
          <w:szCs w:val="20"/>
        </w:rPr>
        <w:t xml:space="preserve"> této smlouvy a bude uzavřena současně s touto smlouvou.</w:t>
      </w:r>
    </w:p>
    <w:p w14:paraId="2DFE0823"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058AF0F9" w14:textId="347960A0" w:rsidR="00367274" w:rsidRPr="00367274" w:rsidRDefault="000B3BBC" w:rsidP="00367274">
      <w:pPr>
        <w:numPr>
          <w:ilvl w:val="0"/>
          <w:numId w:val="1"/>
        </w:numPr>
        <w:spacing w:after="120" w:line="280" w:lineRule="atLeast"/>
        <w:jc w:val="both"/>
        <w:rPr>
          <w:rFonts w:cs="Arial"/>
          <w:szCs w:val="20"/>
        </w:rPr>
      </w:pPr>
      <w:r>
        <w:rPr>
          <w:rFonts w:cs="Arial"/>
          <w:szCs w:val="20"/>
        </w:rPr>
        <w:t>Cena z</w:t>
      </w:r>
      <w:r w:rsidR="0012113D" w:rsidRPr="00367274">
        <w:rPr>
          <w:rFonts w:cs="Arial"/>
          <w:szCs w:val="20"/>
        </w:rPr>
        <w:t xml:space="preserve">boží je </w:t>
      </w:r>
      <w:r w:rsidR="007D3A6B">
        <w:rPr>
          <w:rFonts w:cs="Arial"/>
          <w:szCs w:val="20"/>
        </w:rPr>
        <w:t xml:space="preserve">v členění dle položek blíže </w:t>
      </w:r>
      <w:r w:rsidR="0012113D" w:rsidRPr="00367274">
        <w:rPr>
          <w:rFonts w:cs="Arial"/>
          <w:szCs w:val="20"/>
        </w:rPr>
        <w:t>určen</w:t>
      </w:r>
      <w:r>
        <w:rPr>
          <w:rFonts w:cs="Arial"/>
          <w:szCs w:val="20"/>
        </w:rPr>
        <w:t>a</w:t>
      </w:r>
      <w:r w:rsidR="0012113D" w:rsidRPr="00367274">
        <w:rPr>
          <w:rFonts w:cs="Arial"/>
          <w:szCs w:val="20"/>
        </w:rPr>
        <w:t xml:space="preserve"> v </w:t>
      </w:r>
      <w:r w:rsidR="0012113D" w:rsidRPr="00367274">
        <w:rPr>
          <w:u w:val="single"/>
        </w:rPr>
        <w:t>příloze 1</w:t>
      </w:r>
      <w:r w:rsidR="0012113D"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3E4B3428" w14:textId="77777777" w:rsidR="008D5F8C" w:rsidRPr="00AC1806" w:rsidRDefault="00812959" w:rsidP="00AC1806">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661CC91B" w14:textId="76FF77F8" w:rsidR="009746A3" w:rsidRPr="007D3A6B" w:rsidRDefault="008D5F8C" w:rsidP="00AC1806">
      <w:pPr>
        <w:numPr>
          <w:ilvl w:val="0"/>
          <w:numId w:val="1"/>
        </w:numPr>
        <w:spacing w:after="120" w:line="280" w:lineRule="atLeast"/>
        <w:jc w:val="both"/>
        <w:rPr>
          <w:rFonts w:cs="Arial"/>
          <w:szCs w:val="20"/>
        </w:rPr>
      </w:pPr>
      <w:r w:rsidRPr="007D3A6B">
        <w:rPr>
          <w:rFonts w:cs="Arial"/>
          <w:szCs w:val="20"/>
        </w:rPr>
        <w:t xml:space="preserve">Prodávající se za podmínek uvedených v této smlouvě zavazuje </w:t>
      </w:r>
      <w:r w:rsidR="00A51E00" w:rsidRPr="007D3A6B">
        <w:rPr>
          <w:rFonts w:cs="Arial"/>
          <w:szCs w:val="20"/>
        </w:rPr>
        <w:t>dodat</w:t>
      </w:r>
      <w:r w:rsidRPr="007D3A6B">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7D3A6B">
        <w:rPr>
          <w:rFonts w:cs="Arial"/>
          <w:szCs w:val="20"/>
        </w:rPr>
        <w:t xml:space="preserve"> </w:t>
      </w:r>
      <w:r w:rsidR="00344733" w:rsidRPr="007D3A6B">
        <w:rPr>
          <w:rFonts w:cs="Arial"/>
          <w:szCs w:val="20"/>
        </w:rPr>
        <w:t>Jednotková c</w:t>
      </w:r>
      <w:r w:rsidR="00BD71CB" w:rsidRPr="007D3A6B">
        <w:rPr>
          <w:rFonts w:cs="Arial"/>
          <w:szCs w:val="20"/>
        </w:rPr>
        <w:t xml:space="preserve">ena zboží </w:t>
      </w:r>
      <w:r w:rsidR="007D3A6B" w:rsidRPr="007D3A6B">
        <w:rPr>
          <w:rFonts w:cs="Arial"/>
          <w:szCs w:val="20"/>
        </w:rPr>
        <w:t xml:space="preserve">v členění dle jednotkových cen za jednotlivé položky zboží </w:t>
      </w:r>
      <w:r w:rsidR="00BD71CB" w:rsidRPr="007D3A6B">
        <w:rPr>
          <w:rFonts w:cs="Arial"/>
          <w:szCs w:val="20"/>
        </w:rPr>
        <w:t>je uvedena v </w:t>
      </w:r>
      <w:r w:rsidR="00BD71CB" w:rsidRPr="007D3A6B">
        <w:rPr>
          <w:u w:val="single"/>
        </w:rPr>
        <w:t>příloze 1</w:t>
      </w:r>
      <w:r w:rsidR="00BD71CB" w:rsidRPr="007D3A6B">
        <w:rPr>
          <w:rFonts w:cs="Arial"/>
          <w:szCs w:val="20"/>
        </w:rPr>
        <w:t xml:space="preserve"> této smlouvy.</w:t>
      </w:r>
    </w:p>
    <w:p w14:paraId="795C0432" w14:textId="77777777" w:rsidR="009C0777" w:rsidRPr="00AC1806" w:rsidRDefault="000E2E24" w:rsidP="00AC1806">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5A19E7E0" w14:textId="4AE5AE13" w:rsidR="009C0777" w:rsidRPr="00C770A6" w:rsidRDefault="007D3A6B" w:rsidP="009C0777">
      <w:pPr>
        <w:numPr>
          <w:ilvl w:val="0"/>
          <w:numId w:val="1"/>
        </w:numPr>
        <w:spacing w:line="280" w:lineRule="atLeast"/>
        <w:jc w:val="both"/>
        <w:rPr>
          <w:rFonts w:cs="Arial"/>
          <w:szCs w:val="20"/>
        </w:rPr>
      </w:pPr>
      <w:r>
        <w:rPr>
          <w:rFonts w:cs="Arial"/>
          <w:szCs w:val="20"/>
        </w:rPr>
        <w:t>Odběrné množství uvedené u každé jednotlivé položky zboží v </w:t>
      </w:r>
      <w:r>
        <w:rPr>
          <w:rFonts w:cs="Arial"/>
          <w:szCs w:val="20"/>
          <w:u w:val="single"/>
        </w:rPr>
        <w:t>příloze 1</w:t>
      </w:r>
      <w:r>
        <w:rPr>
          <w:rFonts w:cs="Arial"/>
          <w:szCs w:val="20"/>
        </w:rPr>
        <w:t xml:space="preserve"> je stanoveno pouze jako předpokládané. To znamená, že kupující není zavázán k odběru zboží v žádném minimálním či maximálním objemu. </w:t>
      </w:r>
      <w:r w:rsidR="009C0777" w:rsidRPr="00C770A6">
        <w:rPr>
          <w:rFonts w:cs="Arial"/>
          <w:szCs w:val="20"/>
        </w:rPr>
        <w:t>Uzavření této smlouvy mezi shora uvedenými smluvními stranami nezakládá povinnost kupujícího k odběru žádného množství zboží od prodávajícího.</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2EE16401" w14:textId="77777777" w:rsidR="009C0777" w:rsidRPr="009C1F89" w:rsidRDefault="009C0777" w:rsidP="009C0777">
      <w:pPr>
        <w:spacing w:line="280" w:lineRule="atLeast"/>
        <w:ind w:left="340"/>
        <w:jc w:val="both"/>
        <w:rPr>
          <w:rFonts w:cs="Arial"/>
          <w:szCs w:val="20"/>
        </w:rPr>
      </w:pPr>
    </w:p>
    <w:p w14:paraId="17C635DC" w14:textId="77777777" w:rsidR="00327D7B" w:rsidRPr="00DA2C52" w:rsidRDefault="00327D7B" w:rsidP="00060B31">
      <w:pPr>
        <w:spacing w:line="280" w:lineRule="atLeast"/>
        <w:jc w:val="both"/>
        <w:rPr>
          <w:rFonts w:cs="Arial"/>
          <w:b/>
          <w:szCs w:val="20"/>
        </w:rPr>
      </w:pPr>
    </w:p>
    <w:p w14:paraId="2A0CF4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E1D87FC"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5DF69E7E" w14:textId="77777777" w:rsidR="00327D7B" w:rsidRPr="00DA2C52" w:rsidRDefault="00327D7B" w:rsidP="00060B31">
      <w:pPr>
        <w:spacing w:line="280" w:lineRule="atLeast"/>
        <w:jc w:val="both"/>
        <w:rPr>
          <w:rFonts w:cs="Arial"/>
          <w:szCs w:val="20"/>
        </w:rPr>
      </w:pPr>
    </w:p>
    <w:p w14:paraId="592B40B5" w14:textId="7B3701AE" w:rsidR="009C0777" w:rsidRPr="003D4E99" w:rsidRDefault="009C0777" w:rsidP="003D4E99">
      <w:pPr>
        <w:numPr>
          <w:ilvl w:val="0"/>
          <w:numId w:val="2"/>
        </w:numPr>
        <w:spacing w:after="120" w:line="280" w:lineRule="atLeast"/>
        <w:jc w:val="both"/>
        <w:rPr>
          <w:rFonts w:cs="Arial"/>
          <w:szCs w:val="20"/>
        </w:rPr>
      </w:pPr>
      <w:r w:rsidRPr="007A7407">
        <w:rPr>
          <w:rFonts w:cs="Arial"/>
          <w:szCs w:val="20"/>
        </w:rPr>
        <w:t xml:space="preserve">Místem plnění </w:t>
      </w:r>
      <w:r w:rsidR="00D8243C" w:rsidRPr="0070589D">
        <w:rPr>
          <w:rFonts w:cs="Arial"/>
          <w:szCs w:val="20"/>
        </w:rPr>
        <w:t>je území</w:t>
      </w:r>
      <w:r w:rsidR="00F14C44">
        <w:rPr>
          <w:rFonts w:cs="Arial"/>
          <w:szCs w:val="20"/>
        </w:rPr>
        <w:t>, na kterém kupující provozuje distribuční síť</w:t>
      </w:r>
      <w:r w:rsidRPr="0070589D">
        <w:rPr>
          <w:rFonts w:cs="Arial"/>
          <w:szCs w:val="20"/>
        </w:rPr>
        <w:t>.</w:t>
      </w:r>
      <w:r w:rsidR="00D8243C">
        <w:rPr>
          <w:rFonts w:cs="Arial"/>
          <w:szCs w:val="20"/>
        </w:rPr>
        <w:t xml:space="preserve"> Konkrétní místo plnění pro dílčí dodávku vždy určí kupující ve výzvě k plnění. Místem plnění mohou být i centrální sklady kupujícího. </w:t>
      </w:r>
      <w:r w:rsidR="00D426DC">
        <w:rPr>
          <w:rFonts w:cs="Arial"/>
          <w:szCs w:val="20"/>
        </w:rPr>
        <w:t>Centrální</w:t>
      </w:r>
      <w:r w:rsidRPr="007A7407">
        <w:rPr>
          <w:rFonts w:cs="Arial"/>
          <w:szCs w:val="20"/>
        </w:rPr>
        <w:t xml:space="preserve"> sklady kupujícího jsou zřizovány za účelem maximální možné míry do</w:t>
      </w:r>
      <w:r w:rsidRPr="008836E9">
        <w:rPr>
          <w:rFonts w:cs="Arial"/>
          <w:szCs w:val="20"/>
        </w:rPr>
        <w:t>stupnosti zboží pro kupujícího a nacházejí se na následujících adresách: (i) pro oblast Brno je centrální sklad na adrese E</w:t>
      </w:r>
      <w:r w:rsidR="002833EF">
        <w:rPr>
          <w:rFonts w:cs="Arial"/>
          <w:szCs w:val="20"/>
        </w:rPr>
        <w:t>G</w:t>
      </w:r>
      <w:r w:rsidRPr="008836E9">
        <w:rPr>
          <w:rFonts w:cs="Arial"/>
          <w:szCs w:val="20"/>
        </w:rPr>
        <w:t>.</w:t>
      </w:r>
      <w:r w:rsidR="002833EF">
        <w:rPr>
          <w:rFonts w:cs="Arial"/>
          <w:szCs w:val="20"/>
        </w:rPr>
        <w:t>D, a.s.</w:t>
      </w:r>
      <w:r w:rsidRPr="008836E9">
        <w:rPr>
          <w:rFonts w:cs="Arial"/>
          <w:szCs w:val="20"/>
        </w:rPr>
        <w:t xml:space="preserve">, Centrální sklad, Řípská 11, 627 00 Brno-Slatina, (ii) pro oblast České Budějovice je centrální sklad na adrese </w:t>
      </w:r>
      <w:r w:rsidR="002833EF" w:rsidRPr="008836E9">
        <w:rPr>
          <w:rFonts w:cs="Arial"/>
          <w:szCs w:val="20"/>
        </w:rPr>
        <w:t>E</w:t>
      </w:r>
      <w:r w:rsidR="002833EF">
        <w:rPr>
          <w:rFonts w:cs="Arial"/>
          <w:szCs w:val="20"/>
        </w:rPr>
        <w:t>G</w:t>
      </w:r>
      <w:r w:rsidR="002833EF" w:rsidRPr="008836E9">
        <w:rPr>
          <w:rFonts w:cs="Arial"/>
          <w:szCs w:val="20"/>
        </w:rPr>
        <w:t>.</w:t>
      </w:r>
      <w:r w:rsidR="002833EF">
        <w:rPr>
          <w:rFonts w:cs="Arial"/>
          <w:szCs w:val="20"/>
        </w:rPr>
        <w:t>D, a.s.</w:t>
      </w:r>
      <w:r w:rsidRPr="008836E9">
        <w:rPr>
          <w:rFonts w:cs="Arial"/>
          <w:szCs w:val="20"/>
        </w:rPr>
        <w:t xml:space="preserve">, Centrální sklad, Novohradská 736/2, 370 49 </w:t>
      </w:r>
      <w:r w:rsidRPr="00D71308">
        <w:rPr>
          <w:rFonts w:cs="Arial"/>
          <w:szCs w:val="20"/>
        </w:rPr>
        <w:t xml:space="preserve">České Budějovice. </w:t>
      </w:r>
    </w:p>
    <w:p w14:paraId="6B5E4009" w14:textId="1F5F40A5" w:rsidR="009C0777" w:rsidRPr="003D4E99" w:rsidRDefault="009C0777" w:rsidP="00B0614A">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sidR="000B3BBC">
        <w:rPr>
          <w:szCs w:val="20"/>
        </w:rPr>
        <w:t>centrálních</w:t>
      </w:r>
      <w:r w:rsidR="000B3BBC" w:rsidRPr="00D71308">
        <w:rPr>
          <w:szCs w:val="20"/>
        </w:rPr>
        <w:t xml:space="preserve"> </w:t>
      </w:r>
      <w:r w:rsidRPr="00D71308">
        <w:rPr>
          <w:szCs w:val="20"/>
        </w:rPr>
        <w:t xml:space="preserve">skladů kupujícího, jakož i kamkoliv v rámci </w:t>
      </w:r>
      <w:r w:rsidR="00F14C44">
        <w:rPr>
          <w:szCs w:val="20"/>
        </w:rPr>
        <w:t>distribučního</w:t>
      </w:r>
      <w:r w:rsidR="00F14C44" w:rsidRPr="00D71308">
        <w:rPr>
          <w:szCs w:val="20"/>
        </w:rPr>
        <w:t xml:space="preserve"> </w:t>
      </w:r>
      <w:r w:rsidRPr="00D71308">
        <w:rPr>
          <w:szCs w:val="20"/>
        </w:rPr>
        <w:t xml:space="preserve">území </w:t>
      </w:r>
      <w:r w:rsidR="00F14C44">
        <w:rPr>
          <w:szCs w:val="20"/>
        </w:rPr>
        <w:t>kupujícího</w:t>
      </w:r>
      <w:r w:rsidRPr="00D71308">
        <w:rPr>
          <w:szCs w:val="20"/>
        </w:rPr>
        <w:t>, neurčí-li kupující místo jiné; v takovém případě cena zboží vícenáklady na takové dodání nezahrnuje. Nestanoví-li tato smlouva jinak</w:t>
      </w:r>
      <w:r w:rsidRPr="00D71308">
        <w:rPr>
          <w:rFonts w:cs="Arial"/>
          <w:szCs w:val="20"/>
        </w:rPr>
        <w:t xml:space="preserve">, použije se pro dodání zboží podpůrně doložka INCOTERMS </w:t>
      </w:r>
      <w:r w:rsidR="00210FD0">
        <w:rPr>
          <w:rFonts w:cs="Arial"/>
          <w:szCs w:val="20"/>
        </w:rPr>
        <w:t>2020</w:t>
      </w:r>
      <w:r w:rsidR="00210FD0" w:rsidRPr="00D71308">
        <w:rPr>
          <w:rFonts w:cs="Arial"/>
          <w:szCs w:val="20"/>
        </w:rPr>
        <w:t xml:space="preserve"> </w:t>
      </w:r>
      <w:r w:rsidRPr="00D71308">
        <w:rPr>
          <w:rFonts w:cs="Arial"/>
          <w:szCs w:val="20"/>
        </w:rPr>
        <w:t>DDP dle § 1754 NOZ</w:t>
      </w:r>
      <w:r w:rsidRPr="00D71308">
        <w:rPr>
          <w:szCs w:val="20"/>
        </w:rPr>
        <w:t>.</w:t>
      </w:r>
    </w:p>
    <w:p w14:paraId="19CB82C5" w14:textId="4A2A6815" w:rsidR="009C0777" w:rsidRPr="00D426DC" w:rsidRDefault="009C0777" w:rsidP="00D426DC">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w:t>
      </w:r>
      <w:r w:rsidR="0096569E">
        <w:rPr>
          <w:rFonts w:cs="Arial"/>
          <w:szCs w:val="20"/>
        </w:rPr>
        <w:t>.</w:t>
      </w:r>
      <w:r w:rsidRPr="00D71308">
        <w:rPr>
          <w:rFonts w:cs="Arial"/>
          <w:szCs w:val="20"/>
        </w:rPr>
        <w:t xml:space="preserve">, a to nejpozději </w:t>
      </w:r>
      <w:r w:rsidRPr="00AB4966">
        <w:rPr>
          <w:rFonts w:cs="Arial"/>
          <w:szCs w:val="20"/>
        </w:rPr>
        <w:t xml:space="preserve">do </w:t>
      </w:r>
      <w:r w:rsidR="00F14C44" w:rsidRPr="00AB4966">
        <w:rPr>
          <w:rFonts w:cs="Arial"/>
          <w:szCs w:val="20"/>
        </w:rPr>
        <w:t xml:space="preserve">8 </w:t>
      </w:r>
      <w:r w:rsidR="00D426DC" w:rsidRPr="00AB4966">
        <w:rPr>
          <w:rFonts w:cs="Arial"/>
          <w:szCs w:val="20"/>
        </w:rPr>
        <w:t>týdnů</w:t>
      </w:r>
      <w:r w:rsidRPr="00D71308">
        <w:rPr>
          <w:rFonts w:cs="Arial"/>
          <w:szCs w:val="20"/>
        </w:rPr>
        <w:t xml:space="preserve">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2F648FD1" w14:textId="64701704"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w:t>
      </w:r>
      <w:r w:rsidR="0096569E">
        <w:rPr>
          <w:rFonts w:cs="Arial"/>
          <w:szCs w:val="20"/>
        </w:rPr>
        <w:t>.</w:t>
      </w:r>
      <w:r w:rsidR="00D426DC">
        <w:rPr>
          <w:rFonts w:cs="Arial"/>
          <w:szCs w:val="20"/>
        </w:rPr>
        <w:t xml:space="preserve"> tohoto článku</w:t>
      </w:r>
      <w:r w:rsidR="00F14C44">
        <w:rPr>
          <w:rFonts w:cs="Arial"/>
          <w:szCs w:val="20"/>
        </w:rPr>
        <w:t>.</w:t>
      </w:r>
    </w:p>
    <w:p w14:paraId="3FEE0D02" w14:textId="02B5927D" w:rsidR="00D456FB" w:rsidRPr="00874527" w:rsidRDefault="00874527" w:rsidP="00B0614A">
      <w:pPr>
        <w:numPr>
          <w:ilvl w:val="0"/>
          <w:numId w:val="2"/>
        </w:numPr>
        <w:spacing w:line="280" w:lineRule="atLeast"/>
        <w:jc w:val="both"/>
        <w:rPr>
          <w:rFonts w:cs="Arial"/>
          <w:szCs w:val="20"/>
        </w:rPr>
      </w:pPr>
      <w:r w:rsidRPr="00874527">
        <w:rPr>
          <w:rFonts w:cs="Arial"/>
          <w:szCs w:val="20"/>
        </w:rPr>
        <w:t xml:space="preserve">Prodávající je dále navíc povinen avizovat kupujícímu předem realizaci každé zamýšlené dodávky požadované kupujícím na základě výzvy kupujícího dle předchozích vět, a to emailem na adresu pracovníků </w:t>
      </w:r>
      <w:hyperlink r:id="rId13" w:history="1">
        <w:r w:rsidR="00F14C44" w:rsidRPr="00AB4966">
          <w:rPr>
            <w:rStyle w:val="Hypertextovodkaz"/>
            <w:rFonts w:cs="Arial"/>
            <w:color w:val="auto"/>
            <w:szCs w:val="20"/>
            <w:u w:val="none"/>
          </w:rPr>
          <w:t>určených</w:t>
        </w:r>
      </w:hyperlink>
      <w:r w:rsidR="00F14C44">
        <w:rPr>
          <w:rFonts w:cs="Arial"/>
          <w:szCs w:val="20"/>
        </w:rPr>
        <w:t xml:space="preserve"> ve výzvě k plnění,</w:t>
      </w:r>
      <w:r w:rsidR="00AB4966">
        <w:rPr>
          <w:rStyle w:val="Hypertextovodkaz"/>
          <w:rFonts w:cs="Arial"/>
          <w:szCs w:val="20"/>
        </w:rPr>
        <w:t xml:space="preserve"> </w:t>
      </w:r>
      <w:r w:rsidRPr="00874527">
        <w:rPr>
          <w:rFonts w:cs="Arial"/>
          <w:szCs w:val="20"/>
        </w:rPr>
        <w:t xml:space="preserve">případně na adresu jiných osob určených kupujícím (dále </w:t>
      </w:r>
      <w:r w:rsidRPr="00874527">
        <w:rPr>
          <w:rFonts w:cs="Arial"/>
          <w:szCs w:val="20"/>
        </w:rPr>
        <w:lastRenderedPageBreak/>
        <w:t>jen „</w:t>
      </w:r>
      <w:r w:rsidRPr="00874527">
        <w:rPr>
          <w:rFonts w:cs="Arial"/>
          <w:b/>
          <w:szCs w:val="20"/>
        </w:rPr>
        <w:t>avízo o dodání</w:t>
      </w:r>
      <w:r w:rsidRPr="00874527">
        <w:rPr>
          <w:rFonts w:cs="Arial"/>
          <w:szCs w:val="20"/>
        </w:rPr>
        <w:t>“). Avízo o dodání musí prodávající učinit vůči kupujícímu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D426DC">
        <w:rPr>
          <w:rFonts w:cs="Arial"/>
          <w:szCs w:val="20"/>
        </w:rPr>
        <w:t>.</w:t>
      </w:r>
    </w:p>
    <w:p w14:paraId="2A75D587" w14:textId="77777777" w:rsidR="006A642D" w:rsidRDefault="006A642D" w:rsidP="00060B31">
      <w:pPr>
        <w:spacing w:line="280" w:lineRule="atLeast"/>
        <w:jc w:val="both"/>
        <w:rPr>
          <w:rFonts w:cs="Arial"/>
          <w:szCs w:val="20"/>
        </w:rPr>
      </w:pPr>
    </w:p>
    <w:p w14:paraId="1BC2B560"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17B4E644"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11F26FA2" w14:textId="77777777" w:rsidR="00327D7B" w:rsidRPr="00DA2C52" w:rsidRDefault="00327D7B" w:rsidP="00060B31">
      <w:pPr>
        <w:spacing w:line="280" w:lineRule="atLeast"/>
        <w:jc w:val="both"/>
        <w:rPr>
          <w:rFonts w:cs="Arial"/>
          <w:szCs w:val="20"/>
        </w:rPr>
      </w:pPr>
    </w:p>
    <w:p w14:paraId="1CB164C8" w14:textId="2E9C9773" w:rsidR="00B11978" w:rsidRPr="00DA2C52" w:rsidRDefault="00F30182" w:rsidP="00F82852">
      <w:pPr>
        <w:numPr>
          <w:ilvl w:val="0"/>
          <w:numId w:val="5"/>
        </w:numPr>
        <w:spacing w:after="120" w:line="280" w:lineRule="atLeast"/>
        <w:ind w:left="426" w:hanging="426"/>
        <w:jc w:val="both"/>
      </w:pPr>
      <w:r>
        <w:t>Jednotkov</w:t>
      </w:r>
      <w:r w:rsidR="00A442EF">
        <w:t>é</w:t>
      </w:r>
      <w:r>
        <w:t xml:space="preserve"> cen</w:t>
      </w:r>
      <w:r w:rsidR="00A442EF">
        <w:t>y</w:t>
      </w:r>
      <w:r>
        <w:t xml:space="preserve"> uveden</w:t>
      </w:r>
      <w:r w:rsidR="00A442EF">
        <w:t>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j</w:t>
      </w:r>
      <w:r w:rsidR="00862C94">
        <w:t>sou</w:t>
      </w:r>
      <w:r>
        <w:t xml:space="preserve"> </w:t>
      </w:r>
      <w:r w:rsidR="00012AE9">
        <w:t xml:space="preserve">nejvýše </w:t>
      </w:r>
      <w:r>
        <w:t>přípustn</w:t>
      </w:r>
      <w:r w:rsidR="00862C94">
        <w:t>é</w:t>
      </w:r>
      <w:r w:rsidR="00012AE9">
        <w:t xml:space="preserve">, </w:t>
      </w:r>
      <w:r>
        <w:t>konečn</w:t>
      </w:r>
      <w:r w:rsidR="00862C94">
        <w:t>é</w:t>
      </w:r>
      <w:r>
        <w:t xml:space="preserve"> </w:t>
      </w:r>
      <w:r w:rsidR="00012AE9">
        <w:t xml:space="preserve">a </w:t>
      </w:r>
      <w:r>
        <w:t>nepřekročiteln</w:t>
      </w:r>
      <w:r w:rsidR="00862C94">
        <w:t>é</w:t>
      </w:r>
      <w:r w:rsidR="00392DFA">
        <w:t>, není-li dále stanoveno jinak</w:t>
      </w:r>
      <w:r w:rsidR="00012AE9">
        <w:t xml:space="preserve">. Pro vyloučení všech pochybností není kupující povinen hradit část ceny za zboží, které v souladu s článkem I. odst. </w:t>
      </w:r>
      <w:r w:rsidR="005B452A">
        <w:t>8</w:t>
      </w:r>
      <w:r w:rsidR="00012AE9">
        <w:t xml:space="preserve">. této smlouvy </w:t>
      </w:r>
      <w:r w:rsidR="00394829">
        <w:t>neodebral</w:t>
      </w:r>
      <w:r w:rsidR="00012AE9">
        <w:t>.</w:t>
      </w:r>
      <w:r w:rsidR="00E85761">
        <w:rPr>
          <w:rFonts w:cs="Arial"/>
        </w:rPr>
        <w:t xml:space="preserve"> </w:t>
      </w:r>
    </w:p>
    <w:p w14:paraId="5C7418B5" w14:textId="77777777" w:rsidR="00BF46EB"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w:t>
      </w:r>
    </w:p>
    <w:p w14:paraId="6CE4BF9A" w14:textId="77777777" w:rsidR="00C85885" w:rsidRDefault="00BF46EB" w:rsidP="00F82852">
      <w:pPr>
        <w:numPr>
          <w:ilvl w:val="0"/>
          <w:numId w:val="5"/>
        </w:numPr>
        <w:spacing w:after="120" w:line="280" w:lineRule="atLeast"/>
        <w:ind w:left="426" w:hanging="426"/>
        <w:jc w:val="both"/>
      </w:pPr>
      <w:r w:rsidRPr="00D47E49">
        <w:t>Do ceny</w:t>
      </w:r>
      <w:r w:rsidR="00F14C44" w:rsidRPr="00D47E49">
        <w:t xml:space="preserve"> recloseru</w:t>
      </w:r>
      <w:r w:rsidRPr="00D47E49">
        <w:t xml:space="preserve"> je také zahrnuto provedení tzv. šéfmontáže, tedy parametrizace, nastavení, kalibrace a otestování funkčnosti předmětu plnění, a to jak při jeho kompletaci, tak i po montáži na sloup.</w:t>
      </w:r>
      <w:r>
        <w:t xml:space="preserve"> </w:t>
      </w:r>
      <w:r w:rsidR="003A0273">
        <w:t xml:space="preserve">Šéfmontáž zahrnuje také </w:t>
      </w:r>
      <w:r w:rsidR="003A0273" w:rsidRPr="00CE602F">
        <w:rPr>
          <w:rFonts w:cs="Arial"/>
          <w:snapToGrid w:val="0"/>
          <w:color w:val="000000"/>
        </w:rPr>
        <w:t>montáž řídící jednotky se zdrojem, ovládacím a signalizačním panelem, včetně umístění antény na podpěrný bod a jejího připojení do řídící jednotky.</w:t>
      </w:r>
      <w:r w:rsidR="003A0273">
        <w:rPr>
          <w:rFonts w:cs="Arial"/>
          <w:snapToGrid w:val="0"/>
          <w:color w:val="000000"/>
        </w:rPr>
        <w:t xml:space="preserve"> </w:t>
      </w:r>
      <w:r>
        <w:t>Pro vyloučení všech pochybností jsou v jednotkové ceně</w:t>
      </w:r>
      <w:r w:rsidR="00F14C44">
        <w:t xml:space="preserve"> recloseru</w:t>
      </w:r>
      <w:r>
        <w:t xml:space="preserve"> dle </w:t>
      </w:r>
      <w:r w:rsidRPr="0070589D">
        <w:rPr>
          <w:u w:val="single"/>
        </w:rPr>
        <w:t>přílohy 1</w:t>
      </w:r>
      <w:r>
        <w:t xml:space="preserve"> této smlouvy zahrnuty také veškeré náklady prodávajícího související s provedením šéfmontáže (doprava pracovníka provádějícího šéfmontáž na místo montáže předmětu plnění, at</w:t>
      </w:r>
      <w:r w:rsidR="00B67F99">
        <w:t>p</w:t>
      </w:r>
      <w:r>
        <w:t>.).</w:t>
      </w:r>
    </w:p>
    <w:p w14:paraId="1E976DB6" w14:textId="77777777"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32588ED9" w14:textId="797B01DE"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w:t>
      </w:r>
      <w:r w:rsidR="0096569E">
        <w:t>den dodání předmětu plnění dle výzvy k plnění.</w:t>
      </w:r>
    </w:p>
    <w:p w14:paraId="7E24A48C" w14:textId="77777777" w:rsidR="00786FAD" w:rsidRDefault="0096569E" w:rsidP="00786FAD">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sidR="00F14C44">
        <w:rPr>
          <w:rFonts w:cs="Arial"/>
          <w:szCs w:val="20"/>
        </w:rPr>
        <w:t>předávacím protokolem</w:t>
      </w:r>
      <w:r w:rsidRPr="00603801">
        <w:rPr>
          <w:rFonts w:cs="Arial"/>
          <w:szCs w:val="20"/>
        </w:rPr>
        <w:t xml:space="preserve">. Splatnost ceny zboží dle příslušné faktury je dohodnuta na 60 kalendářních dnů od předání příslušné faktury kupujícímu. </w:t>
      </w:r>
      <w:r w:rsidR="00786FAD" w:rsidRPr="00786FAD">
        <w:rPr>
          <w:rFonts w:cs="Arial"/>
          <w:szCs w:val="20"/>
        </w:rPr>
        <w:t>Připadne-li poslední den splatnosti na jiný kalendářní den než na středu, je posledním dnem splatnosti středa nejblíže následující.</w:t>
      </w:r>
    </w:p>
    <w:p w14:paraId="0A6CE95C" w14:textId="19A5867A" w:rsidR="0096569E" w:rsidRPr="00786FAD" w:rsidRDefault="00786FAD" w:rsidP="00860BBF">
      <w:pPr>
        <w:spacing w:before="120" w:after="120" w:line="280" w:lineRule="atLeast"/>
        <w:ind w:left="425"/>
        <w:jc w:val="both"/>
        <w:rPr>
          <w:rFonts w:cs="Arial"/>
          <w:szCs w:val="20"/>
        </w:rPr>
      </w:pPr>
      <w:r w:rsidRPr="0FE1DA5D">
        <w:rPr>
          <w:rFonts w:cs="Arial"/>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0F412FB0" w14:textId="77777777" w:rsidR="00420A93" w:rsidRPr="00F82852" w:rsidRDefault="001E1DF5" w:rsidP="00F82852">
      <w:pPr>
        <w:numPr>
          <w:ilvl w:val="0"/>
          <w:numId w:val="5"/>
        </w:numPr>
        <w:spacing w:after="120" w:line="280" w:lineRule="atLeast"/>
        <w:ind w:left="426" w:hanging="426"/>
        <w:jc w:val="both"/>
        <w:rPr>
          <w:rFonts w:cs="Arial"/>
          <w:szCs w:val="20"/>
        </w:rPr>
      </w:pPr>
      <w:r w:rsidRPr="0FE1DA5D">
        <w:rPr>
          <w:rFonts w:cs="Arial"/>
        </w:rPr>
        <w:t>Jednotlivé faktury musí obsahovat</w:t>
      </w:r>
      <w:r w:rsidR="00B11978" w:rsidRPr="0FE1DA5D">
        <w:rPr>
          <w:rFonts w:cs="Arial"/>
        </w:rPr>
        <w:t xml:space="preserve"> náležitosti daňového dokladu ve smyslu zákona č. 235/2004 Sb., o dani z přidané hodnoty, ve znění pozdějších předpisů,</w:t>
      </w:r>
      <w:r w:rsidR="0049755D" w:rsidRPr="0FE1DA5D">
        <w:rPr>
          <w:rFonts w:cs="Arial"/>
        </w:rPr>
        <w:t xml:space="preserve"> číslo</w:t>
      </w:r>
      <w:r w:rsidR="00B11978" w:rsidRPr="0FE1DA5D">
        <w:rPr>
          <w:rFonts w:cs="Arial"/>
        </w:rPr>
        <w:t xml:space="preserve"> této smlouvy</w:t>
      </w:r>
      <w:r w:rsidR="00F76A77" w:rsidRPr="0FE1DA5D">
        <w:rPr>
          <w:rFonts w:cs="Arial"/>
        </w:rPr>
        <w:t xml:space="preserve"> a výzvy k plnění a musí k nim být připojena kopie příslušné výzvy k plnění</w:t>
      </w:r>
      <w:r w:rsidR="00900607" w:rsidRPr="0FE1DA5D">
        <w:rPr>
          <w:rFonts w:cs="Arial"/>
        </w:rPr>
        <w:t xml:space="preserve">. </w:t>
      </w:r>
      <w:r w:rsidR="00CD1365" w:rsidRPr="0FE1DA5D">
        <w:rPr>
          <w:rFonts w:cs="Arial"/>
        </w:rPr>
        <w:t xml:space="preserve">Jestliže faktura nebude mít odpovídající náležitosti, je </w:t>
      </w:r>
      <w:r w:rsidR="00527440" w:rsidRPr="0FE1DA5D">
        <w:rPr>
          <w:rFonts w:cs="Arial"/>
        </w:rPr>
        <w:t>kupující</w:t>
      </w:r>
      <w:r w:rsidR="00CD1365" w:rsidRPr="0FE1DA5D">
        <w:rPr>
          <w:rFonts w:cs="Arial"/>
        </w:rPr>
        <w:t xml:space="preserve"> oprávněn zaslat</w:t>
      </w:r>
      <w:r w:rsidR="006A6515" w:rsidRPr="0FE1DA5D">
        <w:rPr>
          <w:rFonts w:cs="Arial"/>
        </w:rPr>
        <w:t xml:space="preserve"> fakturu </w:t>
      </w:r>
      <w:r w:rsidR="00CD1365" w:rsidRPr="0FE1DA5D">
        <w:rPr>
          <w:rFonts w:cs="Arial"/>
        </w:rPr>
        <w:t xml:space="preserve">zpět </w:t>
      </w:r>
      <w:r w:rsidR="00527440" w:rsidRPr="0FE1DA5D">
        <w:rPr>
          <w:rFonts w:cs="Arial"/>
        </w:rPr>
        <w:t>prodávajícímu</w:t>
      </w:r>
      <w:r w:rsidR="00CD1365" w:rsidRPr="0FE1DA5D">
        <w:rPr>
          <w:rFonts w:cs="Arial"/>
        </w:rPr>
        <w:t xml:space="preserve"> k</w:t>
      </w:r>
      <w:r w:rsidR="00B11978" w:rsidRPr="0FE1DA5D">
        <w:rPr>
          <w:rFonts w:cs="Arial"/>
        </w:rPr>
        <w:t> </w:t>
      </w:r>
      <w:r w:rsidR="00CD1365" w:rsidRPr="0FE1DA5D">
        <w:rPr>
          <w:rFonts w:cs="Arial"/>
        </w:rPr>
        <w:t>doplnění</w:t>
      </w:r>
      <w:r w:rsidR="00B11978" w:rsidRPr="0FE1DA5D">
        <w:rPr>
          <w:rFonts w:cs="Arial"/>
        </w:rPr>
        <w:t xml:space="preserve">. V takovém případě </w:t>
      </w:r>
      <w:r w:rsidR="00527440" w:rsidRPr="0FE1DA5D">
        <w:rPr>
          <w:rFonts w:cs="Arial"/>
        </w:rPr>
        <w:t>kupující</w:t>
      </w:r>
      <w:r w:rsidR="00B11978" w:rsidRPr="0FE1DA5D">
        <w:rPr>
          <w:rFonts w:cs="Arial"/>
        </w:rPr>
        <w:t xml:space="preserve"> není v prodlení s úhradou </w:t>
      </w:r>
      <w:r w:rsidR="00527440" w:rsidRPr="0FE1DA5D">
        <w:rPr>
          <w:rFonts w:cs="Arial"/>
        </w:rPr>
        <w:t xml:space="preserve">dílčí ceny dle vrácené </w:t>
      </w:r>
      <w:r w:rsidR="00B11978" w:rsidRPr="0FE1DA5D">
        <w:rPr>
          <w:rFonts w:cs="Arial"/>
        </w:rPr>
        <w:t>faktury a lhůta k její úhradě počne běžet až dnem doručení opravené faktury</w:t>
      </w:r>
      <w:r w:rsidR="00527440" w:rsidRPr="0FE1DA5D">
        <w:rPr>
          <w:rFonts w:cs="Arial"/>
        </w:rPr>
        <w:t xml:space="preserve"> kupujícímu</w:t>
      </w:r>
      <w:r w:rsidR="00816321" w:rsidRPr="0FE1DA5D">
        <w:rPr>
          <w:rFonts w:cs="Arial"/>
        </w:rPr>
        <w:t>.</w:t>
      </w:r>
    </w:p>
    <w:p w14:paraId="52CF2E6E" w14:textId="34781EB5" w:rsidR="00420A93" w:rsidRPr="00F82852" w:rsidRDefault="00B0614A" w:rsidP="00F82852">
      <w:pPr>
        <w:numPr>
          <w:ilvl w:val="0"/>
          <w:numId w:val="5"/>
        </w:numPr>
        <w:spacing w:after="120" w:line="280" w:lineRule="atLeast"/>
        <w:ind w:left="426" w:hanging="426"/>
        <w:jc w:val="both"/>
        <w:rPr>
          <w:rFonts w:cs="Arial"/>
          <w:szCs w:val="20"/>
        </w:rPr>
      </w:pPr>
      <w:r w:rsidRPr="0FE1DA5D">
        <w:rPr>
          <w:rFonts w:cs="Arial"/>
        </w:rPr>
        <w:lastRenderedPageBreak/>
        <w:t xml:space="preserve">Faktura v jednom vyhotovení bude odeslána na fakturační adresu </w:t>
      </w:r>
      <w:r w:rsidR="002833EF" w:rsidRPr="0FE1DA5D">
        <w:rPr>
          <w:rFonts w:cs="Arial"/>
        </w:rPr>
        <w:t>EG.D Faktury, P. O. Box 13, Sazečská 9, 225 13 Praha, faktury@egd.cz</w:t>
      </w:r>
      <w:r w:rsidRPr="0FE1DA5D">
        <w:rPr>
          <w:rFonts w:cs="Arial"/>
        </w:rPr>
        <w:t xml:space="preserve">. V případě odeslání faktury na e-mailovou adresu </w:t>
      </w:r>
      <w:hyperlink r:id="rId14" w:history="1">
        <w:r w:rsidR="002833EF" w:rsidRPr="0FE1DA5D">
          <w:rPr>
            <w:rStyle w:val="Hypertextovodkaz"/>
            <w:rFonts w:cs="Arial"/>
          </w:rPr>
          <w:t>faktury@egd.cz</w:t>
        </w:r>
      </w:hyperlink>
      <w:r w:rsidR="002833EF" w:rsidRPr="0FE1DA5D">
        <w:rPr>
          <w:rFonts w:cs="Arial"/>
        </w:rPr>
        <w:t xml:space="preserve"> </w:t>
      </w:r>
      <w:r w:rsidRPr="0FE1DA5D">
        <w:rPr>
          <w:rFonts w:cs="Arial"/>
        </w:rPr>
        <w:t>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71351457" w14:textId="77777777" w:rsidR="00AB34F1" w:rsidRPr="00F82852" w:rsidRDefault="00B0614A" w:rsidP="00F82852">
      <w:pPr>
        <w:numPr>
          <w:ilvl w:val="0"/>
          <w:numId w:val="5"/>
        </w:numPr>
        <w:spacing w:after="120" w:line="280" w:lineRule="atLeast"/>
        <w:ind w:left="425" w:hanging="425"/>
        <w:jc w:val="both"/>
        <w:rPr>
          <w:rFonts w:cs="Arial"/>
          <w:szCs w:val="20"/>
        </w:rPr>
      </w:pPr>
      <w:r w:rsidRPr="0FE1DA5D">
        <w:rPr>
          <w:rFonts w:cs="Arial"/>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1C5A3A67" w14:textId="77777777" w:rsidR="001E1DF5" w:rsidRPr="00887A06" w:rsidRDefault="001900E6" w:rsidP="00F72021">
      <w:pPr>
        <w:numPr>
          <w:ilvl w:val="0"/>
          <w:numId w:val="5"/>
        </w:numPr>
        <w:spacing w:line="280" w:lineRule="atLeast"/>
        <w:ind w:left="426" w:hanging="426"/>
        <w:jc w:val="both"/>
        <w:rPr>
          <w:rFonts w:cs="Arial"/>
          <w:szCs w:val="20"/>
        </w:rPr>
      </w:pPr>
      <w:r w:rsidRPr="0FE1DA5D">
        <w:rPr>
          <w:rFonts w:cs="Arial"/>
        </w:rPr>
        <w:t>Díl</w:t>
      </w:r>
      <w:r w:rsidRPr="00887A06">
        <w:rPr>
          <w:rFonts w:cs="Arial"/>
        </w:rPr>
        <w:t>čí cena uvedená v příslušné faktuře</w:t>
      </w:r>
      <w:r w:rsidR="001E1DF5" w:rsidRPr="00887A06">
        <w:rPr>
          <w:rFonts w:cs="Arial"/>
        </w:rPr>
        <w:t xml:space="preserve"> je uhrazena řádně a včas, je-li částka</w:t>
      </w:r>
      <w:r w:rsidR="00CD7085" w:rsidRPr="00887A06">
        <w:rPr>
          <w:rFonts w:cs="Arial"/>
        </w:rPr>
        <w:t xml:space="preserve"> dle faktury</w:t>
      </w:r>
      <w:r w:rsidR="001E1DF5" w:rsidRPr="00887A06">
        <w:rPr>
          <w:rFonts w:cs="Arial"/>
        </w:rPr>
        <w:t xml:space="preserve"> nejpozději v poslední den lhůty</w:t>
      </w:r>
      <w:r w:rsidRPr="00887A06">
        <w:rPr>
          <w:rFonts w:cs="Arial"/>
        </w:rPr>
        <w:t xml:space="preserve"> splatnosti</w:t>
      </w:r>
      <w:r w:rsidR="001E1DF5" w:rsidRPr="00887A06">
        <w:rPr>
          <w:rFonts w:cs="Arial"/>
        </w:rPr>
        <w:t xml:space="preserve"> </w:t>
      </w:r>
      <w:r w:rsidR="009E43F7" w:rsidRPr="00887A06">
        <w:rPr>
          <w:rFonts w:cs="Arial"/>
        </w:rPr>
        <w:t>odepsána z</w:t>
      </w:r>
      <w:r w:rsidRPr="00887A06">
        <w:rPr>
          <w:rFonts w:cs="Arial"/>
        </w:rPr>
        <w:t> </w:t>
      </w:r>
      <w:r w:rsidR="001E1DF5" w:rsidRPr="00887A06">
        <w:rPr>
          <w:rFonts w:cs="Arial"/>
        </w:rPr>
        <w:t>účt</w:t>
      </w:r>
      <w:r w:rsidR="009E43F7" w:rsidRPr="00887A06">
        <w:rPr>
          <w:rFonts w:cs="Arial"/>
        </w:rPr>
        <w:t>u</w:t>
      </w:r>
      <w:r w:rsidRPr="00887A06">
        <w:rPr>
          <w:rFonts w:cs="Arial"/>
        </w:rPr>
        <w:t xml:space="preserve"> kupujícího</w:t>
      </w:r>
      <w:r w:rsidR="00B11978" w:rsidRPr="00887A06">
        <w:rPr>
          <w:rFonts w:cs="Arial"/>
        </w:rPr>
        <w:t xml:space="preserve"> ve prospěch účtu </w:t>
      </w:r>
      <w:r w:rsidRPr="00887A06">
        <w:rPr>
          <w:rFonts w:cs="Arial"/>
        </w:rPr>
        <w:t>prodávajícího</w:t>
      </w:r>
      <w:r w:rsidR="001E1DF5" w:rsidRPr="00887A06">
        <w:rPr>
          <w:rFonts w:cs="Arial"/>
        </w:rPr>
        <w:t>.</w:t>
      </w:r>
    </w:p>
    <w:p w14:paraId="41B8218C" w14:textId="77777777" w:rsidR="005812D3" w:rsidRPr="00887A06" w:rsidRDefault="005812D3" w:rsidP="005812D3">
      <w:pPr>
        <w:pStyle w:val="Odstavecseseznamem"/>
        <w:numPr>
          <w:ilvl w:val="0"/>
          <w:numId w:val="5"/>
        </w:numPr>
        <w:spacing w:line="280" w:lineRule="atLeast"/>
        <w:ind w:left="426" w:hanging="426"/>
        <w:jc w:val="both"/>
        <w:rPr>
          <w:rFonts w:cs="Arial"/>
          <w:szCs w:val="20"/>
        </w:rPr>
      </w:pPr>
      <w:r w:rsidRPr="00887A06">
        <w:rPr>
          <w:rFonts w:cs="Arial"/>
          <w:szCs w:val="20"/>
        </w:rPr>
        <w:t xml:space="preserve">Prodávající je povinen </w:t>
      </w:r>
      <w:r w:rsidRPr="00887A06">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4FEBDA2A" w14:textId="77777777" w:rsidR="005812D3" w:rsidRPr="00887A06" w:rsidRDefault="005812D3" w:rsidP="005812D3">
      <w:pPr>
        <w:pStyle w:val="Odstavecseseznamem"/>
        <w:rPr>
          <w:rFonts w:cs="Arial"/>
          <w:szCs w:val="20"/>
        </w:rPr>
      </w:pPr>
    </w:p>
    <w:p w14:paraId="512045F3" w14:textId="261D6316" w:rsidR="005812D3" w:rsidRPr="00887A06" w:rsidRDefault="005812D3" w:rsidP="00887A06">
      <w:pPr>
        <w:numPr>
          <w:ilvl w:val="0"/>
          <w:numId w:val="5"/>
        </w:numPr>
        <w:spacing w:line="280" w:lineRule="atLeast"/>
        <w:ind w:left="426" w:hanging="426"/>
        <w:jc w:val="both"/>
        <w:rPr>
          <w:rFonts w:cs="Arial"/>
          <w:szCs w:val="20"/>
        </w:rPr>
      </w:pPr>
      <w:bookmarkStart w:id="0" w:name="_Hlk152666965"/>
      <w:r w:rsidRPr="00887A06">
        <w:rPr>
          <w:rFonts w:cs="Arial"/>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bookmarkEnd w:id="0"/>
    </w:p>
    <w:p w14:paraId="4B6155B8" w14:textId="77777777" w:rsidR="00327D7B" w:rsidRPr="00DA2C52" w:rsidRDefault="00327D7B" w:rsidP="00060B31">
      <w:pPr>
        <w:spacing w:line="280" w:lineRule="atLeast"/>
        <w:jc w:val="both"/>
        <w:rPr>
          <w:rFonts w:cs="Arial"/>
          <w:szCs w:val="20"/>
        </w:rPr>
      </w:pPr>
    </w:p>
    <w:p w14:paraId="70225420" w14:textId="77777777" w:rsidR="00327D7B" w:rsidRPr="00DA2C52" w:rsidRDefault="00327D7B" w:rsidP="00060B31">
      <w:pPr>
        <w:spacing w:line="280" w:lineRule="atLeast"/>
        <w:jc w:val="center"/>
        <w:rPr>
          <w:rFonts w:cs="Arial"/>
          <w:b/>
          <w:szCs w:val="20"/>
        </w:rPr>
      </w:pPr>
      <w:r w:rsidRPr="00DA2C52">
        <w:rPr>
          <w:rFonts w:cs="Arial"/>
          <w:b/>
          <w:szCs w:val="20"/>
        </w:rPr>
        <w:t>IV.</w:t>
      </w:r>
    </w:p>
    <w:p w14:paraId="7002391F"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05650E0" w14:textId="77777777" w:rsidR="00327D7B" w:rsidRPr="00DA2C52" w:rsidRDefault="00327D7B" w:rsidP="00060B31">
      <w:pPr>
        <w:spacing w:line="280" w:lineRule="atLeast"/>
        <w:jc w:val="center"/>
        <w:rPr>
          <w:rFonts w:cs="Arial"/>
          <w:b/>
          <w:szCs w:val="20"/>
        </w:rPr>
      </w:pPr>
    </w:p>
    <w:p w14:paraId="2A696988" w14:textId="33E6C522"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w:t>
      </w:r>
      <w:bookmarkEnd w:id="1"/>
      <w:r w:rsidRPr="00D71308">
        <w:rPr>
          <w:rFonts w:ascii="Arial" w:hAnsi="Arial" w:cs="Arial"/>
          <w:sz w:val="20"/>
          <w:szCs w:val="20"/>
          <w:lang w:eastAsia="en-US"/>
        </w:rPr>
        <w:t>.</w:t>
      </w:r>
    </w:p>
    <w:p w14:paraId="29025D2D" w14:textId="783FC612"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F14C44">
        <w:rPr>
          <w:rFonts w:ascii="Arial" w:hAnsi="Arial" w:cs="Arial"/>
          <w:sz w:val="20"/>
          <w:szCs w:val="20"/>
          <w:lang w:eastAsia="en-US"/>
        </w:rPr>
        <w:t>kupujícího</w:t>
      </w:r>
      <w:r w:rsidR="00F14C44"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5ABD47DC" w14:textId="77777777"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v souladu s</w:t>
      </w:r>
      <w:r w:rsidR="005D0B36">
        <w:rPr>
          <w:rFonts w:ascii="Arial" w:hAnsi="Arial" w:cs="Arial"/>
          <w:sz w:val="20"/>
          <w:szCs w:val="20"/>
          <w:lang w:eastAsia="en-US"/>
        </w:rPr>
        <w:t> </w:t>
      </w:r>
      <w:r w:rsidRPr="00D71308">
        <w:rPr>
          <w:rFonts w:ascii="Arial" w:hAnsi="Arial" w:cs="Arial"/>
          <w:sz w:val="20"/>
          <w:szCs w:val="20"/>
          <w:u w:val="single"/>
          <w:lang w:eastAsia="en-US"/>
        </w:rPr>
        <w:t>příloh</w:t>
      </w:r>
      <w:r w:rsidR="005D0B36">
        <w:rPr>
          <w:rFonts w:ascii="Arial" w:hAnsi="Arial" w:cs="Arial"/>
          <w:sz w:val="20"/>
          <w:szCs w:val="20"/>
          <w:u w:val="single"/>
          <w:lang w:eastAsia="en-US"/>
        </w:rPr>
        <w:t>ou 1</w:t>
      </w:r>
      <w:r w:rsidRPr="00D71308">
        <w:rPr>
          <w:rFonts w:ascii="Arial" w:hAnsi="Arial" w:cs="Arial"/>
          <w:sz w:val="20"/>
          <w:szCs w:val="20"/>
          <w:lang w:eastAsia="en-US"/>
        </w:rPr>
        <w:t xml:space="preserve"> této smlouvy, jakož i místo plnění.</w:t>
      </w:r>
    </w:p>
    <w:p w14:paraId="2A7AABD3" w14:textId="419E8791"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Výzvu k plnění musí kupující prodávajícímu doručit v souladu s touto smlouvou nejpozději </w:t>
      </w:r>
      <w:r w:rsidR="00F14C44">
        <w:rPr>
          <w:rFonts w:ascii="Arial" w:hAnsi="Arial" w:cs="Arial"/>
          <w:sz w:val="20"/>
          <w:szCs w:val="20"/>
          <w:shd w:val="clear" w:color="auto" w:fill="FFFFFF" w:themeFill="background1"/>
          <w:lang w:eastAsia="en-US"/>
        </w:rPr>
        <w:t xml:space="preserve">8 </w:t>
      </w:r>
      <w:r w:rsidR="005D0B36">
        <w:rPr>
          <w:rFonts w:ascii="Arial" w:hAnsi="Arial" w:cs="Arial"/>
          <w:sz w:val="20"/>
          <w:szCs w:val="20"/>
          <w:shd w:val="clear" w:color="auto" w:fill="FFFFFF" w:themeFill="background1"/>
          <w:lang w:eastAsia="en-US"/>
        </w:rPr>
        <w:t xml:space="preserve">týdnů </w:t>
      </w:r>
      <w:r w:rsidRPr="007A76DD">
        <w:rPr>
          <w:rFonts w:ascii="Arial" w:hAnsi="Arial" w:cs="Arial"/>
          <w:sz w:val="20"/>
          <w:szCs w:val="20"/>
          <w:shd w:val="clear" w:color="auto" w:fill="FFFFFF" w:themeFill="background1"/>
          <w:lang w:eastAsia="en-US"/>
        </w:rPr>
        <w:t xml:space="preserve">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w:t>
      </w:r>
      <w:r w:rsidRPr="007A76DD">
        <w:rPr>
          <w:rFonts w:ascii="Arial" w:hAnsi="Arial" w:cs="Arial"/>
          <w:sz w:val="20"/>
          <w:szCs w:val="20"/>
          <w:shd w:val="clear" w:color="auto" w:fill="FFFFFF" w:themeFill="background1"/>
          <w:lang w:eastAsia="en-US"/>
        </w:rPr>
        <w:lastRenderedPageBreak/>
        <w:t>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3F1E7C84"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0F9BBD02" w14:textId="5F66ECA9"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kupující provede zběžnou, nikoli podrobnou prohlídku </w:t>
      </w:r>
      <w:r w:rsidR="00F14C44">
        <w:rPr>
          <w:rFonts w:ascii="Arial" w:hAnsi="Arial" w:cs="Arial"/>
          <w:sz w:val="20"/>
          <w:szCs w:val="20"/>
          <w:lang w:eastAsia="en-US"/>
        </w:rPr>
        <w:t xml:space="preserve">namontovaného a zprovozněného </w:t>
      </w:r>
      <w:r w:rsidRPr="00101F4E">
        <w:rPr>
          <w:rFonts w:ascii="Arial" w:hAnsi="Arial" w:cs="Arial"/>
          <w:sz w:val="20"/>
          <w:szCs w:val="20"/>
          <w:lang w:eastAsia="en-US"/>
        </w:rPr>
        <w:t>zboží</w:t>
      </w:r>
      <w:r w:rsidR="00F14C44">
        <w:rPr>
          <w:rFonts w:ascii="Arial" w:hAnsi="Arial" w:cs="Arial"/>
          <w:sz w:val="20"/>
          <w:szCs w:val="20"/>
          <w:lang w:eastAsia="en-US"/>
        </w:rPr>
        <w:t xml:space="preserve"> a nechá si předvést jeho funkčnost. P</w:t>
      </w:r>
      <w:r w:rsidRPr="00101F4E">
        <w:rPr>
          <w:rFonts w:ascii="Arial" w:hAnsi="Arial" w:cs="Arial"/>
          <w:sz w:val="20"/>
          <w:szCs w:val="20"/>
          <w:lang w:eastAsia="en-US"/>
        </w:rPr>
        <w:t>řípadné zjištěné vady či nedostatky poznatelné zběžnou prohlídkou vytkne v </w:t>
      </w:r>
      <w:r w:rsidR="00F14C44">
        <w:rPr>
          <w:rFonts w:ascii="Arial" w:hAnsi="Arial" w:cs="Arial"/>
          <w:sz w:val="20"/>
          <w:szCs w:val="20"/>
          <w:lang w:eastAsia="en-US"/>
        </w:rPr>
        <w:t>předávacím protokolu</w:t>
      </w:r>
      <w:r w:rsidRPr="00101F4E">
        <w:rPr>
          <w:rFonts w:ascii="Arial" w:hAnsi="Arial" w:cs="Arial"/>
          <w:sz w:val="20"/>
          <w:szCs w:val="20"/>
          <w:lang w:eastAsia="en-US"/>
        </w:rPr>
        <w:t>. Kupující není povinen zboží převzít, pokud nebude dodáno zcela v souladu s touto smlouvou a výzvou k plnění.</w:t>
      </w:r>
    </w:p>
    <w:p w14:paraId="64AE9C2A" w14:textId="0A91F53A"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3C5620">
        <w:rPr>
          <w:rFonts w:ascii="Arial" w:hAnsi="Arial" w:cs="Arial"/>
          <w:sz w:val="20"/>
          <w:szCs w:val="20"/>
          <w:lang w:eastAsia="en-US"/>
        </w:rPr>
        <w:t>předávací protokol</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19A9D811" w14:textId="77777777" w:rsidR="00DD568D" w:rsidRPr="00101F4E" w:rsidRDefault="00DD568D" w:rsidP="00DD568D">
      <w:pPr>
        <w:pStyle w:val="Odstavecseseznamem"/>
        <w:rPr>
          <w:rFonts w:cs="Arial"/>
          <w:szCs w:val="20"/>
          <w:highlight w:val="yellow"/>
        </w:rPr>
      </w:pPr>
    </w:p>
    <w:p w14:paraId="23D2D1BB"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69C4A655"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382DFBF2" w14:textId="77777777"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5727506C" w14:textId="77777777"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w:t>
      </w:r>
      <w:r w:rsidR="00314928">
        <w:rPr>
          <w:rFonts w:cs="Arial"/>
          <w:szCs w:val="20"/>
        </w:rPr>
        <w:t xml:space="preserve"> </w:t>
      </w:r>
      <w:r w:rsidR="00314928" w:rsidRPr="009F7777">
        <w:rPr>
          <w:rFonts w:cs="Arial"/>
          <w:szCs w:val="20"/>
        </w:rPr>
        <w:t>dodaného zboží</w:t>
      </w:r>
      <w:r w:rsidRPr="009F7777">
        <w:rPr>
          <w:rFonts w:cs="Arial"/>
          <w:szCs w:val="20"/>
        </w:rPr>
        <w:t>, včetně množství</w:t>
      </w:r>
      <w:r w:rsidR="00314928">
        <w:rPr>
          <w:rFonts w:cs="Arial"/>
          <w:szCs w:val="20"/>
        </w:rPr>
        <w:t xml:space="preserve"> </w:t>
      </w:r>
      <w:r w:rsidRPr="009F7777">
        <w:rPr>
          <w:rFonts w:cs="Arial"/>
          <w:szCs w:val="20"/>
        </w:rPr>
        <w:t>v souladu s </w:t>
      </w:r>
      <w:r w:rsidRPr="009F7777">
        <w:rPr>
          <w:u w:val="single"/>
        </w:rPr>
        <w:t>přílohou 1</w:t>
      </w:r>
      <w:r w:rsidRPr="009F7777">
        <w:rPr>
          <w:rFonts w:cs="Arial"/>
          <w:szCs w:val="20"/>
        </w:rPr>
        <w:t xml:space="preserve"> této smlouvy;</w:t>
      </w:r>
    </w:p>
    <w:p w14:paraId="1A453373" w14:textId="7E33F1D4" w:rsidR="00135319" w:rsidRDefault="00135319" w:rsidP="003C5620">
      <w:pPr>
        <w:spacing w:line="276" w:lineRule="auto"/>
        <w:ind w:left="1080"/>
        <w:jc w:val="both"/>
        <w:rPr>
          <w:rFonts w:cs="Arial"/>
          <w:szCs w:val="20"/>
        </w:rPr>
      </w:pPr>
      <w:r>
        <w:rPr>
          <w:rFonts w:cs="Arial"/>
          <w:szCs w:val="20"/>
        </w:rPr>
        <w:t>e.</w:t>
      </w:r>
      <w:r w:rsidR="002833EF">
        <w:rPr>
          <w:rFonts w:cs="Arial"/>
          <w:szCs w:val="20"/>
        </w:rPr>
        <w:tab/>
      </w:r>
      <w:r w:rsidR="00DD568D" w:rsidRPr="00BF4EED">
        <w:rPr>
          <w:rFonts w:cs="Arial"/>
          <w:szCs w:val="20"/>
        </w:rPr>
        <w:t xml:space="preserve">informaci o obalech, ve kterých bylo zboží dodáno, zda jsou tyto obaly vratné, nebo </w:t>
      </w:r>
      <w:r>
        <w:rPr>
          <w:rFonts w:cs="Arial"/>
          <w:szCs w:val="20"/>
        </w:rPr>
        <w:t xml:space="preserve">  </w:t>
      </w:r>
    </w:p>
    <w:p w14:paraId="6BD3920D" w14:textId="29D1572A" w:rsidR="00DD568D" w:rsidRPr="00101F4E" w:rsidRDefault="00DD568D" w:rsidP="00887A06">
      <w:pPr>
        <w:spacing w:after="120" w:line="276" w:lineRule="auto"/>
        <w:ind w:left="1417" w:hanging="337"/>
        <w:jc w:val="both"/>
        <w:rPr>
          <w:rFonts w:cs="Arial"/>
          <w:szCs w:val="20"/>
        </w:rPr>
      </w:pPr>
      <w:r w:rsidRPr="00BF4EED">
        <w:rPr>
          <w:rFonts w:cs="Arial"/>
          <w:szCs w:val="20"/>
        </w:rPr>
        <w:t>nevratné</w:t>
      </w:r>
      <w:r w:rsidR="00A96D78">
        <w:rPr>
          <w:rFonts w:cs="Arial"/>
          <w:szCs w:val="20"/>
        </w:rPr>
        <w:t xml:space="preserve"> a specifické požadavky na skladování, dopravu a manipulaci se zbožím, má-li být zboží dodáno do centrálního skladu kupujícího</w:t>
      </w:r>
      <w:r w:rsidRPr="00101F4E">
        <w:rPr>
          <w:rFonts w:cs="Arial"/>
          <w:szCs w:val="20"/>
        </w:rPr>
        <w:t>;</w:t>
      </w:r>
    </w:p>
    <w:p w14:paraId="6CB4D86B" w14:textId="57AAA12F" w:rsidR="00DD568D" w:rsidRPr="00101F4E" w:rsidRDefault="00135319" w:rsidP="00887A06">
      <w:pPr>
        <w:spacing w:line="276" w:lineRule="auto"/>
        <w:ind w:left="1417" w:hanging="340"/>
        <w:jc w:val="both"/>
        <w:rPr>
          <w:rFonts w:cs="Arial"/>
          <w:szCs w:val="20"/>
        </w:rPr>
      </w:pPr>
      <w:r>
        <w:rPr>
          <w:rFonts w:cs="Arial"/>
          <w:szCs w:val="20"/>
        </w:rPr>
        <w:t>f.</w:t>
      </w:r>
      <w:r w:rsidR="002833EF">
        <w:rPr>
          <w:rFonts w:cs="Arial"/>
          <w:szCs w:val="20"/>
        </w:rPr>
        <w:tab/>
      </w:r>
      <w:r w:rsidR="00DD568D" w:rsidRPr="00101F4E">
        <w:rPr>
          <w:rFonts w:cs="Arial"/>
          <w:szCs w:val="20"/>
        </w:rPr>
        <w:t xml:space="preserve">případné výtky kupujícího k vlastnostem </w:t>
      </w:r>
      <w:r w:rsidR="003C5620">
        <w:rPr>
          <w:rFonts w:cs="Arial"/>
          <w:szCs w:val="20"/>
        </w:rPr>
        <w:t>namontovaného a zprovozněného</w:t>
      </w:r>
      <w:r w:rsidR="003C5620" w:rsidRPr="00101F4E">
        <w:rPr>
          <w:rFonts w:cs="Arial"/>
          <w:szCs w:val="20"/>
        </w:rPr>
        <w:t xml:space="preserve"> </w:t>
      </w:r>
      <w:r w:rsidR="00DD568D" w:rsidRPr="00101F4E">
        <w:rPr>
          <w:rFonts w:cs="Arial"/>
          <w:szCs w:val="20"/>
        </w:rPr>
        <w:t>zboží na základě</w:t>
      </w:r>
      <w:r>
        <w:rPr>
          <w:rFonts w:cs="Arial"/>
          <w:szCs w:val="20"/>
        </w:rPr>
        <w:t xml:space="preserve"> </w:t>
      </w:r>
      <w:r w:rsidR="00DD568D" w:rsidRPr="00101F4E">
        <w:rPr>
          <w:rFonts w:cs="Arial"/>
          <w:szCs w:val="20"/>
        </w:rPr>
        <w:t>zběžné prohlídky;</w:t>
      </w:r>
    </w:p>
    <w:p w14:paraId="70DF6DF7" w14:textId="77777777"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25099523" w14:textId="4267DFC7" w:rsidR="00317E3D" w:rsidRPr="00A312E8" w:rsidRDefault="00DD568D" w:rsidP="00A312E8">
      <w:pPr>
        <w:spacing w:after="120" w:line="276" w:lineRule="auto"/>
        <w:ind w:left="426"/>
        <w:jc w:val="both"/>
        <w:rPr>
          <w:rFonts w:cs="Arial"/>
          <w:szCs w:val="20"/>
        </w:rPr>
      </w:pPr>
      <w:r w:rsidRPr="00101F4E">
        <w:rPr>
          <w:rFonts w:cs="Arial"/>
          <w:szCs w:val="20"/>
        </w:rPr>
        <w:t xml:space="preserve">Není-li kupujícímu předán </w:t>
      </w:r>
      <w:r w:rsidR="003C5620">
        <w:rPr>
          <w:rFonts w:cs="Arial"/>
          <w:szCs w:val="20"/>
        </w:rPr>
        <w:t>předávací protokol</w:t>
      </w:r>
      <w:r w:rsidRPr="00101F4E">
        <w:rPr>
          <w:rFonts w:cs="Arial"/>
          <w:szCs w:val="20"/>
        </w:rPr>
        <w:t xml:space="preserve"> v souladu s touto smlouvou, není kupující povinen dodané zboží převzít.</w:t>
      </w:r>
    </w:p>
    <w:p w14:paraId="7BAB3701"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w:t>
      </w:r>
      <w:r w:rsidR="00314928">
        <w:rPr>
          <w:rFonts w:ascii="Arial" w:hAnsi="Arial" w:cs="Arial"/>
          <w:sz w:val="20"/>
          <w:szCs w:val="20"/>
          <w:lang w:eastAsia="en-US"/>
        </w:rPr>
        <w:t xml:space="preserve"> paletový vozík,</w:t>
      </w:r>
      <w:r w:rsidRPr="00101F4E">
        <w:rPr>
          <w:rFonts w:ascii="Arial" w:hAnsi="Arial" w:cs="Arial"/>
          <w:sz w:val="20"/>
          <w:szCs w:val="20"/>
          <w:lang w:eastAsia="en-US"/>
        </w:rPr>
        <w:t xml:space="preserve">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726A12A7"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 xml:space="preserve">Prodávající prohlašuje a bere na vědomí, že bude-li během vykládky zboží při jeho dodání zapotřebí použít manipulaci se zbožím v rozporu s pravidly bezpečnosti a ochrany zdraví při práci, kupující </w:t>
      </w:r>
      <w:r w:rsidR="009002EA">
        <w:rPr>
          <w:rFonts w:ascii="Arial" w:hAnsi="Arial" w:cs="Arial"/>
          <w:sz w:val="20"/>
          <w:szCs w:val="20"/>
          <w:lang w:eastAsia="en-US"/>
        </w:rPr>
        <w:t>provedení vykládky zboží odmítne a zboží nepřevezme.</w:t>
      </w:r>
    </w:p>
    <w:p w14:paraId="2D63A48E" w14:textId="22C336F7" w:rsidR="00317E3D" w:rsidRPr="00F82852" w:rsidRDefault="009002E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Vlastnické právo k dodanému zboží přechází na kupujícího okamžikem převzetí </w:t>
      </w:r>
      <w:r w:rsidR="00656BF3" w:rsidRPr="00F33481">
        <w:rPr>
          <w:rFonts w:ascii="Arial" w:hAnsi="Arial" w:cs="Arial"/>
          <w:sz w:val="20"/>
          <w:szCs w:val="20"/>
        </w:rPr>
        <w:t>dodaného, namontovaného a zprovozněného zboží a</w:t>
      </w:r>
      <w:r w:rsidR="00656BF3" w:rsidRPr="003E1513">
        <w:rPr>
          <w:rFonts w:ascii="Arial" w:hAnsi="Arial" w:cs="Arial"/>
          <w:sz w:val="20"/>
          <w:szCs w:val="20"/>
        </w:rPr>
        <w:t xml:space="preserve"> podpisu </w:t>
      </w:r>
      <w:r w:rsidR="00656BF3">
        <w:rPr>
          <w:rFonts w:ascii="Arial" w:hAnsi="Arial" w:cs="Arial"/>
          <w:sz w:val="20"/>
          <w:szCs w:val="20"/>
        </w:rPr>
        <w:t>předávacího protokolu</w:t>
      </w:r>
      <w:r w:rsidR="00656BF3" w:rsidRPr="003E1513">
        <w:rPr>
          <w:rFonts w:ascii="Arial" w:hAnsi="Arial" w:cs="Arial"/>
          <w:sz w:val="20"/>
          <w:szCs w:val="20"/>
        </w:rPr>
        <w:t xml:space="preserve">. </w:t>
      </w:r>
    </w:p>
    <w:p w14:paraId="62ACB2F3" w14:textId="3620702E"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 xml:space="preserve">Prodávající nese nebezpečí škody na zboží až do okamžiku převzetí zboží a podepsání </w:t>
      </w:r>
      <w:r w:rsidR="003C5620">
        <w:rPr>
          <w:rFonts w:ascii="Arial" w:hAnsi="Arial" w:cs="Arial"/>
          <w:sz w:val="20"/>
          <w:szCs w:val="20"/>
          <w:lang w:eastAsia="en-US"/>
        </w:rPr>
        <w:t>předávacího protokolu</w:t>
      </w:r>
      <w:r w:rsidRPr="00E37564">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45EEA08A" w14:textId="77777777" w:rsidR="00317E3D" w:rsidRDefault="00317E3D" w:rsidP="00317E3D">
      <w:pPr>
        <w:pStyle w:val="Odstavecseseznamem"/>
        <w:rPr>
          <w:rFonts w:cs="Arial"/>
          <w:szCs w:val="20"/>
          <w:lang w:eastAsia="en-US"/>
        </w:rPr>
      </w:pPr>
    </w:p>
    <w:p w14:paraId="6E919769" w14:textId="77777777" w:rsidR="00327D7B" w:rsidRPr="00DA2C52" w:rsidRDefault="00327D7B" w:rsidP="00060B31">
      <w:pPr>
        <w:spacing w:line="280" w:lineRule="atLeast"/>
        <w:jc w:val="both"/>
        <w:rPr>
          <w:rFonts w:cs="Arial"/>
          <w:szCs w:val="20"/>
        </w:rPr>
      </w:pPr>
    </w:p>
    <w:p w14:paraId="626A89B5"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2C31DA9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0F9CAE87" w14:textId="77777777" w:rsidR="00327D7B" w:rsidRPr="00DA2C52" w:rsidRDefault="00327D7B" w:rsidP="00060B31">
      <w:pPr>
        <w:pStyle w:val="Zkladntext"/>
        <w:spacing w:line="280" w:lineRule="atLeast"/>
        <w:jc w:val="both"/>
        <w:rPr>
          <w:rFonts w:ascii="Arial" w:hAnsi="Arial" w:cs="Arial"/>
          <w:color w:val="auto"/>
          <w:sz w:val="20"/>
        </w:rPr>
      </w:pPr>
    </w:p>
    <w:p w14:paraId="08E01D54" w14:textId="77777777"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18D1E068" w14:textId="7777777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w:t>
      </w:r>
      <w:r w:rsidR="0070589D">
        <w:rPr>
          <w:rFonts w:ascii="Arial" w:hAnsi="Arial" w:cs="Arial"/>
          <w:color w:val="auto"/>
          <w:sz w:val="20"/>
        </w:rPr>
        <w:t xml:space="preserve"> </w:t>
      </w:r>
      <w:r w:rsidR="0070589D" w:rsidRPr="00C93AC9">
        <w:rPr>
          <w:rFonts w:ascii="Arial" w:hAnsi="Arial" w:cs="Arial"/>
          <w:color w:val="auto"/>
          <w:sz w:val="20"/>
        </w:rPr>
        <w:t>36 měsíců na IED a</w:t>
      </w:r>
      <w:r w:rsidRPr="00C93AC9">
        <w:rPr>
          <w:rFonts w:ascii="Arial" w:hAnsi="Arial" w:cs="Arial"/>
          <w:color w:val="auto"/>
          <w:sz w:val="20"/>
        </w:rPr>
        <w:t xml:space="preserve"> </w:t>
      </w:r>
      <w:r w:rsidR="0063608E" w:rsidRPr="00C93AC9">
        <w:rPr>
          <w:rFonts w:ascii="Arial" w:hAnsi="Arial" w:cs="Arial"/>
          <w:color w:val="auto"/>
          <w:sz w:val="20"/>
        </w:rPr>
        <w:t>60</w:t>
      </w:r>
      <w:r w:rsidR="001D5747" w:rsidRPr="00C93AC9">
        <w:rPr>
          <w:rFonts w:ascii="Arial" w:hAnsi="Arial" w:cs="Arial"/>
          <w:color w:val="auto"/>
          <w:sz w:val="20"/>
        </w:rPr>
        <w:t xml:space="preserve"> měsíců</w:t>
      </w:r>
      <w:r w:rsidRPr="00C93AC9">
        <w:rPr>
          <w:rFonts w:ascii="Arial" w:hAnsi="Arial" w:cs="Arial"/>
          <w:color w:val="auto"/>
          <w:sz w:val="20"/>
        </w:rPr>
        <w:t xml:space="preserve"> </w:t>
      </w:r>
      <w:r w:rsidR="0070589D" w:rsidRPr="00C93AC9">
        <w:rPr>
          <w:rFonts w:ascii="Arial" w:hAnsi="Arial" w:cs="Arial"/>
          <w:color w:val="auto"/>
          <w:sz w:val="20"/>
        </w:rPr>
        <w:t xml:space="preserve">na ostatní komponenty </w:t>
      </w:r>
      <w:r w:rsidR="003C5620" w:rsidRPr="00C93AC9">
        <w:rPr>
          <w:rFonts w:ascii="Arial" w:hAnsi="Arial" w:cs="Arial"/>
          <w:color w:val="auto"/>
          <w:sz w:val="20"/>
        </w:rPr>
        <w:t>recloseru a na konzole</w:t>
      </w:r>
      <w:r w:rsidR="0070589D">
        <w:rPr>
          <w:rFonts w:ascii="Arial" w:hAnsi="Arial" w:cs="Arial"/>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469AB4CC" w14:textId="77777777" w:rsidR="004A066A"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3816C6BC" w14:textId="77777777" w:rsidR="007D5613" w:rsidRPr="007D5613" w:rsidRDefault="007D5613" w:rsidP="007D5613">
      <w:pPr>
        <w:pStyle w:val="Zkladntext"/>
        <w:numPr>
          <w:ilvl w:val="0"/>
          <w:numId w:val="4"/>
        </w:numPr>
        <w:tabs>
          <w:tab w:val="clear" w:pos="482"/>
        </w:tabs>
        <w:spacing w:after="120" w:line="280" w:lineRule="atLeast"/>
        <w:ind w:left="426" w:hanging="284"/>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5CD2DEDB" w14:textId="77777777"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FB1EB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20BC591E" w14:textId="77777777"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74B39A67"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29375EB3"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4C38C77A" w14:textId="77777777" w:rsidR="006B7FD1" w:rsidRPr="00D71308"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394973FB" w14:textId="77777777" w:rsidR="006B7FD1" w:rsidRPr="008C4167"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51F323CC" w14:textId="42278172" w:rsidR="00F9586D" w:rsidRPr="002D3B2E"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w:t>
      </w:r>
      <w:r w:rsidR="006B7FD1">
        <w:rPr>
          <w:rFonts w:ascii="Arial" w:hAnsi="Arial" w:cs="Arial"/>
          <w:color w:val="auto"/>
          <w:sz w:val="20"/>
        </w:rPr>
        <w:t>6</w:t>
      </w:r>
      <w:r w:rsidRPr="00D71308">
        <w:rPr>
          <w:rFonts w:ascii="Arial" w:hAnsi="Arial" w:cs="Arial"/>
          <w:color w:val="auto"/>
          <w:sz w:val="20"/>
        </w:rPr>
        <w:t>.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11612D">
        <w:rPr>
          <w:rFonts w:ascii="Arial" w:hAnsi="Arial" w:cs="Arial"/>
          <w:color w:val="auto"/>
          <w:sz w:val="20"/>
        </w:rPr>
        <w:t xml:space="preserve">do </w:t>
      </w:r>
      <w:r w:rsidR="003C5620" w:rsidRPr="0011612D">
        <w:rPr>
          <w:rFonts w:ascii="Arial" w:hAnsi="Arial" w:cs="Arial"/>
          <w:color w:val="auto"/>
          <w:sz w:val="20"/>
        </w:rPr>
        <w:t>10 týdnů</w:t>
      </w:r>
      <w:r w:rsidRPr="00D71308">
        <w:rPr>
          <w:rFonts w:ascii="Arial" w:hAnsi="Arial" w:cs="Arial"/>
          <w:color w:val="auto"/>
          <w:sz w:val="20"/>
        </w:rPr>
        <w:t xml:space="preserve"> od jejich oznámení kupujícím, nebude-li mezi smluvními stranami dohodnuto něco jiného. Nebude-li vada odstraněna ve lhůtě dle předchozí věty, má kupující právo požadovat po prodávajícím smluvní pokutu specifikovanou v čl. VI. odst. 2.</w:t>
      </w:r>
    </w:p>
    <w:p w14:paraId="77B12B1D" w14:textId="77777777" w:rsidR="00437090" w:rsidRPr="002D3B2E" w:rsidRDefault="000B4F41" w:rsidP="002D3B2E">
      <w:pPr>
        <w:numPr>
          <w:ilvl w:val="0"/>
          <w:numId w:val="4"/>
        </w:numPr>
        <w:tabs>
          <w:tab w:val="clear" w:pos="482"/>
          <w:tab w:val="num" w:pos="426"/>
        </w:tabs>
        <w:spacing w:after="120" w:line="280" w:lineRule="atLeast"/>
        <w:ind w:left="426" w:hanging="284"/>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62CFE7DA" w14:textId="77777777" w:rsidR="007F25C0" w:rsidRPr="0070589D" w:rsidRDefault="00437090" w:rsidP="002D3B2E">
      <w:pPr>
        <w:numPr>
          <w:ilvl w:val="0"/>
          <w:numId w:val="4"/>
        </w:numPr>
        <w:tabs>
          <w:tab w:val="num" w:pos="426"/>
        </w:tabs>
        <w:spacing w:after="120" w:line="280" w:lineRule="atLeast"/>
        <w:ind w:left="426" w:hanging="284"/>
        <w:jc w:val="both"/>
        <w:rPr>
          <w:rFonts w:cs="Arial"/>
          <w:szCs w:val="20"/>
        </w:rPr>
      </w:pPr>
      <w:r w:rsidRPr="00D71308">
        <w:rPr>
          <w:rFonts w:cs="Arial"/>
        </w:rPr>
        <w:lastRenderedPageBreak/>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5CFE7AD3" w14:textId="77777777" w:rsidR="0070589D" w:rsidRPr="002D3B2E" w:rsidRDefault="0070589D" w:rsidP="002D3B2E">
      <w:pPr>
        <w:numPr>
          <w:ilvl w:val="0"/>
          <w:numId w:val="4"/>
        </w:numPr>
        <w:tabs>
          <w:tab w:val="num" w:pos="426"/>
        </w:tabs>
        <w:spacing w:after="120" w:line="280" w:lineRule="atLeast"/>
        <w:ind w:left="426" w:hanging="284"/>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w:t>
      </w:r>
      <w:r w:rsidR="001E2BF5">
        <w:rPr>
          <w:rFonts w:cs="Arial"/>
          <w:szCs w:val="20"/>
        </w:rPr>
        <w:t>é náklady na vypnutí a zajištění pracoviště.</w:t>
      </w:r>
    </w:p>
    <w:p w14:paraId="29BAC852" w14:textId="77777777" w:rsidR="00437090" w:rsidRPr="002D3B2E" w:rsidRDefault="00A07C08" w:rsidP="002D3B2E">
      <w:pPr>
        <w:numPr>
          <w:ilvl w:val="0"/>
          <w:numId w:val="4"/>
        </w:numPr>
        <w:spacing w:after="120" w:line="280" w:lineRule="atLeast"/>
        <w:ind w:left="426" w:hanging="284"/>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7DA3B931" w14:textId="77777777" w:rsidR="00437090" w:rsidRDefault="00437090" w:rsidP="00A84E33">
      <w:pPr>
        <w:numPr>
          <w:ilvl w:val="0"/>
          <w:numId w:val="4"/>
        </w:numPr>
        <w:tabs>
          <w:tab w:val="num" w:pos="426"/>
        </w:tabs>
        <w:spacing w:after="120" w:line="280" w:lineRule="atLeast"/>
        <w:ind w:left="426" w:hanging="284"/>
        <w:jc w:val="both"/>
        <w:rPr>
          <w:rFonts w:cs="Arial"/>
          <w:szCs w:val="20"/>
        </w:rPr>
      </w:pPr>
      <w:r>
        <w:rPr>
          <w:rFonts w:cs="Arial"/>
          <w:szCs w:val="20"/>
        </w:rPr>
        <w:t xml:space="preserve">Prodávající kupujícímu zaručuje životnost </w:t>
      </w:r>
      <w:r w:rsidR="00CB2CE3">
        <w:rPr>
          <w:rFonts w:cs="Arial"/>
          <w:szCs w:val="20"/>
        </w:rPr>
        <w:t>silové části zboží alespoň 45 let</w:t>
      </w:r>
      <w:r>
        <w:rPr>
          <w:rFonts w:cs="Arial"/>
          <w:szCs w:val="20"/>
        </w:rPr>
        <w:t xml:space="preserve"> </w:t>
      </w:r>
      <w:r w:rsidR="00CB2CE3">
        <w:rPr>
          <w:rFonts w:cs="Arial"/>
          <w:szCs w:val="20"/>
        </w:rPr>
        <w:t>a životnost zařízení dálkového ovládání</w:t>
      </w:r>
      <w:r>
        <w:rPr>
          <w:rFonts w:cs="Arial"/>
          <w:szCs w:val="20"/>
        </w:rPr>
        <w:t xml:space="preserve"> </w:t>
      </w:r>
      <w:r w:rsidR="00CB2CE3">
        <w:rPr>
          <w:rFonts w:cs="Arial"/>
          <w:szCs w:val="20"/>
        </w:rPr>
        <w:t xml:space="preserve">alespoň 15 let </w:t>
      </w:r>
      <w:r>
        <w:rPr>
          <w:rFonts w:cs="Arial"/>
          <w:szCs w:val="20"/>
        </w:rPr>
        <w:t>při zachování technických parametrů od doby využití zboží ke stanovenému účelu za předpokladu splnění postupů uvedených v montážním návodu předloženém prodávajícím kupujícímu.</w:t>
      </w:r>
    </w:p>
    <w:p w14:paraId="0D0490FA" w14:textId="3B5542BE" w:rsidR="00A84E33" w:rsidRPr="0011612D" w:rsidRDefault="00A84E33" w:rsidP="00A84E33">
      <w:pPr>
        <w:numPr>
          <w:ilvl w:val="0"/>
          <w:numId w:val="4"/>
        </w:numPr>
        <w:tabs>
          <w:tab w:val="clear" w:pos="482"/>
          <w:tab w:val="num" w:pos="567"/>
        </w:tabs>
        <w:spacing w:after="120" w:line="280" w:lineRule="atLeast"/>
        <w:ind w:left="426" w:hanging="284"/>
        <w:jc w:val="both"/>
        <w:rPr>
          <w:rFonts w:cs="Arial"/>
          <w:szCs w:val="20"/>
        </w:rPr>
      </w:pPr>
      <w:r>
        <w:rPr>
          <w:rFonts w:cs="Arial"/>
          <w:szCs w:val="20"/>
          <w:u w:val="single"/>
        </w:rPr>
        <w:t xml:space="preserve"> </w:t>
      </w:r>
      <w:r w:rsidRPr="0011612D">
        <w:rPr>
          <w:rFonts w:cs="Arial"/>
          <w:szCs w:val="20"/>
          <w:u w:val="single"/>
        </w:rPr>
        <w:t xml:space="preserve">Příloha </w:t>
      </w:r>
      <w:r w:rsidR="00BF1E10">
        <w:rPr>
          <w:rFonts w:cs="Arial"/>
          <w:szCs w:val="20"/>
          <w:u w:val="single"/>
        </w:rPr>
        <w:t>5</w:t>
      </w:r>
      <w:r w:rsidRPr="0011612D">
        <w:rPr>
          <w:rFonts w:cs="Arial"/>
          <w:szCs w:val="20"/>
          <w:u w:val="single"/>
        </w:rPr>
        <w:t xml:space="preserve"> </w:t>
      </w:r>
      <w:r w:rsidRPr="0011612D">
        <w:rPr>
          <w:rFonts w:cs="Arial"/>
          <w:szCs w:val="20"/>
        </w:rPr>
        <w:t xml:space="preserve">této smlouvy obsahuje servisní smlouvu uzavřenou mezi prodávajícím a kupujícím, na základě které bude prodávající provádět záruční a pozáruční servis </w:t>
      </w:r>
      <w:r w:rsidR="001E2BF5" w:rsidRPr="0011612D">
        <w:rPr>
          <w:rFonts w:cs="Arial"/>
          <w:szCs w:val="20"/>
        </w:rPr>
        <w:t xml:space="preserve">IED </w:t>
      </w:r>
      <w:r w:rsidRPr="0011612D">
        <w:rPr>
          <w:rFonts w:cs="Arial"/>
          <w:szCs w:val="20"/>
        </w:rPr>
        <w:t>a další služby potřebné k bezvadné funkčnosti zboží.</w:t>
      </w:r>
    </w:p>
    <w:p w14:paraId="033A8A2F" w14:textId="1480A9EC" w:rsidR="00396077" w:rsidRDefault="009E0CE6" w:rsidP="00F72021">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180C5F5F" w14:textId="77777777" w:rsidR="00327D7B" w:rsidRPr="00DA2C52" w:rsidRDefault="00327D7B" w:rsidP="00060B31">
      <w:pPr>
        <w:spacing w:line="280" w:lineRule="atLeast"/>
        <w:jc w:val="both"/>
        <w:rPr>
          <w:rFonts w:cs="Arial"/>
          <w:szCs w:val="20"/>
        </w:rPr>
      </w:pPr>
    </w:p>
    <w:p w14:paraId="2DB38113" w14:textId="77777777" w:rsidR="00327D7B" w:rsidRDefault="00327D7B" w:rsidP="00060B31">
      <w:pPr>
        <w:spacing w:line="280" w:lineRule="atLeast"/>
        <w:jc w:val="center"/>
        <w:rPr>
          <w:rFonts w:cs="Arial"/>
          <w:b/>
          <w:szCs w:val="20"/>
        </w:rPr>
      </w:pPr>
      <w:r w:rsidRPr="00DA2C52">
        <w:rPr>
          <w:rFonts w:cs="Arial"/>
          <w:b/>
          <w:szCs w:val="20"/>
        </w:rPr>
        <w:t>VI.</w:t>
      </w:r>
    </w:p>
    <w:p w14:paraId="5A6B8D44" w14:textId="77777777" w:rsidR="00437090" w:rsidRDefault="00437090" w:rsidP="00060B31">
      <w:pPr>
        <w:spacing w:line="280" w:lineRule="atLeast"/>
        <w:jc w:val="center"/>
        <w:rPr>
          <w:rFonts w:cs="Arial"/>
          <w:b/>
          <w:szCs w:val="20"/>
        </w:rPr>
      </w:pPr>
      <w:r>
        <w:rPr>
          <w:rFonts w:cs="Arial"/>
          <w:b/>
          <w:szCs w:val="20"/>
        </w:rPr>
        <w:t>Smluvní pokuty</w:t>
      </w:r>
    </w:p>
    <w:p w14:paraId="6B1761F6" w14:textId="77777777" w:rsidR="00437090" w:rsidRDefault="00437090" w:rsidP="002D3B2E">
      <w:pPr>
        <w:spacing w:line="280" w:lineRule="atLeast"/>
        <w:rPr>
          <w:rFonts w:cs="Arial"/>
          <w:b/>
          <w:szCs w:val="20"/>
        </w:rPr>
      </w:pPr>
    </w:p>
    <w:p w14:paraId="7B1608A9" w14:textId="77777777"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9A6E4B">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757239F"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9A6E4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04FE57B8"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3</w:t>
      </w:r>
      <w:r w:rsidR="00034280">
        <w:rPr>
          <w:rFonts w:cs="Arial"/>
          <w:szCs w:val="20"/>
        </w:rPr>
        <w:t>.</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2C77CFDD"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0B6E1699" w14:textId="1B0913FF"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lastRenderedPageBreak/>
        <w:t>Ukáže-li se</w:t>
      </w:r>
      <w:r w:rsidRPr="00706810">
        <w:rPr>
          <w:iCs/>
        </w:rPr>
        <w:t xml:space="preserve"> některé z prohlášení prodávajícího dle čl. X</w:t>
      </w:r>
      <w:r w:rsidR="001520D1">
        <w:rPr>
          <w:iCs/>
        </w:rPr>
        <w:t>I</w:t>
      </w:r>
      <w:r w:rsidR="002D3B2E">
        <w:rPr>
          <w:iCs/>
        </w:rPr>
        <w:t>I</w:t>
      </w:r>
      <w:r w:rsidR="005B452A">
        <w:rPr>
          <w:iCs/>
        </w:rPr>
        <w:t>I</w:t>
      </w:r>
      <w:r w:rsidRPr="00706810">
        <w:rPr>
          <w:iCs/>
        </w:rPr>
        <w:t xml:space="preserve">. odst. </w:t>
      </w:r>
      <w:r w:rsidR="00110F8F" w:rsidRPr="00706810">
        <w:rPr>
          <w:iCs/>
        </w:rPr>
        <w:t>1</w:t>
      </w:r>
      <w:r w:rsidR="00110F8F">
        <w:rPr>
          <w:iCs/>
        </w:rPr>
        <w:t>7</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9659FBC" w14:textId="77777777" w:rsidR="00E32EAE" w:rsidRPr="00C0067D" w:rsidRDefault="00E32EAE" w:rsidP="00E32EAE">
      <w:pPr>
        <w:numPr>
          <w:ilvl w:val="0"/>
          <w:numId w:val="17"/>
        </w:numPr>
        <w:tabs>
          <w:tab w:val="clear" w:pos="340"/>
          <w:tab w:val="num" w:pos="426"/>
        </w:tabs>
        <w:spacing w:after="120" w:line="280" w:lineRule="atLeast"/>
        <w:ind w:left="426" w:hanging="426"/>
        <w:jc w:val="both"/>
        <w:rPr>
          <w:bCs/>
        </w:rPr>
      </w:pPr>
      <w:r w:rsidRPr="00C0067D">
        <w:rPr>
          <w:rFonts w:cs="Arial"/>
          <w:szCs w:val="20"/>
        </w:rPr>
        <w:t xml:space="preserve">V </w:t>
      </w:r>
      <w:bookmarkStart w:id="2"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2"/>
      <w:r w:rsidRPr="00C0067D">
        <w:rPr>
          <w:bCs/>
        </w:rPr>
        <w:t xml:space="preserve"> ve výši:</w:t>
      </w:r>
    </w:p>
    <w:p w14:paraId="6AADB2F4" w14:textId="4E527170" w:rsidR="00E32EAE" w:rsidRPr="00C0067D" w:rsidRDefault="00E32EAE" w:rsidP="00E32EAE">
      <w:pPr>
        <w:pStyle w:val="Odstavecseseznamem"/>
        <w:numPr>
          <w:ilvl w:val="0"/>
          <w:numId w:val="31"/>
        </w:numPr>
        <w:spacing w:after="120" w:line="280" w:lineRule="atLeast"/>
        <w:jc w:val="both"/>
        <w:rPr>
          <w:bCs/>
        </w:rPr>
      </w:pPr>
      <w:r w:rsidRPr="00C0067D">
        <w:rPr>
          <w:rFonts w:cs="Arial"/>
          <w:bCs/>
          <w:szCs w:val="20"/>
        </w:rPr>
        <w:t>2</w:t>
      </w:r>
      <w:r w:rsidR="0011612D">
        <w:rPr>
          <w:rFonts w:cs="Arial"/>
          <w:bCs/>
          <w:szCs w:val="20"/>
        </w:rPr>
        <w:t> </w:t>
      </w:r>
      <w:r w:rsidRPr="00C0067D">
        <w:rPr>
          <w:rFonts w:cs="Arial"/>
          <w:bCs/>
          <w:szCs w:val="20"/>
        </w:rPr>
        <w:t>000</w:t>
      </w:r>
      <w:r w:rsidR="0011612D">
        <w:rPr>
          <w:rFonts w:cs="Arial"/>
          <w:bCs/>
          <w:szCs w:val="20"/>
        </w:rPr>
        <w:t xml:space="preserve">,- </w:t>
      </w:r>
      <w:r w:rsidRPr="00C0067D">
        <w:rPr>
          <w:rFonts w:cs="Arial"/>
          <w:bCs/>
          <w:szCs w:val="20"/>
        </w:rPr>
        <w:t>Kč za každý jednotlivý případ porušení;</w:t>
      </w:r>
    </w:p>
    <w:p w14:paraId="24B73BAB" w14:textId="2527A2DC" w:rsidR="00E32EAE" w:rsidRPr="00F14C44" w:rsidRDefault="0011612D" w:rsidP="00E411E2">
      <w:pPr>
        <w:pStyle w:val="RLTextlnkuslovan0"/>
        <w:numPr>
          <w:ilvl w:val="0"/>
          <w:numId w:val="31"/>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00E32EAE"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sidR="00E32EAE">
        <w:rPr>
          <w:rFonts w:ascii="Arial" w:hAnsi="Arial" w:cs="Arial"/>
          <w:bCs/>
          <w:sz w:val="20"/>
          <w:szCs w:val="20"/>
        </w:rPr>
        <w:t>,</w:t>
      </w:r>
      <w:r w:rsidR="00E32EAE" w:rsidRPr="00C0067D">
        <w:rPr>
          <w:rFonts w:ascii="Arial" w:hAnsi="Arial" w:cs="Arial"/>
          <w:bCs/>
          <w:sz w:val="20"/>
          <w:szCs w:val="20"/>
        </w:rPr>
        <w:t xml:space="preserve"> a to v případě, že příslušný OIP (Oblastní inspektorát práce) ve zprávě jednoznačně stanoví pochybení.</w:t>
      </w:r>
    </w:p>
    <w:p w14:paraId="2478E0B8" w14:textId="6875F158" w:rsidR="00B02072" w:rsidRDefault="00B02072" w:rsidP="0011612D">
      <w:pPr>
        <w:numPr>
          <w:ilvl w:val="0"/>
          <w:numId w:val="17"/>
        </w:numPr>
        <w:tabs>
          <w:tab w:val="clear" w:pos="340"/>
          <w:tab w:val="num" w:pos="426"/>
        </w:tabs>
        <w:spacing w:after="120" w:line="280" w:lineRule="atLeast"/>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4C51C544" w14:textId="77777777" w:rsidR="007931EC" w:rsidRDefault="007931EC" w:rsidP="008176E5">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7809940C" w14:textId="77777777" w:rsidR="008176E5" w:rsidRPr="007931EC" w:rsidRDefault="008176E5" w:rsidP="007931EC">
      <w:pPr>
        <w:pStyle w:val="Odstavecseseznamem"/>
        <w:numPr>
          <w:ilvl w:val="0"/>
          <w:numId w:val="17"/>
        </w:numPr>
        <w:tabs>
          <w:tab w:val="left" w:pos="567"/>
        </w:tabs>
        <w:spacing w:line="280" w:lineRule="atLeast"/>
        <w:jc w:val="both"/>
        <w:rPr>
          <w:iCs/>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A948C8" w14:textId="77777777" w:rsidR="003B4595" w:rsidRPr="00DA2C52" w:rsidRDefault="003B4595" w:rsidP="003B4595">
      <w:pPr>
        <w:spacing w:line="280" w:lineRule="atLeast"/>
        <w:jc w:val="both"/>
        <w:rPr>
          <w:rFonts w:cs="Arial"/>
          <w:szCs w:val="20"/>
        </w:rPr>
      </w:pPr>
    </w:p>
    <w:p w14:paraId="0259EB10"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4E9B8673"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3F81C81D" w14:textId="77777777" w:rsidR="003B4595" w:rsidRPr="00DA2C52" w:rsidRDefault="003B4595" w:rsidP="003B4595">
      <w:pPr>
        <w:pStyle w:val="Zkladntext"/>
        <w:spacing w:line="280" w:lineRule="atLeast"/>
        <w:jc w:val="both"/>
        <w:rPr>
          <w:rFonts w:ascii="Arial" w:hAnsi="Arial" w:cs="Arial"/>
          <w:color w:val="auto"/>
          <w:sz w:val="20"/>
        </w:rPr>
      </w:pPr>
    </w:p>
    <w:p w14:paraId="70E6E550"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64F813AA"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C17464A" w14:textId="173D71F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 xml:space="preserve">ní </w:t>
      </w:r>
      <w:r w:rsidR="001C679C">
        <w:t xml:space="preserve">limitu </w:t>
      </w:r>
      <w:r w:rsidRPr="00DA2C52">
        <w:t>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43F03D14"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72640AF2" w14:textId="77777777"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0304C839"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6981F22B" w14:textId="7D9B9E5A" w:rsidR="003B4595" w:rsidRPr="00EC326F" w:rsidRDefault="003B4595" w:rsidP="003B4595">
      <w:pPr>
        <w:widowControl w:val="0"/>
        <w:numPr>
          <w:ilvl w:val="0"/>
          <w:numId w:val="6"/>
        </w:numPr>
        <w:suppressAutoHyphens/>
        <w:spacing w:after="120" w:line="280" w:lineRule="atLeast"/>
        <w:ind w:left="426" w:hanging="426"/>
        <w:jc w:val="both"/>
      </w:pPr>
      <w:r w:rsidRPr="00DD5A48">
        <w:lastRenderedPageBreak/>
        <w:t>Prodávající se zavazuje dodržovat takové podmínky pro dopravu a balení zboží, aby nedošlo k jeho poškození nakládáním, přepravou či skládáním</w:t>
      </w:r>
      <w:r>
        <w:t>.</w:t>
      </w:r>
    </w:p>
    <w:p w14:paraId="27D64049" w14:textId="3F46865C"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616D0B42" w14:textId="77777777" w:rsidR="003B4595" w:rsidRPr="00D25BBC" w:rsidRDefault="00385ED2" w:rsidP="003B4595">
      <w:pPr>
        <w:pStyle w:val="odstavec0"/>
        <w:numPr>
          <w:ilvl w:val="0"/>
          <w:numId w:val="6"/>
        </w:numPr>
        <w:ind w:left="360"/>
      </w:pPr>
      <w:r>
        <w:t>Má-li kupující pochybnosti o parametrech a vlastnostech zboží,</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2F55BB8B" w14:textId="5EF205E4" w:rsidR="003B4595" w:rsidRDefault="003B4595" w:rsidP="003B4595">
      <w:pPr>
        <w:widowControl w:val="0"/>
        <w:numPr>
          <w:ilvl w:val="0"/>
          <w:numId w:val="6"/>
        </w:numPr>
        <w:suppressAutoHyphens/>
        <w:spacing w:after="120" w:line="280" w:lineRule="atLeast"/>
        <w:ind w:left="426" w:hanging="426"/>
        <w:jc w:val="both"/>
      </w:pPr>
      <w:r>
        <w:t xml:space="preserve">Skutečnost, že parametry či hodnoty zjištěné podle odst. </w:t>
      </w:r>
      <w:r w:rsidR="00225547">
        <w:t>8</w:t>
      </w:r>
      <w:r>
        <w:t xml:space="preserve">. či </w:t>
      </w:r>
      <w:r w:rsidR="00225547">
        <w:t>9</w:t>
      </w:r>
      <w:r>
        <w:t>. tohoto článku neodpovídají sjednaným parametrům či hodnotám dle této smlouvy, nabídky či zadávací dokumentace, zakládá podstatné porušení smlouvy ze strany prodávajícího s možností odstoupení od smlouvy kupujícím.</w:t>
      </w:r>
    </w:p>
    <w:p w14:paraId="070891CD" w14:textId="1E53D037" w:rsidR="001E2BF5" w:rsidRDefault="00225547" w:rsidP="00522E7E">
      <w:pPr>
        <w:widowControl w:val="0"/>
        <w:numPr>
          <w:ilvl w:val="0"/>
          <w:numId w:val="6"/>
        </w:numPr>
        <w:suppressAutoHyphens/>
        <w:spacing w:after="120" w:line="280" w:lineRule="atLeast"/>
        <w:ind w:left="426" w:hanging="426"/>
        <w:jc w:val="both"/>
      </w:pPr>
      <w:r>
        <w:t>Prodávající</w:t>
      </w:r>
      <w:r w:rsidR="00711621">
        <w:t xml:space="preserve"> je povinen </w:t>
      </w:r>
      <w:r w:rsidR="001520D1">
        <w:t xml:space="preserve">společně s každou dodávkou zboží </w:t>
      </w:r>
      <w:r w:rsidR="00711621">
        <w:t>předložit</w:t>
      </w:r>
      <w:r w:rsidR="001520D1">
        <w:t xml:space="preserve"> </w:t>
      </w:r>
      <w:r w:rsidR="001E2BF5">
        <w:t>kupujícímu:</w:t>
      </w:r>
    </w:p>
    <w:p w14:paraId="728EE03B" w14:textId="241DD41C" w:rsidR="00711621" w:rsidRDefault="001E2BF5" w:rsidP="001C793F">
      <w:pPr>
        <w:widowControl w:val="0"/>
        <w:numPr>
          <w:ilvl w:val="2"/>
          <w:numId w:val="6"/>
        </w:numPr>
        <w:suppressAutoHyphens/>
        <w:spacing w:line="280" w:lineRule="atLeast"/>
        <w:ind w:left="426"/>
        <w:jc w:val="both"/>
      </w:pPr>
      <w:r>
        <w:t xml:space="preserve">dokumentaci o IED v rozsahu a formě dle bodu 5. </w:t>
      </w:r>
      <w:r w:rsidRPr="00BF1E10">
        <w:rPr>
          <w:u w:val="single"/>
        </w:rPr>
        <w:t>přílohy 2</w:t>
      </w:r>
      <w:r>
        <w:t xml:space="preserve"> této smlouvy,</w:t>
      </w:r>
    </w:p>
    <w:p w14:paraId="6E3D3F20" w14:textId="45B8CCE6" w:rsidR="00711621" w:rsidRPr="00A567E5" w:rsidRDefault="001E2BF5" w:rsidP="001C793F">
      <w:pPr>
        <w:pStyle w:val="Odstavecseseznamem"/>
        <w:numPr>
          <w:ilvl w:val="2"/>
          <w:numId w:val="6"/>
        </w:numPr>
        <w:ind w:left="426"/>
      </w:pPr>
      <w:r>
        <w:t xml:space="preserve">provozní předpis v souladu s bodem 5.1 </w:t>
      </w:r>
      <w:r w:rsidRPr="00BF1E10">
        <w:rPr>
          <w:u w:val="single"/>
        </w:rPr>
        <w:t>přílohy 2</w:t>
      </w:r>
      <w:r>
        <w:t xml:space="preserve"> smlouvy</w:t>
      </w:r>
      <w:r w:rsidR="00711621">
        <w:t>,</w:t>
      </w:r>
    </w:p>
    <w:p w14:paraId="3EABAD08" w14:textId="5F99A94C" w:rsidR="00711621" w:rsidRDefault="001E2BF5" w:rsidP="0011612D">
      <w:pPr>
        <w:widowControl w:val="0"/>
        <w:numPr>
          <w:ilvl w:val="2"/>
          <w:numId w:val="6"/>
        </w:numPr>
        <w:suppressAutoHyphens/>
        <w:spacing w:after="120" w:line="280" w:lineRule="atLeast"/>
        <w:ind w:left="426"/>
        <w:jc w:val="both"/>
      </w:pPr>
      <w:r>
        <w:t xml:space="preserve">montážní předpis v souladu s bodem 5.3 </w:t>
      </w:r>
      <w:r w:rsidRPr="00BF1E10">
        <w:rPr>
          <w:u w:val="single"/>
        </w:rPr>
        <w:t>přílohy 2</w:t>
      </w:r>
      <w:r>
        <w:t xml:space="preserve"> smlouvy.</w:t>
      </w:r>
    </w:p>
    <w:p w14:paraId="5BD310E2" w14:textId="77777777" w:rsidR="00327D7B" w:rsidRDefault="003B4595" w:rsidP="00620D2A">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4B3B9A26" w14:textId="5C66C48D" w:rsidR="00620D2A" w:rsidRDefault="00620D2A" w:rsidP="00620D2A">
      <w:pPr>
        <w:widowControl w:val="0"/>
        <w:numPr>
          <w:ilvl w:val="0"/>
          <w:numId w:val="6"/>
        </w:numPr>
        <w:suppressAutoHyphens/>
        <w:spacing w:after="120" w:line="280" w:lineRule="atLeast"/>
        <w:ind w:left="426" w:hanging="426"/>
        <w:jc w:val="both"/>
      </w:pPr>
      <w:r>
        <w:t>Prodávající se zavazuje k proškolení pracovníků kupujícího</w:t>
      </w:r>
      <w:r w:rsidR="00F066F8">
        <w:t xml:space="preserve"> v souladu s bodem 5.</w:t>
      </w:r>
      <w:r w:rsidR="00441311">
        <w:t xml:space="preserve">6 </w:t>
      </w:r>
      <w:r w:rsidR="00F066F8" w:rsidRPr="00BF1E10">
        <w:rPr>
          <w:u w:val="single"/>
        </w:rPr>
        <w:t>přílohy 2</w:t>
      </w:r>
      <w:r w:rsidR="00F066F8">
        <w:t xml:space="preserve"> této smlouvy.</w:t>
      </w:r>
      <w:r w:rsidR="001E2BF5">
        <w:t xml:space="preserve"> Školení je zahrnuto v ceně zboží a proběhne po uzavření této smlouvy v termínu stanoveném na základě dohody mezi prodávajícím a kupujícím.</w:t>
      </w:r>
    </w:p>
    <w:p w14:paraId="2994B988" w14:textId="0EC6928F" w:rsidR="00006094" w:rsidRPr="00D248AF" w:rsidRDefault="00006094" w:rsidP="00006094">
      <w:pPr>
        <w:pStyle w:val="odstavec0"/>
        <w:numPr>
          <w:ilvl w:val="0"/>
          <w:numId w:val="6"/>
        </w:numPr>
        <w:ind w:left="360"/>
        <w:rPr>
          <w:bCs/>
        </w:rPr>
      </w:pPr>
      <w:r w:rsidRPr="00D248AF">
        <w:t xml:space="preserve">Dodavatel je povinen </w:t>
      </w:r>
      <w:r w:rsidRPr="00D248AF">
        <w:rPr>
          <w:bCs/>
        </w:rPr>
        <w:t>zajistit na místě plnění dostupnou komunikaci mobilním telefonem (to neplatí pro místa, která nejsou pokryta signálem operátorů působících na území ČR; v případě, že má být předmět plnění realizován v místě, které takovým signálem není pokryto, je dodavatel povinen před započetím plnění zajistit jiný způsob komunikace s kupujícím)</w:t>
      </w:r>
      <w:r w:rsidR="0011612D">
        <w:rPr>
          <w:bCs/>
        </w:rPr>
        <w:t>.</w:t>
      </w:r>
    </w:p>
    <w:p w14:paraId="499E4C94" w14:textId="37DD6F80" w:rsidR="00006094" w:rsidRPr="00A554CA" w:rsidRDefault="00006094" w:rsidP="00006094">
      <w:pPr>
        <w:pStyle w:val="odstavec0"/>
        <w:numPr>
          <w:ilvl w:val="0"/>
          <w:numId w:val="6"/>
        </w:numPr>
        <w:ind w:left="360"/>
      </w:pPr>
      <w:r w:rsidRPr="00D248AF">
        <w:t xml:space="preserve">Dodavatel je povinen </w:t>
      </w:r>
      <w:r w:rsidRPr="00D248AF">
        <w:rPr>
          <w:bCs/>
        </w:rPr>
        <w:t>zajistit, aby všichni pracovníci dodavatele nebo jeho poddodavatelé, kteří se podílejí na předmětu plnění dle této smlouvy, byli schopni komunikovat v českém jazyce alespoň na úrovni pracovní komunikace nebo aby bylo možné je kdykoliv instruovat prostřednictvím odpovědného pracovníka dodavatele přítomného v místě plnění, který tento předpoklad splňuje</w:t>
      </w:r>
      <w:r w:rsidR="0011612D">
        <w:rPr>
          <w:bCs/>
        </w:rPr>
        <w:t>.</w:t>
      </w:r>
    </w:p>
    <w:p w14:paraId="450B52F2" w14:textId="1DD60097" w:rsidR="00A554CA" w:rsidRPr="001C1BCB" w:rsidRDefault="00E360C4" w:rsidP="00006094">
      <w:pPr>
        <w:pStyle w:val="odstavec0"/>
        <w:numPr>
          <w:ilvl w:val="0"/>
          <w:numId w:val="6"/>
        </w:numPr>
        <w:ind w:left="360"/>
      </w:pPr>
      <w:r w:rsidRPr="001C1BCB">
        <w:t>Na místě plnění musí být vždy přítomen pracovník prodávajícího uvedený v </w:t>
      </w:r>
      <w:r w:rsidRPr="001C1BCB">
        <w:rPr>
          <w:u w:val="single"/>
        </w:rPr>
        <w:t xml:space="preserve">příloze </w:t>
      </w:r>
      <w:r w:rsidR="00F1465D" w:rsidRPr="001C1BCB">
        <w:rPr>
          <w:u w:val="single"/>
        </w:rPr>
        <w:t>5</w:t>
      </w:r>
      <w:r w:rsidR="00F1465D" w:rsidRPr="001C1BCB">
        <w:t xml:space="preserve"> </w:t>
      </w:r>
      <w:r w:rsidRPr="001C1BCB">
        <w:t>této smlouvy disponující platným osvědčením alespoň dle § 7 vyhlášky č. 50/1978 Sb</w:t>
      </w:r>
      <w:r w:rsidR="00E57F00" w:rsidRPr="001C1BCB">
        <w:t>.</w:t>
      </w:r>
      <w:r w:rsidR="006E333D" w:rsidRPr="001C1BCB">
        <w:t xml:space="preserve"> </w:t>
      </w:r>
      <w:bookmarkStart w:id="3" w:name="_Hlk141691914"/>
      <w:r w:rsidR="006E333D" w:rsidRPr="00FC1F3A">
        <w:t>nebo doklad o úspěšném složení zkoušky z odborné způsobilosti k výkonu činností v elektrotechnice v rozsahu „Vedoucí elektrotechnik“ dle nařízení vlády 194/2022 Sb. v rozsahu napětí „bez omezení napětí“</w:t>
      </w:r>
      <w:bookmarkEnd w:id="3"/>
      <w:r w:rsidRPr="001C1BCB">
        <w:t>.</w:t>
      </w:r>
    </w:p>
    <w:p w14:paraId="0B2D4D63" w14:textId="5D0DFAA7" w:rsidR="00006094" w:rsidRDefault="00006094" w:rsidP="0011612D">
      <w:pPr>
        <w:pStyle w:val="odstavec0"/>
        <w:numPr>
          <w:ilvl w:val="0"/>
          <w:numId w:val="6"/>
        </w:numPr>
        <w:ind w:left="360"/>
        <w:rPr>
          <w:bCs/>
        </w:rPr>
      </w:pPr>
      <w:r w:rsidRPr="001C1BCB">
        <w:lastRenderedPageBreak/>
        <w:t>Všichni pracovníci dodavatele</w:t>
      </w:r>
      <w:r w:rsidRPr="001C1BCB">
        <w:rPr>
          <w:bCs/>
        </w:rPr>
        <w:t xml:space="preserve"> či jeho poddodavatelů, podílející se na montáži předmětu plnění, jsou povinni mít během výkonu plnění u sebe pověření vystavené svým zaměstnavatelem či kopii platného osvědčení o kvalifikaci dle vyhlášky č. 50/1978 Sb. </w:t>
      </w:r>
      <w:r w:rsidR="00E57F00" w:rsidRPr="00FC1F3A">
        <w:t>nebo doklad o úspěšném složení zkoušky z odborné způsobilosti k výkonu činností v elektrotechnice v rozsahu „Vedoucí elektrotechnik“ dle nařízení vlády 194/2022 Sb. v rozsahu napětí „bez omezení napětí“</w:t>
      </w:r>
      <w:r w:rsidR="00E57F00" w:rsidRPr="001C1BCB">
        <w:t xml:space="preserve"> </w:t>
      </w:r>
      <w:r w:rsidRPr="001C1BCB">
        <w:rPr>
          <w:bCs/>
        </w:rPr>
        <w:t>a kdykoliv jej na vyžádání Kupující</w:t>
      </w:r>
      <w:r w:rsidR="00BA0CF5" w:rsidRPr="001C1BCB">
        <w:rPr>
          <w:bCs/>
        </w:rPr>
        <w:t>ho</w:t>
      </w:r>
      <w:r w:rsidRPr="001C1BCB">
        <w:rPr>
          <w:bCs/>
        </w:rPr>
        <w:t xml:space="preserve"> či jeho zástupce okamžitě předložit.</w:t>
      </w:r>
    </w:p>
    <w:p w14:paraId="7C55AD8F" w14:textId="331D3511" w:rsidR="00B610D3" w:rsidRPr="00B610D3" w:rsidRDefault="00B610D3" w:rsidP="0011612D">
      <w:pPr>
        <w:pStyle w:val="odstavec0"/>
        <w:numPr>
          <w:ilvl w:val="0"/>
          <w:numId w:val="6"/>
        </w:numPr>
        <w:ind w:left="360"/>
        <w:rPr>
          <w:bCs/>
        </w:rPr>
      </w:pPr>
      <w:r w:rsidRPr="3A4FBB39">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28992CA" w14:textId="00C343BB" w:rsidR="00B610D3" w:rsidRDefault="00B610D3" w:rsidP="0011612D">
      <w:pPr>
        <w:pStyle w:val="odstavec0"/>
        <w:numPr>
          <w:ilvl w:val="0"/>
          <w:numId w:val="6"/>
        </w:numPr>
        <w:ind w:left="360"/>
        <w:rPr>
          <w:bCs/>
        </w:rPr>
      </w:pPr>
      <w:r w:rsidRPr="009936C4">
        <w:t>Při realizaci plnění veřejné zakázky budou dodržovány všechny předpisy v oblasti pracovněprávní, zaměstnanosti a bezpečnosti a ochrany zdraví při práci a to tak, aby se podporovalo dodržování důstojných pracovních podmínek</w:t>
      </w:r>
      <w:r>
        <w:t>.</w:t>
      </w:r>
    </w:p>
    <w:p w14:paraId="63FE8450" w14:textId="77777777" w:rsidR="00C80901" w:rsidRPr="00DA2C52" w:rsidRDefault="00C80901" w:rsidP="00060B31">
      <w:pPr>
        <w:spacing w:line="280" w:lineRule="atLeast"/>
        <w:ind w:left="340"/>
        <w:jc w:val="both"/>
        <w:rPr>
          <w:rFonts w:cs="Arial"/>
          <w:szCs w:val="20"/>
        </w:rPr>
      </w:pPr>
    </w:p>
    <w:p w14:paraId="3626D77E" w14:textId="77777777"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0B25BBDE" w14:textId="77777777"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41A4E4E0" w14:textId="77777777" w:rsidR="00A15FF1" w:rsidRPr="003B4595" w:rsidRDefault="00A15FF1" w:rsidP="003B4595">
      <w:pPr>
        <w:pStyle w:val="Odstavecseseznamem"/>
        <w:spacing w:line="280" w:lineRule="atLeast"/>
        <w:ind w:left="720"/>
        <w:jc w:val="center"/>
        <w:rPr>
          <w:rFonts w:cs="Arial"/>
          <w:b/>
        </w:rPr>
      </w:pPr>
    </w:p>
    <w:p w14:paraId="6DED4C2D" w14:textId="6D1CC992" w:rsidR="003B4595" w:rsidRPr="00576897" w:rsidRDefault="00E30EE7" w:rsidP="00576897">
      <w:pPr>
        <w:pStyle w:val="Odstavecseseznamem"/>
        <w:numPr>
          <w:ilvl w:val="0"/>
          <w:numId w:val="8"/>
        </w:numPr>
        <w:spacing w:after="120" w:line="280" w:lineRule="atLeast"/>
        <w:ind w:left="425" w:hanging="425"/>
        <w:jc w:val="both"/>
        <w:rPr>
          <w:rFonts w:cs="Arial"/>
        </w:rPr>
      </w:pPr>
      <w:r w:rsidRPr="00E30EE7">
        <w:rPr>
          <w:rFonts w:cs="Arial"/>
        </w:rPr>
        <w:t xml:space="preserve">Tato smlouva byla sjednána na dobu určitou čtyř let s účinností od </w:t>
      </w:r>
      <w:r w:rsidR="00D93E20">
        <w:rPr>
          <w:rFonts w:cs="Arial"/>
        </w:rPr>
        <w:t>0</w:t>
      </w:r>
      <w:r w:rsidRPr="00E30EE7">
        <w:rPr>
          <w:rFonts w:cs="Arial"/>
        </w:rPr>
        <w:t xml:space="preserve">1. </w:t>
      </w:r>
      <w:r w:rsidR="00D93E20">
        <w:rPr>
          <w:rFonts w:cs="Arial"/>
        </w:rPr>
        <w:t>0</w:t>
      </w:r>
      <w:r>
        <w:rPr>
          <w:rFonts w:cs="Arial"/>
        </w:rPr>
        <w:t>5</w:t>
      </w:r>
      <w:r w:rsidRPr="00E30EE7">
        <w:rPr>
          <w:rFonts w:cs="Arial"/>
        </w:rPr>
        <w:t xml:space="preserve">. 2024, bude-li zadávací řízení na veřejnou zakázku specifikovanou v preambuli této smlouvy ukončeno uzavřením této smlouvy do </w:t>
      </w:r>
      <w:r w:rsidR="00D93E20">
        <w:rPr>
          <w:rFonts w:cs="Arial"/>
        </w:rPr>
        <w:t>30</w:t>
      </w:r>
      <w:r w:rsidRPr="00E30EE7">
        <w:rPr>
          <w:rFonts w:cs="Arial"/>
        </w:rPr>
        <w:t xml:space="preserve">. </w:t>
      </w:r>
      <w:r w:rsidR="00D93E20">
        <w:rPr>
          <w:rFonts w:cs="Arial"/>
        </w:rPr>
        <w:t>04</w:t>
      </w:r>
      <w:r w:rsidRPr="00E30EE7">
        <w:rPr>
          <w:rFonts w:cs="Arial"/>
        </w:rPr>
        <w:t>. 2024, resp. na dobu čtyř let od okamžiku podpisu této smlouvy oběma smluvními stranami, bude-li zadávací řízení ukončeno později. Tím nejsou dotčena další ustanovení tohoto článku.</w:t>
      </w:r>
    </w:p>
    <w:p w14:paraId="43903C47" w14:textId="77777777" w:rsidR="003B4595" w:rsidRPr="00576897" w:rsidRDefault="003B4595" w:rsidP="00576897">
      <w:pPr>
        <w:pStyle w:val="Odstavecseseznamem"/>
        <w:numPr>
          <w:ilvl w:val="0"/>
          <w:numId w:val="8"/>
        </w:numPr>
        <w:spacing w:after="120" w:line="280" w:lineRule="atLeast"/>
        <w:ind w:left="426" w:hanging="426"/>
        <w:jc w:val="both"/>
        <w:rPr>
          <w:rFonts w:cs="Arial"/>
        </w:rPr>
      </w:pPr>
      <w:r w:rsidRPr="0FE1DA5D">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F655938"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sidRPr="0FE1DA5D">
        <w:rPr>
          <w:rFonts w:cs="Arial"/>
        </w:rPr>
        <w:t>Kupující má právo odstoupit od této smlouvy v následujících případech, a to za předpokladu, že své právo uplatní do 20 pracovních dnů ode dne, co nastane některá ze skutečností zakládajících jeho právo odstoupit od této smlouvy:</w:t>
      </w:r>
    </w:p>
    <w:p w14:paraId="3E1C82A0" w14:textId="77777777" w:rsidR="003B4595" w:rsidRDefault="003B4595" w:rsidP="003B4595">
      <w:pPr>
        <w:numPr>
          <w:ilvl w:val="1"/>
          <w:numId w:val="8"/>
        </w:numPr>
        <w:spacing w:after="120" w:line="276" w:lineRule="auto"/>
        <w:ind w:left="1434" w:hanging="357"/>
        <w:jc w:val="both"/>
        <w:rPr>
          <w:rFonts w:cs="Arial"/>
          <w:szCs w:val="20"/>
        </w:rPr>
      </w:pPr>
      <w:r w:rsidRPr="0FE1DA5D">
        <w:rPr>
          <w:rFonts w:cs="Arial"/>
        </w:rPr>
        <w:t>prodávající prohlásí, že předmět této smlouvy nebo závazky z výzvy k plnění nesplní;</w:t>
      </w:r>
    </w:p>
    <w:p w14:paraId="66CC0053" w14:textId="77777777" w:rsidR="003B4595" w:rsidRDefault="003B4595" w:rsidP="003B4595">
      <w:pPr>
        <w:numPr>
          <w:ilvl w:val="1"/>
          <w:numId w:val="8"/>
        </w:numPr>
        <w:spacing w:after="120" w:line="276" w:lineRule="auto"/>
        <w:ind w:left="1434" w:hanging="357"/>
        <w:jc w:val="both"/>
        <w:rPr>
          <w:rFonts w:cs="Arial"/>
          <w:szCs w:val="20"/>
        </w:rPr>
      </w:pPr>
      <w:r w:rsidRPr="0FE1DA5D">
        <w:rPr>
          <w:rFonts w:cs="Arial"/>
        </w:rPr>
        <w:t>prodlení prodávajícího s dodávkou zboží dle výzvy k plnění delší než 30 kalendářních dnů;</w:t>
      </w:r>
    </w:p>
    <w:p w14:paraId="3B3565F1" w14:textId="77777777" w:rsidR="003B4595" w:rsidRDefault="003B4595" w:rsidP="003B4595">
      <w:pPr>
        <w:numPr>
          <w:ilvl w:val="1"/>
          <w:numId w:val="8"/>
        </w:numPr>
        <w:spacing w:after="120" w:line="276" w:lineRule="auto"/>
        <w:ind w:left="1434" w:hanging="357"/>
        <w:jc w:val="both"/>
        <w:rPr>
          <w:rFonts w:cs="Arial"/>
          <w:szCs w:val="20"/>
        </w:rPr>
      </w:pPr>
      <w:r w:rsidRPr="0FE1DA5D">
        <w:rPr>
          <w:rFonts w:cs="Arial"/>
        </w:rPr>
        <w:t xml:space="preserve">prodlení prodávajícího s odstraněním vad zboží oznámených mu kupujícím delší než 30 kalendářních dnů; </w:t>
      </w:r>
    </w:p>
    <w:p w14:paraId="0A9496B6" w14:textId="77777777" w:rsidR="003B4595" w:rsidRPr="00D12DDA" w:rsidRDefault="003B4595" w:rsidP="003B4595">
      <w:pPr>
        <w:numPr>
          <w:ilvl w:val="1"/>
          <w:numId w:val="8"/>
        </w:numPr>
        <w:spacing w:after="120" w:line="276" w:lineRule="auto"/>
        <w:ind w:left="1434" w:hanging="357"/>
        <w:jc w:val="both"/>
        <w:rPr>
          <w:rFonts w:cs="Arial"/>
          <w:szCs w:val="20"/>
        </w:rPr>
      </w:pPr>
      <w:r w:rsidRPr="0FE1DA5D">
        <w:rPr>
          <w:rFonts w:cs="Arial"/>
        </w:rPr>
        <w:t>opakované porušení této smlouvy prodávajícím, zejména opakované dodání vadného zboží, opakované prodlení s dodáním zboží dle výzvy k plnění či opakované prodlení s odstraněním vad zboží oznámených kupujícím, přičemž za opakované porušení se považuje takové porušení, kterého se prodávající alespoň jedenkrát v průběhu předchozích šesti kalendářních měsíců již dopustil a na které kupující prodávajícího výslovně upozornil;</w:t>
      </w:r>
    </w:p>
    <w:p w14:paraId="01667486" w14:textId="47E8C2B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5B452A">
        <w:t>.</w:t>
      </w:r>
      <w:r>
        <w:t xml:space="preserve"> odst. 3 smlouvy;</w:t>
      </w:r>
    </w:p>
    <w:p w14:paraId="649F80F0" w14:textId="77777777" w:rsidR="00F968D8" w:rsidRPr="00D93E20" w:rsidRDefault="003B4595" w:rsidP="003B4595">
      <w:pPr>
        <w:numPr>
          <w:ilvl w:val="1"/>
          <w:numId w:val="8"/>
        </w:numPr>
        <w:spacing w:after="120" w:line="276" w:lineRule="auto"/>
        <w:ind w:left="1434" w:hanging="357"/>
        <w:jc w:val="both"/>
      </w:pPr>
      <w:r>
        <w:t>prodávající po neodsouhlasené změně poddodavatele neprokáže v dodatečně poskytnuté lhůtě splnění požadavků na nového poddodavatele dle čl. VII. odst. 4 smlouvy</w:t>
      </w:r>
      <w:r w:rsidR="00576897">
        <w:t>;</w:t>
      </w:r>
    </w:p>
    <w:p w14:paraId="5290F931" w14:textId="77889382" w:rsidR="003B4595" w:rsidRPr="00EE153F" w:rsidRDefault="00F968D8" w:rsidP="003B4595">
      <w:pPr>
        <w:numPr>
          <w:ilvl w:val="1"/>
          <w:numId w:val="8"/>
        </w:numPr>
        <w:spacing w:after="120" w:line="276" w:lineRule="auto"/>
        <w:ind w:left="1434" w:hanging="357"/>
        <w:jc w:val="both"/>
      </w:pPr>
      <w:r w:rsidRPr="00D93E20">
        <w:lastRenderedPageBreak/>
        <w:t>prodávajícím předložené doklady nebo tvrzení skutečností, o tom že splňuje podmínky Nařízení Rady EU č. 2022/576, se projeví jako nepravdivé;</w:t>
      </w:r>
    </w:p>
    <w:p w14:paraId="1EB4B5B4" w14:textId="77777777" w:rsidR="003B4595" w:rsidRPr="00576897" w:rsidRDefault="003B4595" w:rsidP="00576897">
      <w:pPr>
        <w:numPr>
          <w:ilvl w:val="1"/>
          <w:numId w:val="8"/>
        </w:numPr>
        <w:spacing w:after="120" w:line="276" w:lineRule="auto"/>
        <w:ind w:left="1434" w:hanging="357"/>
        <w:jc w:val="both"/>
        <w:rPr>
          <w:rFonts w:cs="Arial"/>
          <w:szCs w:val="20"/>
        </w:rPr>
      </w:pPr>
      <w:r w:rsidRPr="0FE1DA5D">
        <w:rPr>
          <w:rFonts w:cs="Arial"/>
        </w:rPr>
        <w:t>jiné opakované či podstatné porušení smlouvy prodávajícím.</w:t>
      </w:r>
    </w:p>
    <w:p w14:paraId="15AB84B9"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FE1DA5D">
        <w:rPr>
          <w:rFonts w:cs="Arial"/>
        </w:rPr>
        <w:t>Kupující má právo odstoupit od této smlouvy rovněž tehdy, pokud:</w:t>
      </w:r>
    </w:p>
    <w:p w14:paraId="700F67E0" w14:textId="77777777" w:rsidR="003B4595" w:rsidRPr="002F7C90" w:rsidRDefault="003B4595" w:rsidP="003B4595">
      <w:pPr>
        <w:pStyle w:val="Odstavecseseznamem"/>
        <w:spacing w:line="280" w:lineRule="atLeast"/>
        <w:ind w:left="426"/>
        <w:contextualSpacing/>
        <w:jc w:val="both"/>
        <w:rPr>
          <w:rFonts w:cs="Arial"/>
          <w:szCs w:val="20"/>
        </w:rPr>
      </w:pPr>
    </w:p>
    <w:p w14:paraId="1A10DED5" w14:textId="01F731DD" w:rsidR="003B4595" w:rsidRPr="002F7C90" w:rsidRDefault="002427BE" w:rsidP="003B4595">
      <w:pPr>
        <w:numPr>
          <w:ilvl w:val="1"/>
          <w:numId w:val="8"/>
        </w:numPr>
        <w:spacing w:after="120" w:line="276" w:lineRule="auto"/>
        <w:ind w:left="1434" w:hanging="357"/>
        <w:jc w:val="both"/>
        <w:rPr>
          <w:rFonts w:cs="Arial"/>
          <w:szCs w:val="20"/>
        </w:rPr>
      </w:pPr>
      <w:r w:rsidRPr="0FE1DA5D">
        <w:rPr>
          <w:rFonts w:cs="Arial"/>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w:t>
      </w:r>
      <w:r w:rsidR="00673908">
        <w:rPr>
          <w:rFonts w:cs="Arial"/>
        </w:rPr>
        <w:t xml:space="preserve"> pokud</w:t>
      </w:r>
    </w:p>
    <w:p w14:paraId="14415EEF" w14:textId="77777777" w:rsidR="003B4595" w:rsidRPr="00576897" w:rsidRDefault="003B4595" w:rsidP="00576897">
      <w:pPr>
        <w:numPr>
          <w:ilvl w:val="1"/>
          <w:numId w:val="8"/>
        </w:numPr>
        <w:spacing w:after="120" w:line="276" w:lineRule="auto"/>
        <w:ind w:left="1434" w:hanging="357"/>
        <w:jc w:val="both"/>
        <w:rPr>
          <w:rFonts w:cs="Arial"/>
          <w:szCs w:val="20"/>
        </w:rPr>
      </w:pPr>
      <w:r w:rsidRPr="0FE1DA5D">
        <w:rPr>
          <w:rFonts w:cs="Arial"/>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2AE3AA3A"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FE1DA5D">
        <w:rPr>
          <w:rFonts w:cs="Arial"/>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7B063DC5"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FE1DA5D">
        <w:rPr>
          <w:rFonts w:cs="Arial"/>
        </w:rPr>
        <w:t>Dále jsou smluvní strany oprávněny odstoupit od této smlouvy v případě rozhodnutí o úpadku nebo zamítnutí insolvenčního návrhu pro nedostatek majetku druhé smluvní strany.</w:t>
      </w:r>
    </w:p>
    <w:p w14:paraId="397CB271"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FE1DA5D">
        <w:rPr>
          <w:rFonts w:cs="Arial"/>
        </w:rPr>
        <w:t xml:space="preserve">Odstoupení od Smlouvy musí oprávněná smluvní strana spolu s důvodem odstoupení písemně oznámit povinné smluvní straně bez zbytečného odkladu poté, co se o důvodu dozvěděla, nejpozději do 20 pracovních dnů. </w:t>
      </w:r>
    </w:p>
    <w:p w14:paraId="7FD666E6"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sidRPr="0FE1DA5D">
        <w:rPr>
          <w:rFonts w:cs="Arial"/>
        </w:rPr>
        <w:t xml:space="preserve">Kupující může dále předčasně vypovědět tuto smlouvu, a to za předpokladu, že kupující odešle prodávajícímu nejméně 6 měsíců před uplynutím 3 let trvání této smlouvy písemnou výpověď. Doba trvání této smlouvy v takovém případě skončí uplynutím 3 let jejího trvání. </w:t>
      </w:r>
    </w:p>
    <w:p w14:paraId="5F367B31"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sidRPr="0FE1DA5D">
        <w:rPr>
          <w:rFonts w:cs="Arial"/>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Kupující je oprávněn tuto smlouvu vypovědět také bez uvedení důvodu. Výpovědní doba v případě výpovědi podle tohoto odstavce činí 3 měsíce a počne běžet dnem doručení výpovědi prodávajícímu.</w:t>
      </w:r>
    </w:p>
    <w:p w14:paraId="4820E788" w14:textId="12A88299" w:rsidR="003B4595" w:rsidRDefault="003B4595" w:rsidP="00576897">
      <w:pPr>
        <w:pStyle w:val="Odstavecseseznamem"/>
        <w:numPr>
          <w:ilvl w:val="0"/>
          <w:numId w:val="8"/>
        </w:numPr>
        <w:spacing w:after="120" w:line="280" w:lineRule="atLeast"/>
        <w:ind w:left="426" w:hanging="426"/>
        <w:jc w:val="both"/>
        <w:rPr>
          <w:rFonts w:cs="Arial"/>
          <w:szCs w:val="20"/>
        </w:rPr>
      </w:pPr>
      <w:r w:rsidRPr="0FE1DA5D">
        <w:rPr>
          <w:rFonts w:cs="Arial"/>
        </w:rPr>
        <w:lastRenderedPageBreak/>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D280F95" w14:textId="77777777" w:rsidR="004829F0" w:rsidRPr="00DA2C52" w:rsidRDefault="004829F0" w:rsidP="00060B31">
      <w:pPr>
        <w:spacing w:line="280" w:lineRule="atLeast"/>
        <w:ind w:left="340"/>
        <w:jc w:val="both"/>
        <w:rPr>
          <w:rFonts w:cs="Arial"/>
          <w:szCs w:val="20"/>
        </w:rPr>
      </w:pPr>
    </w:p>
    <w:p w14:paraId="74EA9174" w14:textId="77777777"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65DB1689" w14:textId="77777777" w:rsidR="00D80B3A" w:rsidRDefault="00D80B3A" w:rsidP="00060B31">
      <w:pPr>
        <w:spacing w:line="280" w:lineRule="atLeast"/>
        <w:jc w:val="center"/>
        <w:rPr>
          <w:rFonts w:cs="Arial"/>
          <w:b/>
          <w:szCs w:val="20"/>
        </w:rPr>
      </w:pPr>
      <w:r>
        <w:rPr>
          <w:rFonts w:cs="Arial"/>
          <w:b/>
          <w:szCs w:val="20"/>
        </w:rPr>
        <w:t>Náhrada újmy, vyšší moc</w:t>
      </w:r>
    </w:p>
    <w:p w14:paraId="20FC684D" w14:textId="77777777" w:rsidR="00D80B3A" w:rsidRDefault="00D80B3A" w:rsidP="00060B31">
      <w:pPr>
        <w:spacing w:line="280" w:lineRule="atLeast"/>
        <w:jc w:val="center"/>
        <w:rPr>
          <w:rFonts w:cs="Arial"/>
          <w:b/>
          <w:szCs w:val="20"/>
        </w:rPr>
      </w:pPr>
    </w:p>
    <w:p w14:paraId="0E3A2658" w14:textId="0147F091" w:rsidR="003234C6" w:rsidRPr="007978AF" w:rsidRDefault="003234C6" w:rsidP="003234C6">
      <w:pPr>
        <w:numPr>
          <w:ilvl w:val="0"/>
          <w:numId w:val="3"/>
        </w:numPr>
        <w:spacing w:after="120" w:line="280" w:lineRule="atLeast"/>
        <w:jc w:val="both"/>
        <w:rPr>
          <w:rFonts w:cs="Arial"/>
          <w:b/>
          <w:szCs w:val="20"/>
        </w:rPr>
      </w:pPr>
      <w:bookmarkStart w:id="4" w:name="_Hlk535922871"/>
      <w:r w:rsidRPr="007978AF">
        <w:rPr>
          <w:rFonts w:cs="Arial"/>
          <w:szCs w:val="20"/>
        </w:rPr>
        <w:t xml:space="preserve">Náhrada újmy se řídí § 2894 a násl. </w:t>
      </w:r>
      <w:r w:rsidRPr="007978AF">
        <w:rPr>
          <w:rFonts w:cs="Arial"/>
        </w:rPr>
        <w:t>občanského zákoníku</w:t>
      </w:r>
      <w:r w:rsidRPr="007978AF">
        <w:rPr>
          <w:rFonts w:cs="Arial"/>
          <w:szCs w:val="20"/>
        </w:rPr>
        <w:t xml:space="preserve">. Smluvní strany tímto výslovně sjednávají povinnost náhrady nemajetkové újmy (např. poškození dobrého jména). </w:t>
      </w:r>
    </w:p>
    <w:bookmarkEnd w:id="4"/>
    <w:p w14:paraId="67DDC5AC" w14:textId="77777777" w:rsidR="003B4595" w:rsidRPr="00576897" w:rsidRDefault="003B4595" w:rsidP="00576897">
      <w:pPr>
        <w:numPr>
          <w:ilvl w:val="0"/>
          <w:numId w:val="3"/>
        </w:numPr>
        <w:spacing w:after="120" w:line="280" w:lineRule="atLeast"/>
        <w:jc w:val="both"/>
        <w:rPr>
          <w:rFonts w:cs="Arial"/>
          <w:b/>
          <w:szCs w:val="20"/>
        </w:rPr>
      </w:pPr>
      <w:r w:rsidRPr="00D71308">
        <w:rPr>
          <w:rFonts w:cs="Arial"/>
          <w:szCs w:val="20"/>
        </w:rPr>
        <w:t>Smluvní strany se zavazují přijmout všechna jim dostupná opatření k tomu, aby se předešlo vzniku újmy a aby případně vzniklá újma byla co nejmenšího rozsahu.</w:t>
      </w:r>
    </w:p>
    <w:p w14:paraId="41F5512B"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7B37B7DB"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23955993"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339A308C" w14:textId="77777777"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D454406" w14:textId="77777777" w:rsidR="009A41E7" w:rsidRPr="00015A62" w:rsidRDefault="009A41E7" w:rsidP="009A41E7">
      <w:pPr>
        <w:numPr>
          <w:ilvl w:val="0"/>
          <w:numId w:val="3"/>
        </w:numPr>
        <w:spacing w:after="360" w:line="280" w:lineRule="atLeast"/>
        <w:jc w:val="both"/>
        <w:rPr>
          <w:rFonts w:cs="Arial"/>
          <w:b/>
          <w:szCs w:val="20"/>
        </w:rPr>
      </w:pPr>
      <w:r w:rsidRPr="00015A62">
        <w:rPr>
          <w:bCs/>
        </w:rPr>
        <w:t xml:space="preserve">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 </w:t>
      </w:r>
    </w:p>
    <w:p w14:paraId="254F79DD" w14:textId="77777777" w:rsidR="00AB4DDE" w:rsidRPr="00C53B57" w:rsidRDefault="00AB4DDE" w:rsidP="00594509">
      <w:pPr>
        <w:spacing w:line="280" w:lineRule="atLeast"/>
        <w:jc w:val="both"/>
        <w:rPr>
          <w:rFonts w:cs="Arial"/>
          <w:b/>
          <w:szCs w:val="20"/>
        </w:rPr>
      </w:pPr>
    </w:p>
    <w:p w14:paraId="7502EB66" w14:textId="77777777" w:rsidR="00381AD5" w:rsidRDefault="00381AD5" w:rsidP="00381AD5">
      <w:pPr>
        <w:pStyle w:val="Odstavecseseznamem"/>
        <w:rPr>
          <w:rFonts w:cs="Arial"/>
          <w:b/>
          <w:szCs w:val="20"/>
        </w:rPr>
      </w:pPr>
    </w:p>
    <w:p w14:paraId="0C0D9946" w14:textId="77777777" w:rsidR="00AB4DDE" w:rsidRDefault="00AB4DDE" w:rsidP="00AB4DDE">
      <w:pPr>
        <w:spacing w:line="280" w:lineRule="atLeast"/>
        <w:jc w:val="center"/>
        <w:rPr>
          <w:rFonts w:cs="Arial"/>
          <w:b/>
          <w:bCs/>
          <w:szCs w:val="20"/>
        </w:rPr>
      </w:pPr>
      <w:r>
        <w:rPr>
          <w:b/>
          <w:bCs/>
        </w:rPr>
        <w:t>X.</w:t>
      </w:r>
    </w:p>
    <w:p w14:paraId="00BDD798"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0E048870"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5"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EF2D63A"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511547D" w14:textId="77777777" w:rsidR="00AB4DDE" w:rsidRPr="00CF040D" w:rsidRDefault="00AB4DDE" w:rsidP="0011612D">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24E3004D" w14:textId="147C25BF" w:rsidR="00AB4DDE" w:rsidRPr="001520D1" w:rsidRDefault="00AA1296" w:rsidP="00AB4DDE">
      <w:pPr>
        <w:pStyle w:val="Odstavecseseznamem"/>
        <w:numPr>
          <w:ilvl w:val="0"/>
          <w:numId w:val="21"/>
        </w:numPr>
        <w:spacing w:line="280" w:lineRule="atLeast"/>
        <w:contextualSpacing/>
        <w:jc w:val="both"/>
        <w:rPr>
          <w:rFonts w:cs="Arial"/>
          <w:color w:val="1E1E1E"/>
          <w:szCs w:val="20"/>
        </w:rPr>
      </w:pPr>
      <w:r w:rsidRPr="00AA1296">
        <w:rPr>
          <w:color w:val="1E1E1E"/>
        </w:rPr>
        <w:t>Další informace o zpracování osobních údajů jsou trvale dostupné na https://www.egd.cz/osobni-udaje-zakaznika-dalsich-osob v oddílu D.</w:t>
      </w:r>
      <w:bookmarkEnd w:id="5"/>
    </w:p>
    <w:p w14:paraId="338F48FD" w14:textId="77777777" w:rsidR="001520D1" w:rsidRDefault="001520D1" w:rsidP="001520D1">
      <w:pPr>
        <w:spacing w:line="280" w:lineRule="atLeast"/>
        <w:contextualSpacing/>
        <w:jc w:val="both"/>
        <w:rPr>
          <w:rFonts w:cs="Arial"/>
          <w:color w:val="1E1E1E"/>
          <w:szCs w:val="20"/>
        </w:rPr>
      </w:pPr>
    </w:p>
    <w:p w14:paraId="7F19C2D8" w14:textId="77777777" w:rsidR="00BD1DE0" w:rsidRDefault="00BD1DE0" w:rsidP="00BD1DE0">
      <w:pPr>
        <w:spacing w:line="280" w:lineRule="atLeast"/>
        <w:ind w:left="340"/>
        <w:jc w:val="both"/>
        <w:rPr>
          <w:rFonts w:cs="Arial"/>
          <w:b/>
          <w:szCs w:val="20"/>
        </w:rPr>
      </w:pPr>
      <w:bookmarkStart w:id="6" w:name="_Hlk2848296"/>
    </w:p>
    <w:p w14:paraId="1A54C69E" w14:textId="77777777" w:rsidR="009A41E7" w:rsidRDefault="009A41E7" w:rsidP="009A41E7">
      <w:pPr>
        <w:spacing w:line="280" w:lineRule="atLeast"/>
        <w:jc w:val="center"/>
        <w:rPr>
          <w:rFonts w:cs="Arial"/>
          <w:b/>
          <w:szCs w:val="20"/>
        </w:rPr>
      </w:pPr>
      <w:r>
        <w:rPr>
          <w:rFonts w:cs="Arial"/>
          <w:b/>
          <w:szCs w:val="20"/>
        </w:rPr>
        <w:t>XII. Dodržování pravidel BOZP a dalších</w:t>
      </w:r>
    </w:p>
    <w:p w14:paraId="41544F79" w14:textId="77777777" w:rsidR="009A41E7" w:rsidRDefault="009A41E7" w:rsidP="009A41E7">
      <w:pPr>
        <w:spacing w:line="280" w:lineRule="atLeast"/>
        <w:rPr>
          <w:rFonts w:cs="Arial"/>
          <w:b/>
          <w:szCs w:val="20"/>
        </w:rPr>
      </w:pPr>
    </w:p>
    <w:p w14:paraId="5A79B803" w14:textId="77777777" w:rsidR="009A41E7" w:rsidRPr="00C54880" w:rsidRDefault="009A41E7" w:rsidP="00491D84">
      <w:pPr>
        <w:pStyle w:val="Odstavecseseznamem"/>
        <w:numPr>
          <w:ilvl w:val="0"/>
          <w:numId w:val="33"/>
        </w:numPr>
        <w:spacing w:after="120" w:line="276" w:lineRule="auto"/>
        <w:ind w:left="426" w:hanging="426"/>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Pr>
          <w:rFonts w:cs="Arial"/>
          <w:szCs w:val="20"/>
        </w:rPr>
        <w:t>s</w:t>
      </w:r>
      <w:r w:rsidRPr="00C54880">
        <w:rPr>
          <w:rFonts w:cs="Arial"/>
          <w:szCs w:val="20"/>
        </w:rPr>
        <w:t>mlouvy v souladu s právními předpisy, a to zejména:</w:t>
      </w:r>
    </w:p>
    <w:p w14:paraId="0A9529E1" w14:textId="77777777" w:rsidR="009A41E7" w:rsidRPr="00C54880"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Pr="00C54880">
        <w:rPr>
          <w:rFonts w:ascii="Arial" w:hAnsi="Arial" w:cs="Arial"/>
          <w:bCs/>
          <w:sz w:val="20"/>
          <w:szCs w:val="20"/>
        </w:rPr>
        <w:t>e zákonem č. 262/2006 Sb., zákoník práce, ve znění pozdějších předpisů,</w:t>
      </w:r>
    </w:p>
    <w:p w14:paraId="1774479A"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62EB8E86" w14:textId="5C34E97C"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t>s nařízením vlády 591/2006 Sb., o bližších minimálních požadavcích na bezpečnost a ochranu zdraví při práci na staveništích,</w:t>
      </w:r>
      <w:r w:rsidR="00491D84">
        <w:rPr>
          <w:rFonts w:ascii="Arial" w:hAnsi="Arial" w:cs="Arial"/>
          <w:bCs/>
          <w:sz w:val="20"/>
          <w:szCs w:val="20"/>
        </w:rPr>
        <w:t xml:space="preserve"> ve znění pozdějších předpisů,</w:t>
      </w:r>
    </w:p>
    <w:p w14:paraId="01C791A3" w14:textId="788327C6" w:rsidR="009A41E7" w:rsidRPr="00401CDA" w:rsidRDefault="009A41E7" w:rsidP="009A41E7">
      <w:pPr>
        <w:pStyle w:val="Odstavecseseznamem"/>
        <w:numPr>
          <w:ilvl w:val="0"/>
          <w:numId w:val="32"/>
        </w:numPr>
        <w:tabs>
          <w:tab w:val="left" w:pos="708"/>
        </w:tabs>
        <w:spacing w:after="200" w:line="276" w:lineRule="auto"/>
        <w:ind w:left="851" w:hanging="425"/>
        <w:contextualSpacing/>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r w:rsidR="00491D84">
        <w:rPr>
          <w:rFonts w:cs="Arial"/>
          <w:bCs/>
          <w:szCs w:val="20"/>
        </w:rPr>
        <w:t>, ve znění pozdějších předpisů</w:t>
      </w:r>
      <w:r w:rsidRPr="00401CDA">
        <w:rPr>
          <w:rFonts w:cs="Arial"/>
          <w:bCs/>
          <w:szCs w:val="20"/>
        </w:rPr>
        <w:t>.</w:t>
      </w:r>
    </w:p>
    <w:p w14:paraId="602ABD5B" w14:textId="77777777" w:rsidR="009A41E7" w:rsidRPr="00C54880" w:rsidRDefault="009A41E7" w:rsidP="009A41E7">
      <w:pPr>
        <w:pStyle w:val="Odstavecseseznamem"/>
        <w:tabs>
          <w:tab w:val="left" w:pos="708"/>
        </w:tabs>
        <w:spacing w:after="200" w:line="276" w:lineRule="auto"/>
        <w:ind w:left="851"/>
        <w:contextualSpacing/>
        <w:rPr>
          <w:rFonts w:cs="Arial"/>
          <w:bCs/>
          <w:szCs w:val="20"/>
        </w:rPr>
      </w:pPr>
    </w:p>
    <w:p w14:paraId="62AF2D2B" w14:textId="21844B3F" w:rsidR="009A41E7" w:rsidRPr="00415F07" w:rsidRDefault="009A41E7" w:rsidP="009A41E7">
      <w:pPr>
        <w:pStyle w:val="Odstavecseseznamem"/>
        <w:numPr>
          <w:ilvl w:val="0"/>
          <w:numId w:val="33"/>
        </w:numPr>
        <w:spacing w:line="276" w:lineRule="auto"/>
        <w:ind w:left="426" w:hanging="426"/>
        <w:rPr>
          <w:rFonts w:cs="Arial"/>
          <w:szCs w:val="20"/>
        </w:rPr>
      </w:pPr>
      <w:r>
        <w:rPr>
          <w:rFonts w:cs="Arial"/>
          <w:szCs w:val="20"/>
        </w:rPr>
        <w:t xml:space="preserve">Prodávající </w:t>
      </w:r>
      <w:r w:rsidRPr="00C54880">
        <w:rPr>
          <w:rFonts w:cs="Arial"/>
          <w:szCs w:val="20"/>
        </w:rPr>
        <w:t xml:space="preserve">je povinen ještě před zahájením prací dle této </w:t>
      </w:r>
      <w:r>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ochran</w:t>
      </w:r>
      <w:r w:rsidR="00491D84">
        <w:rPr>
          <w:rFonts w:cs="Arial"/>
          <w:szCs w:val="20"/>
        </w:rPr>
        <w:t>ě</w:t>
      </w:r>
      <w:r w:rsidRPr="00C54880">
        <w:rPr>
          <w:rFonts w:cs="Arial"/>
          <w:szCs w:val="20"/>
        </w:rPr>
        <w:t xml:space="preserve"> </w:t>
      </w:r>
      <w:r w:rsidRPr="00415F07">
        <w:rPr>
          <w:rFonts w:cs="Arial"/>
          <w:szCs w:val="20"/>
        </w:rPr>
        <w:t>životního prostředí (dále jen „</w:t>
      </w:r>
      <w:r w:rsidRPr="00415F07">
        <w:rPr>
          <w:rFonts w:cs="Arial"/>
          <w:b/>
          <w:szCs w:val="20"/>
        </w:rPr>
        <w:t>EMS</w:t>
      </w:r>
      <w:r w:rsidRPr="00415F07">
        <w:rPr>
          <w:rFonts w:cs="Arial"/>
          <w:szCs w:val="20"/>
        </w:rPr>
        <w:t>“).</w:t>
      </w:r>
    </w:p>
    <w:p w14:paraId="7564A4AF" w14:textId="77777777" w:rsidR="009A41E7" w:rsidRPr="00415F07" w:rsidRDefault="009A41E7" w:rsidP="009A41E7">
      <w:pPr>
        <w:pStyle w:val="Odstavecseseznamem"/>
        <w:spacing w:line="276" w:lineRule="auto"/>
        <w:ind w:left="426"/>
        <w:rPr>
          <w:rFonts w:cs="Arial"/>
          <w:szCs w:val="20"/>
        </w:rPr>
      </w:pPr>
    </w:p>
    <w:p w14:paraId="310EB427" w14:textId="75A780DD" w:rsidR="009A41E7" w:rsidRPr="00415F07" w:rsidRDefault="009A41E7" w:rsidP="009A41E7">
      <w:pPr>
        <w:pStyle w:val="Odstavecseseznamem"/>
        <w:numPr>
          <w:ilvl w:val="0"/>
          <w:numId w:val="33"/>
        </w:numPr>
        <w:spacing w:line="276" w:lineRule="auto"/>
        <w:ind w:left="426" w:hanging="426"/>
        <w:rPr>
          <w:bCs/>
        </w:rPr>
      </w:pPr>
      <w:r w:rsidRPr="00415F07">
        <w:rPr>
          <w:rFonts w:cs="Arial"/>
          <w:szCs w:val="20"/>
        </w:rPr>
        <w:t>Prodávající se</w:t>
      </w:r>
      <w:bookmarkStart w:id="7" w:name="_Ref437350467"/>
      <w:r w:rsidRPr="00415F07">
        <w:rPr>
          <w:rFonts w:ascii="Calibri" w:hAnsi="Calibri"/>
          <w:bCs/>
          <w:sz w:val="22"/>
        </w:rPr>
        <w:t xml:space="preserve"> v s</w:t>
      </w:r>
      <w:r w:rsidRPr="00415F07">
        <w:rPr>
          <w:bCs/>
        </w:rPr>
        <w:t>ouvislosti s poskytováním plnění dle této smlouvy zavazuje postupovat v souladu s</w:t>
      </w:r>
      <w:r w:rsidR="005E5188" w:rsidRPr="00415F07">
        <w:rPr>
          <w:bCs/>
        </w:rPr>
        <w:t> </w:t>
      </w:r>
      <w:r w:rsidRPr="00415F07">
        <w:rPr>
          <w:bCs/>
        </w:rPr>
        <w:t>následujícími</w:t>
      </w:r>
      <w:r w:rsidR="005E5188" w:rsidRPr="00415F07">
        <w:rPr>
          <w:bCs/>
        </w:rPr>
        <w:t xml:space="preserve"> aktuálně</w:t>
      </w:r>
      <w:r w:rsidRPr="00415F07">
        <w:rPr>
          <w:bCs/>
        </w:rPr>
        <w:t xml:space="preserve"> </w:t>
      </w:r>
      <w:r w:rsidR="005E5188" w:rsidRPr="00415F07">
        <w:rPr>
          <w:bCs/>
        </w:rPr>
        <w:t xml:space="preserve">platnými </w:t>
      </w:r>
      <w:r w:rsidRPr="00415F07">
        <w:rPr>
          <w:bCs/>
        </w:rPr>
        <w:t>interními dokumenty kupujícího:</w:t>
      </w:r>
      <w:bookmarkEnd w:id="7"/>
    </w:p>
    <w:p w14:paraId="1C220946" w14:textId="77777777" w:rsidR="009A41E7" w:rsidRPr="00415F07" w:rsidRDefault="009A41E7" w:rsidP="009A41E7">
      <w:pPr>
        <w:pStyle w:val="Odstavecseseznamem"/>
        <w:spacing w:line="276" w:lineRule="auto"/>
        <w:ind w:left="426"/>
        <w:rPr>
          <w:rFonts w:cs="Arial"/>
          <w:szCs w:val="20"/>
        </w:rPr>
      </w:pPr>
    </w:p>
    <w:p w14:paraId="60CA7262" w14:textId="69CE2FEC" w:rsidR="009A41E7" w:rsidRPr="00415F07" w:rsidRDefault="009A41E7" w:rsidP="009A41E7">
      <w:pPr>
        <w:pStyle w:val="RLTextlnkuslovan0"/>
        <w:numPr>
          <w:ilvl w:val="2"/>
          <w:numId w:val="34"/>
        </w:numPr>
        <w:ind w:left="1134" w:hanging="283"/>
        <w:rPr>
          <w:rFonts w:ascii="Arial" w:hAnsi="Arial" w:cs="Arial"/>
          <w:bCs/>
          <w:sz w:val="20"/>
          <w:szCs w:val="20"/>
        </w:rPr>
      </w:pPr>
      <w:r w:rsidRPr="00415F07">
        <w:rPr>
          <w:rFonts w:ascii="Arial" w:hAnsi="Arial" w:cs="Arial"/>
          <w:bCs/>
          <w:sz w:val="20"/>
          <w:szCs w:val="20"/>
        </w:rPr>
        <w:t>Dokumentace k zajištění BOZP</w:t>
      </w:r>
      <w:r w:rsidR="005E5188" w:rsidRPr="00415F07">
        <w:rPr>
          <w:rFonts w:ascii="Arial" w:hAnsi="Arial" w:cs="Arial"/>
          <w:bCs/>
          <w:sz w:val="20"/>
          <w:szCs w:val="20"/>
        </w:rPr>
        <w:t xml:space="preserve"> (</w:t>
      </w:r>
      <w:r w:rsidR="005E5188" w:rsidRPr="00415F07">
        <w:rPr>
          <w:rFonts w:ascii="Arial" w:hAnsi="Arial" w:cs="Arial"/>
          <w:bCs/>
          <w:sz w:val="20"/>
          <w:szCs w:val="20"/>
          <w:u w:val="single"/>
        </w:rPr>
        <w:t xml:space="preserve">Příloha </w:t>
      </w:r>
      <w:r w:rsidR="00A800D4" w:rsidRPr="00415F07">
        <w:rPr>
          <w:rFonts w:ascii="Arial" w:hAnsi="Arial" w:cs="Arial"/>
          <w:bCs/>
          <w:sz w:val="20"/>
          <w:szCs w:val="20"/>
          <w:u w:val="single"/>
        </w:rPr>
        <w:t>6</w:t>
      </w:r>
      <w:r w:rsidR="005E5188" w:rsidRPr="00415F07">
        <w:rPr>
          <w:rFonts w:ascii="Arial" w:hAnsi="Arial" w:cs="Arial"/>
          <w:bCs/>
          <w:sz w:val="20"/>
          <w:szCs w:val="20"/>
        </w:rPr>
        <w:t xml:space="preserve"> smlouvy)</w:t>
      </w:r>
      <w:r w:rsidRPr="00415F07">
        <w:rPr>
          <w:rFonts w:ascii="Arial" w:hAnsi="Arial" w:cs="Arial"/>
          <w:bCs/>
          <w:sz w:val="20"/>
          <w:szCs w:val="20"/>
        </w:rPr>
        <w:t xml:space="preserve"> </w:t>
      </w:r>
    </w:p>
    <w:p w14:paraId="5192FD08" w14:textId="6736D6A3" w:rsidR="009A41E7" w:rsidRPr="00415F07" w:rsidRDefault="009A41E7" w:rsidP="009A41E7">
      <w:pPr>
        <w:pStyle w:val="RLTextlnkuslovan0"/>
        <w:numPr>
          <w:ilvl w:val="2"/>
          <w:numId w:val="34"/>
        </w:numPr>
        <w:ind w:left="1134" w:hanging="283"/>
        <w:rPr>
          <w:rFonts w:ascii="Arial" w:hAnsi="Arial" w:cs="Arial"/>
          <w:sz w:val="20"/>
          <w:szCs w:val="20"/>
        </w:rPr>
      </w:pPr>
      <w:bookmarkStart w:id="8" w:name="_Ref434358706"/>
      <w:r w:rsidRPr="00415F07">
        <w:rPr>
          <w:rFonts w:ascii="Arial" w:hAnsi="Arial" w:cs="Arial"/>
          <w:sz w:val="20"/>
          <w:szCs w:val="20"/>
        </w:rPr>
        <w:t>Všeobecné a technické podmínky provádění staveb VN, NN</w:t>
      </w:r>
      <w:bookmarkEnd w:id="8"/>
      <w:r w:rsidR="005E5188" w:rsidRPr="00415F07">
        <w:rPr>
          <w:rFonts w:ascii="Arial" w:hAnsi="Arial" w:cs="Arial"/>
          <w:sz w:val="20"/>
          <w:szCs w:val="20"/>
        </w:rPr>
        <w:t xml:space="preserve"> (</w:t>
      </w:r>
      <w:r w:rsidR="005E5188" w:rsidRPr="00415F07">
        <w:rPr>
          <w:rFonts w:ascii="Arial" w:hAnsi="Arial" w:cs="Arial"/>
          <w:sz w:val="20"/>
          <w:szCs w:val="20"/>
          <w:u w:val="single"/>
        </w:rPr>
        <w:t xml:space="preserve">Příloha </w:t>
      </w:r>
      <w:r w:rsidR="00A800D4" w:rsidRPr="00415F07">
        <w:rPr>
          <w:rFonts w:ascii="Arial" w:hAnsi="Arial" w:cs="Arial"/>
          <w:sz w:val="20"/>
          <w:szCs w:val="20"/>
          <w:u w:val="single"/>
        </w:rPr>
        <w:t>7</w:t>
      </w:r>
      <w:r w:rsidR="005E5188" w:rsidRPr="00415F07">
        <w:rPr>
          <w:rFonts w:ascii="Arial" w:hAnsi="Arial" w:cs="Arial"/>
          <w:sz w:val="20"/>
          <w:szCs w:val="20"/>
        </w:rPr>
        <w:t xml:space="preserve"> smlouvy)</w:t>
      </w:r>
      <w:r w:rsidR="00491D84" w:rsidRPr="00415F07">
        <w:rPr>
          <w:rFonts w:ascii="Arial" w:hAnsi="Arial" w:cs="Arial"/>
          <w:sz w:val="20"/>
          <w:szCs w:val="20"/>
        </w:rPr>
        <w:t>.</w:t>
      </w:r>
    </w:p>
    <w:p w14:paraId="4DE504E3" w14:textId="77777777" w:rsidR="001C1097" w:rsidRPr="00415F07" w:rsidRDefault="001C1097" w:rsidP="001C1097">
      <w:pPr>
        <w:rPr>
          <w:rFonts w:cs="Arial"/>
          <w:szCs w:val="20"/>
        </w:rPr>
      </w:pPr>
    </w:p>
    <w:p w14:paraId="2847927A" w14:textId="319281F3" w:rsidR="001C1097" w:rsidRPr="00B54955" w:rsidRDefault="001C1097" w:rsidP="001C1097">
      <w:pPr>
        <w:jc w:val="both"/>
        <w:rPr>
          <w:rFonts w:cs="Arial"/>
          <w:szCs w:val="20"/>
        </w:rPr>
      </w:pPr>
      <w:r w:rsidRPr="00415F07">
        <w:rPr>
          <w:rFonts w:cs="Arial"/>
          <w:szCs w:val="20"/>
        </w:rPr>
        <w:t xml:space="preserve">Tyto dokumenty nejsou přiloženy v tištěné podobě k této smlouvě, ale jsou volně přístupné na </w:t>
      </w:r>
      <w:hyperlink r:id="rId15" w:history="1">
        <w:r w:rsidRPr="00A31784">
          <w:rPr>
            <w:rStyle w:val="Hypertextovodkaz"/>
          </w:rPr>
          <w:t>https://www.egd.cz/vseobecne-nakupni-</w:t>
        </w:r>
        <w:r w:rsidRPr="00A31784">
          <w:rPr>
            <w:rStyle w:val="Hypertextovodkaz"/>
          </w:rPr>
          <w:t>p</w:t>
        </w:r>
        <w:r w:rsidRPr="00A31784">
          <w:rPr>
            <w:rStyle w:val="Hypertextovodkaz"/>
          </w:rPr>
          <w:t>odminky</w:t>
        </w:r>
      </w:hyperlink>
      <w:r w:rsidR="00A31784">
        <w:rPr>
          <w:rFonts w:cs="Arial"/>
          <w:szCs w:val="20"/>
        </w:rPr>
        <w:t>.</w:t>
      </w:r>
      <w:r w:rsidRPr="00415F07">
        <w:rPr>
          <w:rFonts w:cs="Arial"/>
          <w:szCs w:val="20"/>
        </w:rPr>
        <w:t xml:space="preserve"> Prodávající se jimi musí řídit, není-li touto Smlouvou </w:t>
      </w:r>
      <w:r w:rsidRPr="00415F07">
        <w:rPr>
          <w:rFonts w:cs="Arial"/>
          <w:szCs w:val="20"/>
        </w:rPr>
        <w:lastRenderedPageBreak/>
        <w:t xml:space="preserve">anebo </w:t>
      </w:r>
      <w:r w:rsidRPr="00B54955">
        <w:rPr>
          <w:rFonts w:cs="Arial"/>
          <w:szCs w:val="20"/>
        </w:rPr>
        <w:t>jinou dohodou smluvních stran určeno jinak. Prodávající je povinen se s aktuální verzí výše uvedených dokumentů seznámit. Podpisem Smlouvy Prodávající potvrzuje, že se s těmito výše uvedenými dokumenty důkladně seznámil, zná je a bude se jimi řídit.</w:t>
      </w:r>
    </w:p>
    <w:p w14:paraId="75BB1CFB" w14:textId="77777777" w:rsidR="001C1097" w:rsidRPr="00B54955" w:rsidRDefault="001C1097" w:rsidP="001C1097">
      <w:pPr>
        <w:jc w:val="both"/>
        <w:rPr>
          <w:rFonts w:cs="Arial"/>
          <w:szCs w:val="20"/>
        </w:rPr>
      </w:pPr>
    </w:p>
    <w:p w14:paraId="6CFD9FA1" w14:textId="1486CA03" w:rsidR="006E333D" w:rsidRPr="00B54955" w:rsidRDefault="00231A40" w:rsidP="001C1097">
      <w:pPr>
        <w:jc w:val="both"/>
      </w:pPr>
      <w:r w:rsidRPr="00B54955">
        <w:rPr>
          <w:rFonts w:cs="Arial"/>
          <w:szCs w:val="20"/>
        </w:rPr>
        <w:t>P</w:t>
      </w:r>
      <w:r w:rsidR="00F14562" w:rsidRPr="00B54955">
        <w:rPr>
          <w:rFonts w:cs="Arial"/>
          <w:szCs w:val="20"/>
        </w:rPr>
        <w:t>rodávající prohlašuje, že</w:t>
      </w:r>
      <w:r w:rsidRPr="00B54955">
        <w:rPr>
          <w:rFonts w:cs="Arial"/>
          <w:szCs w:val="20"/>
        </w:rPr>
        <w:t xml:space="preserve"> tyto dokumenty obdržel,</w:t>
      </w:r>
      <w:r w:rsidR="00F14562" w:rsidRPr="00B54955">
        <w:rPr>
          <w:rFonts w:cs="Arial"/>
          <w:szCs w:val="20"/>
        </w:rPr>
        <w:t xml:space="preserve"> </w:t>
      </w:r>
      <w:r w:rsidRPr="00B54955">
        <w:rPr>
          <w:rFonts w:cs="Arial"/>
          <w:szCs w:val="20"/>
        </w:rPr>
        <w:t>seznámil se a souhlasí s nimi</w:t>
      </w:r>
      <w:r w:rsidR="00F14562" w:rsidRPr="00B54955">
        <w:rPr>
          <w:rFonts w:cs="Arial"/>
          <w:szCs w:val="20"/>
        </w:rPr>
        <w:t xml:space="preserve"> a bude se jimi plně řídit</w:t>
      </w:r>
      <w:r w:rsidR="004171EA" w:rsidRPr="00B54955">
        <w:rPr>
          <w:rFonts w:cs="Arial"/>
          <w:szCs w:val="20"/>
        </w:rPr>
        <w:t xml:space="preserve">. </w:t>
      </w:r>
      <w:bookmarkStart w:id="9" w:name="_Hlk155754135"/>
      <w:r w:rsidRPr="00B54955">
        <w:rPr>
          <w:rFonts w:cs="Arial"/>
          <w:szCs w:val="20"/>
        </w:rPr>
        <w:t xml:space="preserve">Oba dokumenty jsou v platné podobě dostupné na </w:t>
      </w:r>
      <w:hyperlink r:id="rId16" w:history="1">
        <w:r w:rsidR="006E333D" w:rsidRPr="00B54955">
          <w:rPr>
            <w:rStyle w:val="Hypertextovodkaz"/>
          </w:rPr>
          <w:t>https://w</w:t>
        </w:r>
        <w:r w:rsidR="006E333D" w:rsidRPr="00B54955">
          <w:rPr>
            <w:rStyle w:val="Hypertextovodkaz"/>
          </w:rPr>
          <w:t>w</w:t>
        </w:r>
        <w:r w:rsidR="006E333D" w:rsidRPr="00B54955">
          <w:rPr>
            <w:rStyle w:val="Hypertextovodkaz"/>
          </w:rPr>
          <w:t>w.egd.cz/vseobecne-nakupni-podminky</w:t>
        </w:r>
      </w:hyperlink>
      <w:r w:rsidR="006E333D" w:rsidRPr="00B54955">
        <w:rPr>
          <w:rStyle w:val="Hypertextovodkaz"/>
        </w:rPr>
        <w:t>.</w:t>
      </w:r>
      <w:bookmarkEnd w:id="9"/>
    </w:p>
    <w:p w14:paraId="68BB9576" w14:textId="77777777" w:rsidR="004171EA" w:rsidRPr="00491D84" w:rsidRDefault="004171EA" w:rsidP="00BD1DE0">
      <w:pPr>
        <w:spacing w:line="280" w:lineRule="atLeast"/>
        <w:ind w:left="340"/>
        <w:jc w:val="both"/>
        <w:rPr>
          <w:rFonts w:cs="Arial"/>
          <w:szCs w:val="20"/>
        </w:rPr>
      </w:pPr>
    </w:p>
    <w:bookmarkEnd w:id="6"/>
    <w:p w14:paraId="59740F9A" w14:textId="77777777" w:rsidR="00BD1DE0" w:rsidRDefault="00BD1DE0" w:rsidP="00060B31">
      <w:pPr>
        <w:spacing w:line="280" w:lineRule="atLeast"/>
        <w:jc w:val="center"/>
        <w:rPr>
          <w:rFonts w:cs="Arial"/>
          <w:b/>
          <w:szCs w:val="20"/>
        </w:rPr>
      </w:pPr>
      <w:r>
        <w:rPr>
          <w:rFonts w:cs="Arial"/>
          <w:b/>
          <w:szCs w:val="20"/>
        </w:rPr>
        <w:t>X</w:t>
      </w:r>
      <w:r w:rsidR="001520D1">
        <w:rPr>
          <w:rFonts w:cs="Arial"/>
          <w:b/>
          <w:szCs w:val="20"/>
        </w:rPr>
        <w:t>I</w:t>
      </w:r>
      <w:r w:rsidR="00225547">
        <w:rPr>
          <w:rFonts w:cs="Arial"/>
          <w:b/>
          <w:szCs w:val="20"/>
        </w:rPr>
        <w:t>I</w:t>
      </w:r>
      <w:r w:rsidR="00AB4DDE">
        <w:rPr>
          <w:rFonts w:cs="Arial"/>
          <w:b/>
          <w:szCs w:val="20"/>
        </w:rPr>
        <w:t>I</w:t>
      </w:r>
      <w:r>
        <w:rPr>
          <w:rFonts w:cs="Arial"/>
          <w:b/>
          <w:szCs w:val="20"/>
        </w:rPr>
        <w:t>.</w:t>
      </w:r>
    </w:p>
    <w:p w14:paraId="54875EC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684B342E" w14:textId="77777777" w:rsidR="00327D7B" w:rsidRPr="00DA2C52" w:rsidRDefault="00327D7B" w:rsidP="00060B31">
      <w:pPr>
        <w:spacing w:line="280" w:lineRule="atLeast"/>
        <w:jc w:val="both"/>
        <w:rPr>
          <w:rFonts w:cs="Arial"/>
          <w:b/>
          <w:szCs w:val="20"/>
        </w:rPr>
      </w:pPr>
    </w:p>
    <w:p w14:paraId="394E8B2A" w14:textId="5169757C" w:rsidR="006E333D" w:rsidRPr="006E333D" w:rsidRDefault="00BD1DE0" w:rsidP="006E333D">
      <w:pPr>
        <w:numPr>
          <w:ilvl w:val="0"/>
          <w:numId w:val="18"/>
        </w:numPr>
        <w:spacing w:after="120" w:line="280" w:lineRule="atLeast"/>
        <w:jc w:val="both"/>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sidR="006E333D">
        <w:t xml:space="preserve">: </w:t>
      </w:r>
      <w:hyperlink r:id="rId17" w:history="1">
        <w:r w:rsidR="006E333D" w:rsidRPr="006E333D">
          <w:rPr>
            <w:rStyle w:val="Hypertextovodkaz"/>
          </w:rPr>
          <w:t>https://www.egd.cz/vseobecne-nakupni-podminky</w:t>
        </w:r>
      </w:hyperlink>
    </w:p>
    <w:p w14:paraId="281DC4A5" w14:textId="1408EFA8" w:rsidR="00BD1DE0" w:rsidRPr="00594509" w:rsidRDefault="00BD1DE0" w:rsidP="00594509">
      <w:pPr>
        <w:numPr>
          <w:ilvl w:val="0"/>
          <w:numId w:val="18"/>
        </w:numPr>
        <w:spacing w:after="120" w:line="280" w:lineRule="atLeast"/>
        <w:jc w:val="both"/>
        <w:rPr>
          <w:rFonts w:cs="Arial"/>
          <w:szCs w:val="20"/>
        </w:rPr>
      </w:pPr>
      <w:r w:rsidRPr="0FE1DA5D">
        <w:rPr>
          <w:rFonts w:cs="Arial"/>
        </w:rPr>
        <w:t>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190DB20E" w14:textId="1AA1EAC6" w:rsidR="00BD1DE0" w:rsidRPr="00594509" w:rsidRDefault="00BD1DE0" w:rsidP="00594509">
      <w:pPr>
        <w:numPr>
          <w:ilvl w:val="0"/>
          <w:numId w:val="18"/>
        </w:numPr>
        <w:spacing w:after="120" w:line="280" w:lineRule="atLeast"/>
        <w:jc w:val="both"/>
        <w:rPr>
          <w:rFonts w:cs="Arial"/>
          <w:szCs w:val="20"/>
        </w:rPr>
      </w:pPr>
      <w:r w:rsidRPr="0FE1DA5D">
        <w:rPr>
          <w:rFonts w:cs="Arial"/>
        </w:rPr>
        <w:t xml:space="preserve">V případě rozporu mezi ustanoveními této kupní smlouvy a výše zmíněných obchodních podmínek mají přednost ustanovení uvedená v této smlouvě. V případě rozporu doložky INCOTERMS </w:t>
      </w:r>
      <w:r w:rsidR="008C48D2" w:rsidRPr="0FE1DA5D">
        <w:rPr>
          <w:rFonts w:cs="Arial"/>
        </w:rPr>
        <w:t>20</w:t>
      </w:r>
      <w:r w:rsidR="008C48D2">
        <w:rPr>
          <w:rFonts w:cs="Arial"/>
        </w:rPr>
        <w:t>2</w:t>
      </w:r>
      <w:r w:rsidR="008C48D2" w:rsidRPr="0FE1DA5D">
        <w:rPr>
          <w:rFonts w:cs="Arial"/>
        </w:rPr>
        <w:t>0</w:t>
      </w:r>
      <w:r w:rsidRPr="0FE1DA5D">
        <w:rPr>
          <w:rFonts w:cs="Arial"/>
        </w:rPr>
        <w:t xml:space="preserve">, na kterou odkazuje tato smlouva a obchodních podmínek, má přednost tato doložka INCOTERMS </w:t>
      </w:r>
      <w:r w:rsidR="008C48D2" w:rsidRPr="0FE1DA5D">
        <w:rPr>
          <w:rFonts w:cs="Arial"/>
        </w:rPr>
        <w:t>20</w:t>
      </w:r>
      <w:r w:rsidR="008C48D2">
        <w:rPr>
          <w:rFonts w:cs="Arial"/>
        </w:rPr>
        <w:t>2</w:t>
      </w:r>
      <w:r w:rsidR="008C48D2" w:rsidRPr="0FE1DA5D">
        <w:rPr>
          <w:rFonts w:cs="Arial"/>
        </w:rPr>
        <w:t>0</w:t>
      </w:r>
      <w:r w:rsidRPr="0FE1DA5D">
        <w:rPr>
          <w:rFonts w:cs="Arial"/>
        </w:rPr>
        <w:t xml:space="preserve">. </w:t>
      </w:r>
    </w:p>
    <w:p w14:paraId="3D747AD5" w14:textId="77777777" w:rsidR="00BD1DE0" w:rsidRPr="00594509" w:rsidRDefault="00BD1DE0" w:rsidP="00594509">
      <w:pPr>
        <w:numPr>
          <w:ilvl w:val="0"/>
          <w:numId w:val="18"/>
        </w:numPr>
        <w:spacing w:after="120" w:line="280" w:lineRule="atLeast"/>
        <w:jc w:val="both"/>
        <w:rPr>
          <w:rFonts w:cs="Arial"/>
          <w:szCs w:val="20"/>
        </w:rPr>
      </w:pPr>
      <w:r w:rsidRPr="0FE1DA5D">
        <w:rPr>
          <w:rFonts w:cs="Arial"/>
        </w:rPr>
        <w:t>Prodávající bere na vědomí, že jakákoli právní jednání na základě této smlouvy může vůči němu činit zástupce kupujícího, zejména společnost E.ON Česká republika, s.r.o.</w:t>
      </w:r>
    </w:p>
    <w:p w14:paraId="38991C9D" w14:textId="77777777" w:rsidR="00BD1DE0" w:rsidRPr="00594509" w:rsidRDefault="00BD1DE0" w:rsidP="00BD1DE0">
      <w:pPr>
        <w:numPr>
          <w:ilvl w:val="0"/>
          <w:numId w:val="18"/>
        </w:numPr>
        <w:spacing w:after="120" w:line="280" w:lineRule="atLeast"/>
        <w:jc w:val="both"/>
        <w:rPr>
          <w:rFonts w:cs="Arial"/>
          <w:szCs w:val="20"/>
        </w:rPr>
      </w:pPr>
      <w:r w:rsidRPr="0FE1DA5D">
        <w:rPr>
          <w:rFonts w:cs="Arial"/>
        </w:rPr>
        <w:t>Pokud není ve smlouvě výslovně uvedeno jinak, řídí se smluvní strany příslušnými ustanoveními občanského zákoníku.</w:t>
      </w:r>
    </w:p>
    <w:p w14:paraId="64EB87B4" w14:textId="6BD78F1E" w:rsidR="00BD1DE0" w:rsidRPr="00594509" w:rsidRDefault="00BD1DE0" w:rsidP="00594509">
      <w:pPr>
        <w:widowControl w:val="0"/>
        <w:numPr>
          <w:ilvl w:val="0"/>
          <w:numId w:val="18"/>
        </w:numPr>
        <w:suppressAutoHyphens/>
        <w:spacing w:after="120" w:line="280" w:lineRule="atLeast"/>
        <w:jc w:val="both"/>
      </w:pPr>
      <w:r>
        <w:t xml:space="preserve">Jakékoliv změny této smlouvy je možné provádět pouze písemně formou dodatku k této smlouvě v souladu s občanským zákoníkem a ZZVZ. Změny v kontaktních údajích lze činit i jednostranným písemným oznámením (v listinné nebo v elektronické formě) podepsaným oprávněnou osobou) nebo i prostým emailem prostřednictvím emailových adres kontaktních osob. </w:t>
      </w:r>
    </w:p>
    <w:p w14:paraId="3AC1E7F9" w14:textId="77777777" w:rsidR="00BD1DE0" w:rsidRPr="00DA2C52" w:rsidRDefault="00BD1DE0" w:rsidP="00BD1DE0">
      <w:pPr>
        <w:widowControl w:val="0"/>
        <w:numPr>
          <w:ilvl w:val="0"/>
          <w:numId w:val="18"/>
        </w:numPr>
        <w:suppressAutoHyphens/>
        <w:spacing w:after="120" w:line="280" w:lineRule="atLeast"/>
        <w:jc w:val="both"/>
      </w:pPr>
      <w:r>
        <w:lastRenderedPageBreak/>
        <w:t>Smluvní strany se zavazují, že vůči třetím stranám budou zachovávat mlčenlivost o podmínkách této smlouvy s výjimkou případů výslovně zmíněných v této smlouvě.</w:t>
      </w:r>
    </w:p>
    <w:p w14:paraId="3BECFE4B" w14:textId="77777777" w:rsidR="00BD1DE0" w:rsidRPr="00594509" w:rsidRDefault="00BD1DE0" w:rsidP="00594509">
      <w:pPr>
        <w:widowControl w:val="0"/>
        <w:numPr>
          <w:ilvl w:val="0"/>
          <w:numId w:val="18"/>
        </w:numPr>
        <w:suppressAutoHyphens/>
        <w:spacing w:after="120" w:line="280" w:lineRule="atLeast"/>
        <w:jc w:val="both"/>
      </w:pPr>
      <w:r>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0DE45DFD" w14:textId="6728DD4F" w:rsidR="00BD1DE0" w:rsidRPr="00594509" w:rsidRDefault="00BD1DE0" w:rsidP="00594509">
      <w:pPr>
        <w:pStyle w:val="Odstavecseseznamem"/>
        <w:numPr>
          <w:ilvl w:val="0"/>
          <w:numId w:val="18"/>
        </w:numPr>
        <w:spacing w:after="120" w:line="280" w:lineRule="atLeast"/>
        <w:jc w:val="both"/>
        <w:rPr>
          <w:rFonts w:cs="Arial"/>
        </w:rPr>
      </w:pPr>
      <w:r w:rsidRPr="0FE1DA5D">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w:t>
      </w:r>
      <w:r w:rsidR="006E333D" w:rsidRPr="0FE1DA5D">
        <w:rPr>
          <w:rFonts w:cs="Arial"/>
        </w:rPr>
        <w:t>Brně</w:t>
      </w:r>
      <w:r w:rsidRPr="0FE1DA5D">
        <w:rPr>
          <w:rFonts w:cs="Arial"/>
        </w:rPr>
        <w:t>.</w:t>
      </w:r>
    </w:p>
    <w:p w14:paraId="0CF6651E" w14:textId="77777777" w:rsidR="00594509" w:rsidRPr="00837290" w:rsidRDefault="00594509" w:rsidP="00594509">
      <w:pPr>
        <w:widowControl w:val="0"/>
        <w:numPr>
          <w:ilvl w:val="0"/>
          <w:numId w:val="18"/>
        </w:numPr>
        <w:suppressAutoHyphens/>
        <w:spacing w:after="120" w:line="280" w:lineRule="atLeast"/>
        <w:jc w:val="both"/>
      </w:pPr>
      <w:r w:rsidRPr="0FE1DA5D">
        <w:rPr>
          <w:rFonts w:cs="Arial"/>
        </w:rPr>
        <w:t>Tato smlouva je podepsána smluvními stranami elektronicky. Každá smluvní strana obdrží elektronický originál smlouvy.</w:t>
      </w:r>
    </w:p>
    <w:p w14:paraId="6391D7D5" w14:textId="7E512411" w:rsidR="00BD1DE0" w:rsidRPr="00594509" w:rsidRDefault="00BD1DE0" w:rsidP="00594509">
      <w:pPr>
        <w:widowControl w:val="0"/>
        <w:numPr>
          <w:ilvl w:val="0"/>
          <w:numId w:val="18"/>
        </w:numPr>
        <w:suppressAutoHyphens/>
        <w:spacing w:after="120" w:line="280" w:lineRule="atLeast"/>
        <w:jc w:val="both"/>
      </w:pPr>
      <w:r w:rsidRPr="0FE1DA5D">
        <w:rPr>
          <w:rFonts w:cs="Arial"/>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D11FF76" w14:textId="77777777" w:rsidR="00BD1DE0" w:rsidRPr="00DA2C52" w:rsidRDefault="00BD1DE0" w:rsidP="00594509">
      <w:pPr>
        <w:widowControl w:val="0"/>
        <w:numPr>
          <w:ilvl w:val="0"/>
          <w:numId w:val="18"/>
        </w:numPr>
        <w:suppressAutoHyphens/>
        <w:spacing w:after="120" w:line="280" w:lineRule="atLeast"/>
        <w:jc w:val="both"/>
      </w:pPr>
      <w:r w:rsidRPr="0FE1DA5D">
        <w:rPr>
          <w:rFonts w:cs="Arial"/>
        </w:rPr>
        <w:t>Smlouva nabývá účinnosti dnem podpisu oprávněných zástupců obou smluvních stran.</w:t>
      </w:r>
    </w:p>
    <w:p w14:paraId="6682401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t xml:space="preserve">Prodávající </w:t>
      </w:r>
      <w:r w:rsidRPr="0FE1DA5D">
        <w:rPr>
          <w:rFonts w:cs="Arial"/>
        </w:rPr>
        <w:t xml:space="preserve">tímto prohlašuje, že na sebe přebírá nebezpečí změny okolností po uzavření této smlouvy ve smyslu ustanovení §§ 1765 a 1766 občanského zákoníku. </w:t>
      </w:r>
    </w:p>
    <w:p w14:paraId="2DE16D53"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FE1DA5D">
        <w:rPr>
          <w:rFonts w:cs="Arial"/>
        </w:rPr>
        <w:t>Smluvní strany vylučují aplikaci následujících ustanovení občanského zákoníku na tuto smlouvu: § 557, §§ 1793 – 1795, § 1799 a § 1800.</w:t>
      </w:r>
    </w:p>
    <w:p w14:paraId="3C2BE11E"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FE1DA5D">
        <w:rPr>
          <w:rFonts w:cs="Arial"/>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7A681F2D"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FE1DA5D">
        <w:rPr>
          <w:rFonts w:cs="Arial"/>
        </w:rPr>
        <w:t>Odlišně od zákona smluvní strany ujednávají, že plnění prodávajícího nemůže být odepřeno, ani když budou splněny podmínky § 1912 odst. 1 občanského zákoníku.</w:t>
      </w:r>
    </w:p>
    <w:p w14:paraId="0780F50A" w14:textId="77777777" w:rsidR="00BD1DE0" w:rsidRPr="000668E6" w:rsidRDefault="00BD1DE0" w:rsidP="00BD1DE0">
      <w:pPr>
        <w:pStyle w:val="Odstavecseseznamem"/>
        <w:numPr>
          <w:ilvl w:val="0"/>
          <w:numId w:val="18"/>
        </w:numPr>
        <w:spacing w:after="120" w:line="280" w:lineRule="atLeast"/>
        <w:jc w:val="both"/>
        <w:rPr>
          <w:iCs/>
        </w:rPr>
      </w:pPr>
      <w:r>
        <w:t>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 postupem podle § 109a téhož zákona. Prodávajícímu bude o tuto daň snížena úhrada. Aplikací výše uvedeného postupu zaniká závazek ve výši DPH uhrazené za prodávajícího. Uplatnění tohoto postupu úhrady daně se kupující zavazuje prodávajícímu neprodleně písemně oznámit.</w:t>
      </w:r>
    </w:p>
    <w:p w14:paraId="7945457D" w14:textId="77777777" w:rsidR="00BD1DE0" w:rsidRPr="00DA2C52" w:rsidRDefault="00BD1DE0" w:rsidP="00BD1DE0">
      <w:pPr>
        <w:widowControl w:val="0"/>
        <w:numPr>
          <w:ilvl w:val="0"/>
          <w:numId w:val="18"/>
        </w:numPr>
        <w:suppressAutoHyphens/>
        <w:spacing w:line="280" w:lineRule="atLeast"/>
        <w:jc w:val="both"/>
      </w:pPr>
      <w:r w:rsidRPr="0FE1DA5D">
        <w:rPr>
          <w:rFonts w:cs="Arial"/>
        </w:rPr>
        <w:t>Nedílnou součástí této smlouvy jsou:</w:t>
      </w:r>
    </w:p>
    <w:p w14:paraId="7187C9D6" w14:textId="77777777" w:rsidR="00BD1DE0" w:rsidRPr="00DA2C52" w:rsidRDefault="00BD1DE0" w:rsidP="00BD1DE0">
      <w:pPr>
        <w:spacing w:line="280" w:lineRule="atLeast"/>
        <w:jc w:val="both"/>
        <w:rPr>
          <w:rFonts w:cs="Arial"/>
          <w:szCs w:val="20"/>
        </w:rPr>
      </w:pPr>
    </w:p>
    <w:p w14:paraId="015719A5" w14:textId="77777777" w:rsidR="00BD1DE0" w:rsidRDefault="00BD1DE0" w:rsidP="00BD1DE0">
      <w:pPr>
        <w:spacing w:line="280" w:lineRule="atLeast"/>
        <w:ind w:left="360"/>
        <w:jc w:val="both"/>
        <w:rPr>
          <w:rFonts w:cs="Arial"/>
          <w:szCs w:val="20"/>
        </w:rPr>
      </w:pPr>
      <w:r w:rsidRPr="001078C4">
        <w:rPr>
          <w:rFonts w:cs="Arial"/>
          <w:szCs w:val="20"/>
          <w:u w:val="single"/>
        </w:rPr>
        <w:lastRenderedPageBreak/>
        <w:t>Příloha 1</w:t>
      </w:r>
      <w:r w:rsidRPr="00DA2C52">
        <w:rPr>
          <w:rFonts w:cs="Arial"/>
          <w:szCs w:val="20"/>
        </w:rPr>
        <w:t xml:space="preserve"> –</w:t>
      </w:r>
      <w:r>
        <w:rPr>
          <w:rFonts w:cs="Arial"/>
          <w:szCs w:val="20"/>
        </w:rPr>
        <w:t xml:space="preserve"> Cenová specifikace předmětu plnění;</w:t>
      </w:r>
    </w:p>
    <w:p w14:paraId="057F8F02"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423B54D9" w14:textId="2D06B9BB" w:rsidR="00AA48BD" w:rsidRDefault="00BA52CF" w:rsidP="00BD1DE0">
      <w:pPr>
        <w:spacing w:line="280" w:lineRule="atLeast"/>
        <w:ind w:left="360"/>
        <w:jc w:val="both"/>
        <w:rPr>
          <w:rFonts w:cs="Arial"/>
          <w:szCs w:val="20"/>
        </w:rPr>
      </w:pPr>
      <w:r>
        <w:rPr>
          <w:rFonts w:cs="Arial"/>
          <w:szCs w:val="20"/>
          <w:u w:val="single"/>
        </w:rPr>
        <w:t>Příloha 2</w:t>
      </w:r>
      <w:r w:rsidRPr="00D11A18">
        <w:rPr>
          <w:rFonts w:cs="Arial"/>
          <w:szCs w:val="20"/>
        </w:rPr>
        <w:t>.</w:t>
      </w:r>
      <w:r>
        <w:rPr>
          <w:rFonts w:cs="Arial"/>
          <w:szCs w:val="20"/>
        </w:rPr>
        <w:t>1</w:t>
      </w:r>
      <w:r w:rsidR="00C36AB1">
        <w:rPr>
          <w:rFonts w:cs="Arial"/>
          <w:szCs w:val="20"/>
        </w:rPr>
        <w:t xml:space="preserve"> – Obecný popis syst</w:t>
      </w:r>
      <w:r w:rsidR="00473759">
        <w:rPr>
          <w:rFonts w:cs="Arial"/>
          <w:szCs w:val="20"/>
        </w:rPr>
        <w:t>ému</w:t>
      </w:r>
    </w:p>
    <w:p w14:paraId="57CF0A77" w14:textId="7AF22464" w:rsidR="00E13240" w:rsidRDefault="00E13240" w:rsidP="00BD1DE0">
      <w:pPr>
        <w:spacing w:line="280" w:lineRule="atLeast"/>
        <w:ind w:left="360"/>
        <w:jc w:val="both"/>
        <w:rPr>
          <w:rFonts w:cs="Arial"/>
          <w:szCs w:val="20"/>
        </w:rPr>
      </w:pPr>
      <w:r>
        <w:rPr>
          <w:rFonts w:cs="Arial"/>
          <w:szCs w:val="20"/>
        </w:rPr>
        <w:t xml:space="preserve">Příloha 2.2 </w:t>
      </w:r>
      <w:r w:rsidR="009A3A29">
        <w:rPr>
          <w:rFonts w:cs="Arial"/>
          <w:szCs w:val="20"/>
        </w:rPr>
        <w:t xml:space="preserve">– </w:t>
      </w:r>
      <w:r>
        <w:rPr>
          <w:rFonts w:cs="Arial"/>
          <w:szCs w:val="20"/>
        </w:rPr>
        <w:t>Bezpečnostní požadavky</w:t>
      </w:r>
    </w:p>
    <w:p w14:paraId="7FBEA0AB" w14:textId="6B237C5D" w:rsidR="00E13240" w:rsidRDefault="000748C1" w:rsidP="00BD1DE0">
      <w:pPr>
        <w:spacing w:line="280" w:lineRule="atLeast"/>
        <w:ind w:left="360"/>
        <w:jc w:val="both"/>
        <w:rPr>
          <w:rFonts w:cs="Arial"/>
          <w:szCs w:val="20"/>
        </w:rPr>
      </w:pPr>
      <w:r>
        <w:rPr>
          <w:rFonts w:cs="Arial"/>
          <w:szCs w:val="20"/>
        </w:rPr>
        <w:t xml:space="preserve">Příloha 2.3 </w:t>
      </w:r>
      <w:r w:rsidR="009A3A29">
        <w:rPr>
          <w:rFonts w:cs="Arial"/>
          <w:szCs w:val="20"/>
        </w:rPr>
        <w:t>– Bezpečnostní příručka</w:t>
      </w:r>
    </w:p>
    <w:p w14:paraId="41002299" w14:textId="7D223953" w:rsidR="009A3A29" w:rsidRDefault="009A3A29" w:rsidP="00BD1DE0">
      <w:pPr>
        <w:spacing w:line="280" w:lineRule="atLeast"/>
        <w:ind w:left="360"/>
        <w:jc w:val="both"/>
        <w:rPr>
          <w:rFonts w:cs="Arial"/>
          <w:szCs w:val="20"/>
        </w:rPr>
      </w:pPr>
      <w:r>
        <w:rPr>
          <w:rFonts w:cs="Arial"/>
          <w:szCs w:val="20"/>
        </w:rPr>
        <w:t xml:space="preserve">Příloha 2.4 </w:t>
      </w:r>
      <w:r w:rsidR="00272147">
        <w:rPr>
          <w:rFonts w:cs="Arial"/>
          <w:szCs w:val="20"/>
        </w:rPr>
        <w:t>–</w:t>
      </w:r>
      <w:r>
        <w:rPr>
          <w:rFonts w:cs="Arial"/>
          <w:szCs w:val="20"/>
        </w:rPr>
        <w:t xml:space="preserve"> </w:t>
      </w:r>
      <w:r w:rsidR="00272147">
        <w:rPr>
          <w:rFonts w:cs="Arial"/>
          <w:szCs w:val="20"/>
        </w:rPr>
        <w:t>Seznam přenášených signálů</w:t>
      </w:r>
    </w:p>
    <w:p w14:paraId="099DFED2" w14:textId="7777777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0D457B04"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7E9F8788" w14:textId="15FAB6EE" w:rsidR="005E5188" w:rsidRDefault="00BD4491"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CA46C9">
        <w:rPr>
          <w:rFonts w:eastAsia="Calibri" w:cs="Arial"/>
          <w:szCs w:val="20"/>
          <w:u w:val="single"/>
          <w:lang w:eastAsia="en-US"/>
        </w:rPr>
        <w:t>5</w:t>
      </w:r>
      <w:r>
        <w:rPr>
          <w:rFonts w:eastAsia="Calibri" w:cs="Arial"/>
          <w:szCs w:val="20"/>
          <w:u w:val="single"/>
          <w:lang w:eastAsia="en-US"/>
        </w:rPr>
        <w:t xml:space="preserve"> </w:t>
      </w:r>
      <w:r>
        <w:rPr>
          <w:rFonts w:eastAsia="Calibri" w:cs="Arial"/>
          <w:szCs w:val="20"/>
          <w:lang w:eastAsia="en-US"/>
        </w:rPr>
        <w:t>– Seznam techniků prodávajícího</w:t>
      </w:r>
      <w:r w:rsidR="005E5188">
        <w:rPr>
          <w:rFonts w:eastAsia="Calibri" w:cs="Arial"/>
          <w:szCs w:val="20"/>
          <w:lang w:eastAsia="en-US"/>
        </w:rPr>
        <w:t>;</w:t>
      </w:r>
    </w:p>
    <w:p w14:paraId="15E48F3F" w14:textId="3505F238" w:rsidR="005E5188" w:rsidRPr="00CF3392" w:rsidRDefault="005E5188" w:rsidP="004A204B">
      <w:pPr>
        <w:spacing w:line="280" w:lineRule="atLeast"/>
        <w:ind w:left="360"/>
        <w:jc w:val="both"/>
        <w:rPr>
          <w:rFonts w:eastAsia="Calibri" w:cs="Arial"/>
          <w:szCs w:val="20"/>
          <w:lang w:eastAsia="en-US"/>
        </w:rPr>
      </w:pPr>
      <w:r w:rsidRPr="00CF3392">
        <w:rPr>
          <w:rFonts w:eastAsia="Calibri" w:cs="Arial"/>
          <w:szCs w:val="20"/>
          <w:u w:val="single"/>
          <w:lang w:eastAsia="en-US"/>
        </w:rPr>
        <w:t xml:space="preserve">Příloha </w:t>
      </w:r>
      <w:r w:rsidR="005E692E" w:rsidRPr="00CF3392">
        <w:rPr>
          <w:rFonts w:eastAsia="Calibri" w:cs="Arial"/>
          <w:szCs w:val="20"/>
          <w:u w:val="single"/>
          <w:lang w:eastAsia="en-US"/>
        </w:rPr>
        <w:t xml:space="preserve">6 </w:t>
      </w:r>
      <w:r w:rsidRPr="00CF3392">
        <w:rPr>
          <w:rFonts w:eastAsia="Calibri" w:cs="Arial"/>
          <w:szCs w:val="20"/>
          <w:lang w:eastAsia="en-US"/>
        </w:rPr>
        <w:t>– Dokumentace k zajištění BOZP;</w:t>
      </w:r>
    </w:p>
    <w:p w14:paraId="2A566A0D" w14:textId="2A68DADD" w:rsidR="00BD4491" w:rsidRPr="00CF3392" w:rsidRDefault="005E5188" w:rsidP="004A204B">
      <w:pPr>
        <w:spacing w:line="280" w:lineRule="atLeast"/>
        <w:ind w:left="360"/>
        <w:jc w:val="both"/>
        <w:rPr>
          <w:rFonts w:eastAsia="Calibri" w:cs="Arial"/>
          <w:szCs w:val="20"/>
          <w:lang w:eastAsia="en-US"/>
        </w:rPr>
      </w:pPr>
      <w:r w:rsidRPr="00CF3392">
        <w:rPr>
          <w:rFonts w:eastAsia="Calibri" w:cs="Arial"/>
          <w:szCs w:val="20"/>
          <w:u w:val="single"/>
          <w:lang w:eastAsia="en-US"/>
        </w:rPr>
        <w:t xml:space="preserve">Příloha </w:t>
      </w:r>
      <w:r w:rsidR="00A800D4" w:rsidRPr="00CF3392">
        <w:rPr>
          <w:rFonts w:eastAsia="Calibri" w:cs="Arial"/>
          <w:szCs w:val="20"/>
          <w:u w:val="single"/>
          <w:lang w:eastAsia="en-US"/>
        </w:rPr>
        <w:t>7</w:t>
      </w:r>
      <w:r w:rsidRPr="00CF3392">
        <w:rPr>
          <w:rFonts w:eastAsia="Calibri" w:cs="Arial"/>
          <w:szCs w:val="20"/>
          <w:u w:val="single"/>
          <w:lang w:eastAsia="en-US"/>
        </w:rPr>
        <w:t xml:space="preserve"> </w:t>
      </w:r>
      <w:r w:rsidRPr="00CF3392">
        <w:rPr>
          <w:rFonts w:eastAsia="Calibri" w:cs="Arial"/>
          <w:szCs w:val="20"/>
          <w:lang w:eastAsia="en-US"/>
        </w:rPr>
        <w:t>– Všeobecné a technické podmínky provádění staveb VN, NN</w:t>
      </w:r>
      <w:r w:rsidR="000D759A" w:rsidRPr="00CF3392">
        <w:rPr>
          <w:rFonts w:eastAsia="Calibri" w:cs="Arial"/>
          <w:szCs w:val="20"/>
          <w:lang w:eastAsia="en-US"/>
        </w:rPr>
        <w:t>;</w:t>
      </w:r>
    </w:p>
    <w:p w14:paraId="1CCE4C53" w14:textId="01DC41D0" w:rsidR="000D759A" w:rsidRPr="006853EC" w:rsidRDefault="000D759A" w:rsidP="004A204B">
      <w:pPr>
        <w:spacing w:line="280" w:lineRule="atLeast"/>
        <w:ind w:left="360"/>
        <w:jc w:val="both"/>
        <w:rPr>
          <w:rFonts w:eastAsia="Calibri" w:cs="Arial"/>
          <w:szCs w:val="20"/>
          <w:lang w:eastAsia="en-US"/>
        </w:rPr>
      </w:pPr>
      <w:r w:rsidRPr="00CF3392">
        <w:rPr>
          <w:rFonts w:eastAsia="Calibri" w:cs="Arial"/>
          <w:szCs w:val="20"/>
          <w:u w:val="single"/>
          <w:lang w:eastAsia="en-US"/>
        </w:rPr>
        <w:t xml:space="preserve">Příloha 8 </w:t>
      </w:r>
      <w:r w:rsidRPr="00CF3392">
        <w:rPr>
          <w:rFonts w:eastAsia="Calibri" w:cs="Arial"/>
          <w:szCs w:val="20"/>
          <w:lang w:eastAsia="en-US"/>
        </w:rPr>
        <w:t>Čestné prohlášení účastníka o seznámení se s Dokumentací k zajištění BOZP a Všeobecnými a technickými podmínkami provádění staveb VN, NN</w:t>
      </w:r>
    </w:p>
    <w:p w14:paraId="5D0943AF" w14:textId="77777777" w:rsidR="00BD1DE0" w:rsidRDefault="00BD1DE0" w:rsidP="00BD1DE0">
      <w:pPr>
        <w:spacing w:line="280" w:lineRule="atLeast"/>
        <w:ind w:left="360"/>
        <w:jc w:val="both"/>
        <w:rPr>
          <w:rFonts w:eastAsia="Calibri" w:cs="Arial"/>
          <w:szCs w:val="20"/>
          <w:lang w:eastAsia="en-US"/>
        </w:rPr>
      </w:pPr>
    </w:p>
    <w:p w14:paraId="47767188"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25EE49E5" w14:textId="77777777" w:rsidR="00BD1DE0" w:rsidRPr="00DA2C52" w:rsidRDefault="00BD1DE0" w:rsidP="00BD1DE0">
      <w:pPr>
        <w:spacing w:line="280" w:lineRule="atLeast"/>
        <w:jc w:val="both"/>
        <w:rPr>
          <w:rFonts w:cs="Arial"/>
          <w:szCs w:val="20"/>
        </w:rPr>
      </w:pPr>
    </w:p>
    <w:p w14:paraId="4195A7B7" w14:textId="0303372B" w:rsidR="00BD1DE0" w:rsidRPr="00DA2C52" w:rsidRDefault="00BD1DE0" w:rsidP="00BD1DE0">
      <w:pPr>
        <w:spacing w:line="280" w:lineRule="atLeast"/>
        <w:jc w:val="both"/>
        <w:rPr>
          <w:rFonts w:cs="Arial"/>
          <w:szCs w:val="20"/>
        </w:rPr>
      </w:pPr>
      <w:r w:rsidRPr="00DA2C52">
        <w:rPr>
          <w:rFonts w:cs="Arial"/>
          <w:szCs w:val="20"/>
        </w:rPr>
        <w:t>V </w:t>
      </w:r>
      <w:r w:rsidRPr="00543C78">
        <w:rPr>
          <w:rFonts w:cs="Arial"/>
          <w:szCs w:val="20"/>
          <w:highlight w:val="yellow"/>
        </w:rPr>
        <w:t xml:space="preserve">doplní </w:t>
      </w:r>
      <w:r w:rsidRPr="00543C78">
        <w:rPr>
          <w:szCs w:val="20"/>
          <w:highlight w:val="yellow"/>
        </w:rPr>
        <w:t>účastník</w:t>
      </w:r>
      <w:r w:rsidRPr="00DA2C52">
        <w:rPr>
          <w:rFonts w:cs="Arial"/>
          <w:szCs w:val="20"/>
        </w:rPr>
        <w:t xml:space="preserve"> dne</w:t>
      </w:r>
      <w:r>
        <w:rPr>
          <w:rFonts w:cs="Arial"/>
          <w:szCs w:val="20"/>
        </w:rPr>
        <w:t xml:space="preserve"> </w:t>
      </w:r>
      <w:r w:rsidRPr="00543C78">
        <w:rPr>
          <w:rFonts w:cs="Arial"/>
          <w:szCs w:val="20"/>
          <w:highlight w:val="yellow"/>
        </w:rPr>
        <w:t>doplní účastník</w:t>
      </w:r>
      <w:r w:rsidRPr="00DA2C52">
        <w:rPr>
          <w:rFonts w:cs="Arial"/>
          <w:szCs w:val="20"/>
        </w:rPr>
        <w:tab/>
        <w:t>V</w:t>
      </w:r>
      <w:r>
        <w:rPr>
          <w:rFonts w:cs="Arial"/>
          <w:szCs w:val="20"/>
        </w:rPr>
        <w:t> </w:t>
      </w:r>
      <w:r w:rsidR="00877C7A">
        <w:rPr>
          <w:rFonts w:cs="Arial"/>
          <w:szCs w:val="20"/>
        </w:rPr>
        <w:t>Brně</w:t>
      </w:r>
      <w:r>
        <w:rPr>
          <w:rFonts w:cs="Arial"/>
          <w:szCs w:val="20"/>
        </w:rPr>
        <w:t xml:space="preserve"> </w:t>
      </w:r>
      <w:r w:rsidRPr="00DA2C52">
        <w:rPr>
          <w:rFonts w:cs="Arial"/>
          <w:szCs w:val="20"/>
        </w:rPr>
        <w:t>dne</w:t>
      </w:r>
      <w:r>
        <w:rPr>
          <w:rFonts w:cs="Arial"/>
          <w:szCs w:val="20"/>
        </w:rPr>
        <w:t xml:space="preserve"> </w:t>
      </w:r>
      <w:r w:rsidRPr="00543C78">
        <w:rPr>
          <w:rFonts w:cs="Arial"/>
          <w:szCs w:val="20"/>
          <w:highlight w:val="green"/>
        </w:rPr>
        <w:t>následně doplní zadavatel</w:t>
      </w:r>
    </w:p>
    <w:p w14:paraId="254FE2EF" w14:textId="77777777" w:rsidR="00BD1DE0" w:rsidRPr="00DA2C52" w:rsidRDefault="00BD1DE0" w:rsidP="00BD1DE0">
      <w:pPr>
        <w:spacing w:line="280" w:lineRule="atLeast"/>
        <w:jc w:val="both"/>
        <w:rPr>
          <w:rFonts w:cs="Arial"/>
          <w:szCs w:val="20"/>
        </w:rPr>
      </w:pPr>
    </w:p>
    <w:p w14:paraId="04C1C14C" w14:textId="77777777" w:rsidR="00BD1DE0" w:rsidRPr="00DA2C52" w:rsidRDefault="00BD1DE0" w:rsidP="00BD1DE0">
      <w:pPr>
        <w:spacing w:line="280" w:lineRule="atLeast"/>
        <w:jc w:val="both"/>
        <w:rPr>
          <w:rFonts w:cs="Arial"/>
          <w:szCs w:val="20"/>
        </w:rPr>
      </w:pPr>
    </w:p>
    <w:p w14:paraId="18212541" w14:textId="6ECACFD5"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00543C78">
        <w:rPr>
          <w:rFonts w:cs="Arial"/>
          <w:b/>
          <w:szCs w:val="20"/>
        </w:rPr>
        <w:t xml:space="preserve"> </w:t>
      </w:r>
      <w:r>
        <w:rPr>
          <w:rFonts w:cs="Arial"/>
          <w:b/>
          <w:bCs/>
          <w:iCs/>
          <w:szCs w:val="20"/>
        </w:rPr>
        <w:t>E</w:t>
      </w:r>
      <w:r w:rsidR="00877C7A">
        <w:rPr>
          <w:rFonts w:cs="Arial"/>
          <w:b/>
          <w:bCs/>
          <w:iCs/>
          <w:szCs w:val="20"/>
        </w:rPr>
        <w:t>G</w:t>
      </w:r>
      <w:r>
        <w:rPr>
          <w:rFonts w:cs="Arial"/>
          <w:b/>
          <w:bCs/>
          <w:iCs/>
          <w:szCs w:val="20"/>
        </w:rPr>
        <w:t>. D, a.s.</w:t>
      </w:r>
    </w:p>
    <w:p w14:paraId="4A9EDB45" w14:textId="77777777" w:rsidR="00BD1DE0" w:rsidRPr="00DA2C52" w:rsidRDefault="00BD1DE0" w:rsidP="00BD1DE0">
      <w:pPr>
        <w:spacing w:line="280" w:lineRule="atLeast"/>
        <w:jc w:val="both"/>
        <w:rPr>
          <w:rFonts w:cs="Arial"/>
          <w:szCs w:val="20"/>
        </w:rPr>
      </w:pPr>
    </w:p>
    <w:p w14:paraId="4B4EC9CC" w14:textId="77777777" w:rsidR="00BD1DE0" w:rsidRPr="00DA2C52" w:rsidRDefault="00BD1DE0" w:rsidP="00BD1DE0">
      <w:pPr>
        <w:spacing w:line="280" w:lineRule="atLeast"/>
        <w:jc w:val="both"/>
        <w:rPr>
          <w:rFonts w:cs="Arial"/>
          <w:szCs w:val="20"/>
        </w:rPr>
      </w:pPr>
    </w:p>
    <w:p w14:paraId="28A067E2"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543C78">
        <w:rPr>
          <w:rFonts w:cs="Arial"/>
          <w:szCs w:val="20"/>
          <w:highlight w:val="green"/>
        </w:rPr>
        <w:t>____________________________________</w:t>
      </w:r>
    </w:p>
    <w:p w14:paraId="2CBE1B99" w14:textId="77777777" w:rsidR="00BD1DE0" w:rsidRDefault="00BD1DE0" w:rsidP="00BD1DE0">
      <w:pPr>
        <w:spacing w:line="280" w:lineRule="atLeast"/>
        <w:rPr>
          <w:rFonts w:cs="Arial"/>
          <w:szCs w:val="20"/>
        </w:rPr>
      </w:pPr>
      <w:r w:rsidRPr="00543C78">
        <w:rPr>
          <w:rStyle w:val="platne1"/>
          <w:rFonts w:cs="Arial"/>
          <w:b/>
          <w:szCs w:val="20"/>
          <w:highlight w:val="yellow"/>
        </w:rPr>
        <w:t>doplní 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543C78">
        <w:rPr>
          <w:rFonts w:cs="Arial"/>
          <w:b/>
          <w:szCs w:val="20"/>
          <w:highlight w:val="green"/>
        </w:rPr>
        <w:t>následně doplní zadavatel</w:t>
      </w:r>
    </w:p>
    <w:p w14:paraId="143595E6"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66C45FCF" w14:textId="77777777" w:rsidR="00BD1DE0" w:rsidRDefault="00BD1DE0" w:rsidP="00BD1DE0">
      <w:pPr>
        <w:spacing w:line="280" w:lineRule="atLeast"/>
        <w:rPr>
          <w:rFonts w:cs="Arial"/>
          <w:szCs w:val="20"/>
        </w:rPr>
      </w:pPr>
    </w:p>
    <w:p w14:paraId="169C7E70"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543C78">
        <w:rPr>
          <w:rFonts w:cs="Arial"/>
          <w:szCs w:val="20"/>
          <w:highlight w:val="green"/>
        </w:rPr>
        <w:t>____________________________________</w:t>
      </w:r>
      <w:r>
        <w:rPr>
          <w:rFonts w:cs="Arial"/>
          <w:szCs w:val="20"/>
        </w:rPr>
        <w:tab/>
      </w:r>
    </w:p>
    <w:p w14:paraId="0CAB5A4B" w14:textId="77777777"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543C78">
        <w:rPr>
          <w:rFonts w:cs="Arial"/>
          <w:b/>
          <w:szCs w:val="20"/>
          <w:highlight w:val="green"/>
        </w:rPr>
        <w:t>následně doplní zadavatel</w:t>
      </w:r>
    </w:p>
    <w:sectPr w:rsidR="00B87D63" w:rsidRPr="007E5D7D" w:rsidSect="00E35026">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96949" w14:textId="77777777" w:rsidR="003A07BB" w:rsidRDefault="003A07BB" w:rsidP="00E25C9A">
      <w:r>
        <w:separator/>
      </w:r>
    </w:p>
  </w:endnote>
  <w:endnote w:type="continuationSeparator" w:id="0">
    <w:p w14:paraId="7BCE2F0E" w14:textId="77777777" w:rsidR="003A07BB" w:rsidRDefault="003A07BB" w:rsidP="00E25C9A">
      <w:r>
        <w:continuationSeparator/>
      </w:r>
    </w:p>
  </w:endnote>
  <w:endnote w:type="continuationNotice" w:id="1">
    <w:p w14:paraId="2A6D1564" w14:textId="77777777" w:rsidR="003A07BB" w:rsidRDefault="003A0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3151B" w14:textId="77777777"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512D635B"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549A1" w14:textId="77777777" w:rsidR="003A07BB" w:rsidRDefault="003A07BB" w:rsidP="00E25C9A">
      <w:r>
        <w:separator/>
      </w:r>
    </w:p>
  </w:footnote>
  <w:footnote w:type="continuationSeparator" w:id="0">
    <w:p w14:paraId="58DA68EE" w14:textId="77777777" w:rsidR="003A07BB" w:rsidRDefault="003A07BB" w:rsidP="00E25C9A">
      <w:r>
        <w:continuationSeparator/>
      </w:r>
    </w:p>
  </w:footnote>
  <w:footnote w:type="continuationNotice" w:id="1">
    <w:p w14:paraId="4D93499B" w14:textId="77777777" w:rsidR="003A07BB" w:rsidRDefault="003A07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2078D" w14:textId="77777777" w:rsidR="00534168" w:rsidRDefault="00534168" w:rsidP="003B5252">
    <w:pPr>
      <w:pStyle w:val="Zhlav"/>
      <w:jc w:val="right"/>
      <w:rPr>
        <w:b/>
        <w:sz w:val="18"/>
        <w:szCs w:val="20"/>
      </w:rPr>
    </w:pPr>
    <w:r>
      <w:rPr>
        <w:b/>
        <w:sz w:val="18"/>
        <w:szCs w:val="20"/>
      </w:rPr>
      <w:t>Číslo smlouvy kupujícího</w:t>
    </w:r>
    <w:r w:rsidRPr="00DD5EA5">
      <w:rPr>
        <w:b/>
        <w:sz w:val="18"/>
        <w:szCs w:val="20"/>
      </w:rPr>
      <w:t>:</w:t>
    </w:r>
    <w:r w:rsidRPr="009E3700">
      <w:rPr>
        <w:b/>
        <w:sz w:val="18"/>
        <w:szCs w:val="20"/>
      </w:rPr>
      <w:t xml:space="preserve"> </w:t>
    </w:r>
    <w:r w:rsidRPr="009E3700">
      <w:rPr>
        <w:b/>
        <w:sz w:val="18"/>
        <w:szCs w:val="20"/>
        <w:highlight w:val="green"/>
      </w:rPr>
      <w:t>doplní zadavatel</w:t>
    </w:r>
  </w:p>
  <w:p w14:paraId="34289606" w14:textId="77777777" w:rsidR="00534168" w:rsidRPr="002A4F5A" w:rsidRDefault="00534168" w:rsidP="00060B31">
    <w:pPr>
      <w:pStyle w:val="Zhlav"/>
      <w:jc w:val="right"/>
      <w:rPr>
        <w:b/>
        <w:sz w:val="18"/>
        <w:szCs w:val="20"/>
      </w:rPr>
    </w:pPr>
    <w:r>
      <w:rPr>
        <w:b/>
        <w:sz w:val="18"/>
        <w:szCs w:val="20"/>
      </w:rPr>
      <w:t xml:space="preserve">Číslo smlouvy prodávajícího: </w:t>
    </w:r>
    <w:r w:rsidRPr="009E3700">
      <w:rPr>
        <w:b/>
        <w:sz w:val="18"/>
        <w:szCs w:val="20"/>
        <w:highlight w:val="yellow"/>
      </w:rPr>
      <w:t xml:space="preserve">doplní </w:t>
    </w:r>
    <w:r w:rsidR="00EB5A7F" w:rsidRPr="009E3700">
      <w:rPr>
        <w:b/>
        <w:sz w:val="18"/>
        <w:szCs w:val="20"/>
        <w:highlight w:val="yellow"/>
      </w:rPr>
      <w:t>účastník</w:t>
    </w:r>
  </w:p>
  <w:p w14:paraId="141029F1"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806DE9"/>
    <w:multiLevelType w:val="hybridMultilevel"/>
    <w:tmpl w:val="25A46B82"/>
    <w:lvl w:ilvl="0" w:tplc="D83C20DA">
      <w:start w:val="1"/>
      <w:numFmt w:val="decimal"/>
      <w:lvlText w:val="%1."/>
      <w:lvlJc w:val="left"/>
      <w:pPr>
        <w:ind w:left="360" w:hanging="360"/>
      </w:pPr>
      <w:rPr>
        <w:rFonts w:ascii="Calibri" w:eastAsia="Times New Roman" w:hAnsi="Calibri" w:cs="Calibri"/>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73560652"/>
    <w:lvl w:ilvl="0">
      <w:start w:val="1"/>
      <w:numFmt w:val="decimal"/>
      <w:lvlText w:val="%1."/>
      <w:lvlJc w:val="left"/>
      <w:pPr>
        <w:ind w:left="360" w:hanging="360"/>
      </w:pPr>
      <w:rPr>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rPr>
        <w:b w:val="0"/>
        <w:i w:val="0"/>
        <w:sz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1"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944459621">
    <w:abstractNumId w:val="24"/>
  </w:num>
  <w:num w:numId="2" w16cid:durableId="562448922">
    <w:abstractNumId w:val="16"/>
  </w:num>
  <w:num w:numId="3" w16cid:durableId="327028234">
    <w:abstractNumId w:val="12"/>
  </w:num>
  <w:num w:numId="4" w16cid:durableId="1538278911">
    <w:abstractNumId w:val="27"/>
  </w:num>
  <w:num w:numId="5" w16cid:durableId="1744377140">
    <w:abstractNumId w:val="7"/>
  </w:num>
  <w:num w:numId="6" w16cid:durableId="1042095920">
    <w:abstractNumId w:val="23"/>
  </w:num>
  <w:num w:numId="7" w16cid:durableId="1594972166">
    <w:abstractNumId w:val="33"/>
  </w:num>
  <w:num w:numId="8" w16cid:durableId="1902134551">
    <w:abstractNumId w:val="22"/>
  </w:num>
  <w:num w:numId="9" w16cid:durableId="1635988427">
    <w:abstractNumId w:val="13"/>
  </w:num>
  <w:num w:numId="10" w16cid:durableId="1997491297">
    <w:abstractNumId w:val="28"/>
  </w:num>
  <w:num w:numId="11" w16cid:durableId="271864322">
    <w:abstractNumId w:val="30"/>
  </w:num>
  <w:num w:numId="12" w16cid:durableId="508568822">
    <w:abstractNumId w:val="17"/>
  </w:num>
  <w:num w:numId="13" w16cid:durableId="1947080805">
    <w:abstractNumId w:val="5"/>
  </w:num>
  <w:num w:numId="14" w16cid:durableId="1063482340">
    <w:abstractNumId w:val="21"/>
  </w:num>
  <w:num w:numId="15" w16cid:durableId="125776221">
    <w:abstractNumId w:val="34"/>
  </w:num>
  <w:num w:numId="16" w16cid:durableId="509295224">
    <w:abstractNumId w:val="6"/>
  </w:num>
  <w:num w:numId="17" w16cid:durableId="1705861107">
    <w:abstractNumId w:val="26"/>
  </w:num>
  <w:num w:numId="18" w16cid:durableId="338701507">
    <w:abstractNumId w:val="8"/>
  </w:num>
  <w:num w:numId="19" w16cid:durableId="1703899504">
    <w:abstractNumId w:val="32"/>
  </w:num>
  <w:num w:numId="20" w16cid:durableId="1420980103">
    <w:abstractNumId w:val="25"/>
  </w:num>
  <w:num w:numId="21" w16cid:durableId="1676035530">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3276403">
    <w:abstractNumId w:val="10"/>
  </w:num>
  <w:num w:numId="23" w16cid:durableId="1684739626">
    <w:abstractNumId w:val="9"/>
  </w:num>
  <w:num w:numId="24" w16cid:durableId="14615336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007764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09738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29875718">
    <w:abstractNumId w:val="11"/>
  </w:num>
  <w:num w:numId="28" w16cid:durableId="15257514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15128279">
    <w:abstractNumId w:val="3"/>
  </w:num>
  <w:num w:numId="30" w16cid:durableId="408888370">
    <w:abstractNumId w:val="4"/>
  </w:num>
  <w:num w:numId="31" w16cid:durableId="1689023312">
    <w:abstractNumId w:val="15"/>
  </w:num>
  <w:num w:numId="32" w16cid:durableId="1128090470">
    <w:abstractNumId w:val="20"/>
  </w:num>
  <w:num w:numId="33" w16cid:durableId="832526230">
    <w:abstractNumId w:val="31"/>
  </w:num>
  <w:num w:numId="34" w16cid:durableId="960457628">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094"/>
    <w:rsid w:val="00006E7D"/>
    <w:rsid w:val="00006ED6"/>
    <w:rsid w:val="00007A05"/>
    <w:rsid w:val="00010150"/>
    <w:rsid w:val="00011CB5"/>
    <w:rsid w:val="0001204E"/>
    <w:rsid w:val="00012321"/>
    <w:rsid w:val="0001254E"/>
    <w:rsid w:val="00012AE9"/>
    <w:rsid w:val="00013A32"/>
    <w:rsid w:val="00014D6A"/>
    <w:rsid w:val="00015039"/>
    <w:rsid w:val="0001736A"/>
    <w:rsid w:val="00021229"/>
    <w:rsid w:val="000219BF"/>
    <w:rsid w:val="000254A9"/>
    <w:rsid w:val="00026FB6"/>
    <w:rsid w:val="0002791F"/>
    <w:rsid w:val="00032CA2"/>
    <w:rsid w:val="0003341A"/>
    <w:rsid w:val="0003348D"/>
    <w:rsid w:val="00033CFC"/>
    <w:rsid w:val="00034280"/>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748C1"/>
    <w:rsid w:val="00080D92"/>
    <w:rsid w:val="0008216B"/>
    <w:rsid w:val="00085535"/>
    <w:rsid w:val="000902CC"/>
    <w:rsid w:val="000926B9"/>
    <w:rsid w:val="00095700"/>
    <w:rsid w:val="00095815"/>
    <w:rsid w:val="0009607A"/>
    <w:rsid w:val="000969C3"/>
    <w:rsid w:val="000978C6"/>
    <w:rsid w:val="00097D9A"/>
    <w:rsid w:val="00097EE5"/>
    <w:rsid w:val="000A0E80"/>
    <w:rsid w:val="000A132F"/>
    <w:rsid w:val="000A1E26"/>
    <w:rsid w:val="000A21F1"/>
    <w:rsid w:val="000A38AC"/>
    <w:rsid w:val="000A3FC0"/>
    <w:rsid w:val="000A4E5A"/>
    <w:rsid w:val="000A5122"/>
    <w:rsid w:val="000A64AF"/>
    <w:rsid w:val="000A6912"/>
    <w:rsid w:val="000A6EAF"/>
    <w:rsid w:val="000A778A"/>
    <w:rsid w:val="000A7BF6"/>
    <w:rsid w:val="000B0569"/>
    <w:rsid w:val="000B141D"/>
    <w:rsid w:val="000B27D7"/>
    <w:rsid w:val="000B284C"/>
    <w:rsid w:val="000B329A"/>
    <w:rsid w:val="000B3BBC"/>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6A4"/>
    <w:rsid w:val="000D3DE0"/>
    <w:rsid w:val="000D41B6"/>
    <w:rsid w:val="000D5220"/>
    <w:rsid w:val="000D62C5"/>
    <w:rsid w:val="000D6916"/>
    <w:rsid w:val="000D759A"/>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0F8F"/>
    <w:rsid w:val="001116F7"/>
    <w:rsid w:val="001135A5"/>
    <w:rsid w:val="00113639"/>
    <w:rsid w:val="00113769"/>
    <w:rsid w:val="001149C9"/>
    <w:rsid w:val="00114A95"/>
    <w:rsid w:val="00115169"/>
    <w:rsid w:val="0011612D"/>
    <w:rsid w:val="00116E7B"/>
    <w:rsid w:val="0012045D"/>
    <w:rsid w:val="00120F61"/>
    <w:rsid w:val="0012113D"/>
    <w:rsid w:val="00122604"/>
    <w:rsid w:val="00123548"/>
    <w:rsid w:val="0012452C"/>
    <w:rsid w:val="00124E5D"/>
    <w:rsid w:val="00125373"/>
    <w:rsid w:val="00125820"/>
    <w:rsid w:val="001317C1"/>
    <w:rsid w:val="00135319"/>
    <w:rsid w:val="00136246"/>
    <w:rsid w:val="0013695D"/>
    <w:rsid w:val="0014015D"/>
    <w:rsid w:val="0014045B"/>
    <w:rsid w:val="0014073B"/>
    <w:rsid w:val="001409D7"/>
    <w:rsid w:val="00142FF9"/>
    <w:rsid w:val="001458B1"/>
    <w:rsid w:val="00145F4C"/>
    <w:rsid w:val="001467AD"/>
    <w:rsid w:val="00150C5D"/>
    <w:rsid w:val="001520D1"/>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A12"/>
    <w:rsid w:val="00173AEF"/>
    <w:rsid w:val="00175012"/>
    <w:rsid w:val="00176CF0"/>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3D55"/>
    <w:rsid w:val="001A4496"/>
    <w:rsid w:val="001A48F5"/>
    <w:rsid w:val="001A5E6F"/>
    <w:rsid w:val="001A6276"/>
    <w:rsid w:val="001A6839"/>
    <w:rsid w:val="001A6ABF"/>
    <w:rsid w:val="001A6BCD"/>
    <w:rsid w:val="001B16BA"/>
    <w:rsid w:val="001B409C"/>
    <w:rsid w:val="001B4347"/>
    <w:rsid w:val="001B435B"/>
    <w:rsid w:val="001B47BB"/>
    <w:rsid w:val="001B5218"/>
    <w:rsid w:val="001B5C87"/>
    <w:rsid w:val="001B6731"/>
    <w:rsid w:val="001B746D"/>
    <w:rsid w:val="001B747B"/>
    <w:rsid w:val="001C1097"/>
    <w:rsid w:val="001C1BCB"/>
    <w:rsid w:val="001C2540"/>
    <w:rsid w:val="001C40C1"/>
    <w:rsid w:val="001C43BC"/>
    <w:rsid w:val="001C626A"/>
    <w:rsid w:val="001C637C"/>
    <w:rsid w:val="001C66E7"/>
    <w:rsid w:val="001C679C"/>
    <w:rsid w:val="001C741A"/>
    <w:rsid w:val="001C793F"/>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2BF5"/>
    <w:rsid w:val="001E2D60"/>
    <w:rsid w:val="001E3A40"/>
    <w:rsid w:val="001E3AD0"/>
    <w:rsid w:val="001E3EAB"/>
    <w:rsid w:val="001E4CB3"/>
    <w:rsid w:val="001E5BC1"/>
    <w:rsid w:val="001E69F5"/>
    <w:rsid w:val="001F170F"/>
    <w:rsid w:val="001F3080"/>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0FD0"/>
    <w:rsid w:val="00211070"/>
    <w:rsid w:val="002138A5"/>
    <w:rsid w:val="00215A10"/>
    <w:rsid w:val="002170C7"/>
    <w:rsid w:val="00222437"/>
    <w:rsid w:val="00222C44"/>
    <w:rsid w:val="00224556"/>
    <w:rsid w:val="00225547"/>
    <w:rsid w:val="0022598B"/>
    <w:rsid w:val="002268C0"/>
    <w:rsid w:val="00231A40"/>
    <w:rsid w:val="00233B3A"/>
    <w:rsid w:val="00233FEA"/>
    <w:rsid w:val="0023424D"/>
    <w:rsid w:val="00234354"/>
    <w:rsid w:val="00235175"/>
    <w:rsid w:val="002364CD"/>
    <w:rsid w:val="00241E2C"/>
    <w:rsid w:val="00242298"/>
    <w:rsid w:val="002427BE"/>
    <w:rsid w:val="002449D0"/>
    <w:rsid w:val="00245066"/>
    <w:rsid w:val="00246BF5"/>
    <w:rsid w:val="00247F9B"/>
    <w:rsid w:val="0025040F"/>
    <w:rsid w:val="0025194C"/>
    <w:rsid w:val="00251ABF"/>
    <w:rsid w:val="00252753"/>
    <w:rsid w:val="0025368A"/>
    <w:rsid w:val="00257DF9"/>
    <w:rsid w:val="00260131"/>
    <w:rsid w:val="00261448"/>
    <w:rsid w:val="00261866"/>
    <w:rsid w:val="00262813"/>
    <w:rsid w:val="00262B75"/>
    <w:rsid w:val="00267036"/>
    <w:rsid w:val="002671F5"/>
    <w:rsid w:val="002676D4"/>
    <w:rsid w:val="00267EDE"/>
    <w:rsid w:val="0027062F"/>
    <w:rsid w:val="00272147"/>
    <w:rsid w:val="00274EE1"/>
    <w:rsid w:val="002751AA"/>
    <w:rsid w:val="002754A3"/>
    <w:rsid w:val="00276182"/>
    <w:rsid w:val="002762A6"/>
    <w:rsid w:val="00277BF3"/>
    <w:rsid w:val="00281602"/>
    <w:rsid w:val="00282073"/>
    <w:rsid w:val="00283387"/>
    <w:rsid w:val="002833EF"/>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1713"/>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353"/>
    <w:rsid w:val="002E765C"/>
    <w:rsid w:val="002F0642"/>
    <w:rsid w:val="002F1456"/>
    <w:rsid w:val="002F2BBB"/>
    <w:rsid w:val="002F43C2"/>
    <w:rsid w:val="002F6F4D"/>
    <w:rsid w:val="002F727F"/>
    <w:rsid w:val="00300102"/>
    <w:rsid w:val="003002C9"/>
    <w:rsid w:val="00307522"/>
    <w:rsid w:val="00310783"/>
    <w:rsid w:val="003115E3"/>
    <w:rsid w:val="00313CE0"/>
    <w:rsid w:val="00314928"/>
    <w:rsid w:val="00315DC2"/>
    <w:rsid w:val="0031676D"/>
    <w:rsid w:val="003174A8"/>
    <w:rsid w:val="00317A3F"/>
    <w:rsid w:val="00317E3D"/>
    <w:rsid w:val="00320AA0"/>
    <w:rsid w:val="00321EBD"/>
    <w:rsid w:val="003223EA"/>
    <w:rsid w:val="003234C6"/>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4733"/>
    <w:rsid w:val="00346563"/>
    <w:rsid w:val="00346855"/>
    <w:rsid w:val="00347DB4"/>
    <w:rsid w:val="0035005F"/>
    <w:rsid w:val="00351F44"/>
    <w:rsid w:val="00352505"/>
    <w:rsid w:val="00354661"/>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85ED2"/>
    <w:rsid w:val="00392DFA"/>
    <w:rsid w:val="00392FCB"/>
    <w:rsid w:val="003930D4"/>
    <w:rsid w:val="00393860"/>
    <w:rsid w:val="00394829"/>
    <w:rsid w:val="0039490E"/>
    <w:rsid w:val="00396077"/>
    <w:rsid w:val="00396578"/>
    <w:rsid w:val="0039676D"/>
    <w:rsid w:val="003972CD"/>
    <w:rsid w:val="003A0273"/>
    <w:rsid w:val="003A07BB"/>
    <w:rsid w:val="003A1A62"/>
    <w:rsid w:val="003A2831"/>
    <w:rsid w:val="003A3B53"/>
    <w:rsid w:val="003A549C"/>
    <w:rsid w:val="003A5A26"/>
    <w:rsid w:val="003A72D3"/>
    <w:rsid w:val="003A73A2"/>
    <w:rsid w:val="003A75E7"/>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4849"/>
    <w:rsid w:val="003C562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54F6"/>
    <w:rsid w:val="003E62DA"/>
    <w:rsid w:val="003F1BFC"/>
    <w:rsid w:val="003F1F57"/>
    <w:rsid w:val="003F3440"/>
    <w:rsid w:val="003F3463"/>
    <w:rsid w:val="003F3830"/>
    <w:rsid w:val="003F5715"/>
    <w:rsid w:val="003F72A0"/>
    <w:rsid w:val="003F7C09"/>
    <w:rsid w:val="003F7CFC"/>
    <w:rsid w:val="00402D89"/>
    <w:rsid w:val="004032D0"/>
    <w:rsid w:val="00403D11"/>
    <w:rsid w:val="00403DE4"/>
    <w:rsid w:val="00404033"/>
    <w:rsid w:val="00404096"/>
    <w:rsid w:val="004056D7"/>
    <w:rsid w:val="004065CE"/>
    <w:rsid w:val="00407954"/>
    <w:rsid w:val="004079EE"/>
    <w:rsid w:val="0041050B"/>
    <w:rsid w:val="00410C28"/>
    <w:rsid w:val="004112FC"/>
    <w:rsid w:val="00412526"/>
    <w:rsid w:val="00413F3A"/>
    <w:rsid w:val="00414824"/>
    <w:rsid w:val="00414C85"/>
    <w:rsid w:val="00414EF5"/>
    <w:rsid w:val="00415F07"/>
    <w:rsid w:val="004171EA"/>
    <w:rsid w:val="00417627"/>
    <w:rsid w:val="0042080F"/>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1311"/>
    <w:rsid w:val="004435D9"/>
    <w:rsid w:val="00444039"/>
    <w:rsid w:val="0044544A"/>
    <w:rsid w:val="00445F37"/>
    <w:rsid w:val="004475B4"/>
    <w:rsid w:val="004479BF"/>
    <w:rsid w:val="0045154B"/>
    <w:rsid w:val="00452424"/>
    <w:rsid w:val="0045415D"/>
    <w:rsid w:val="00454475"/>
    <w:rsid w:val="004555BE"/>
    <w:rsid w:val="00455E54"/>
    <w:rsid w:val="004562B3"/>
    <w:rsid w:val="00456530"/>
    <w:rsid w:val="004566EF"/>
    <w:rsid w:val="00457604"/>
    <w:rsid w:val="0046072F"/>
    <w:rsid w:val="00461359"/>
    <w:rsid w:val="0046154B"/>
    <w:rsid w:val="004624C9"/>
    <w:rsid w:val="0046432D"/>
    <w:rsid w:val="004645A2"/>
    <w:rsid w:val="004712B4"/>
    <w:rsid w:val="00472372"/>
    <w:rsid w:val="00472B37"/>
    <w:rsid w:val="00473759"/>
    <w:rsid w:val="00475DFF"/>
    <w:rsid w:val="0047657D"/>
    <w:rsid w:val="00476767"/>
    <w:rsid w:val="0047717C"/>
    <w:rsid w:val="004829F0"/>
    <w:rsid w:val="00483BA2"/>
    <w:rsid w:val="00483BE1"/>
    <w:rsid w:val="0048489E"/>
    <w:rsid w:val="00484B17"/>
    <w:rsid w:val="0048516F"/>
    <w:rsid w:val="0048544A"/>
    <w:rsid w:val="00487BFB"/>
    <w:rsid w:val="004901BA"/>
    <w:rsid w:val="00491D84"/>
    <w:rsid w:val="00491E7A"/>
    <w:rsid w:val="0049281E"/>
    <w:rsid w:val="0049296F"/>
    <w:rsid w:val="00494205"/>
    <w:rsid w:val="004953D9"/>
    <w:rsid w:val="00495F73"/>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500137"/>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2E7E"/>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C78"/>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2D3"/>
    <w:rsid w:val="00581B9D"/>
    <w:rsid w:val="005834DE"/>
    <w:rsid w:val="005849A4"/>
    <w:rsid w:val="00585E7C"/>
    <w:rsid w:val="00585F0D"/>
    <w:rsid w:val="00591254"/>
    <w:rsid w:val="00592ABC"/>
    <w:rsid w:val="00592DF1"/>
    <w:rsid w:val="00594509"/>
    <w:rsid w:val="00594CA8"/>
    <w:rsid w:val="00595934"/>
    <w:rsid w:val="00596FE1"/>
    <w:rsid w:val="00597B60"/>
    <w:rsid w:val="005A016A"/>
    <w:rsid w:val="005A0947"/>
    <w:rsid w:val="005A15C5"/>
    <w:rsid w:val="005A4FE2"/>
    <w:rsid w:val="005A584D"/>
    <w:rsid w:val="005B1F96"/>
    <w:rsid w:val="005B2B4D"/>
    <w:rsid w:val="005B2BAC"/>
    <w:rsid w:val="005B3F19"/>
    <w:rsid w:val="005B452A"/>
    <w:rsid w:val="005B5793"/>
    <w:rsid w:val="005B74EB"/>
    <w:rsid w:val="005C0435"/>
    <w:rsid w:val="005C0719"/>
    <w:rsid w:val="005C2806"/>
    <w:rsid w:val="005C3496"/>
    <w:rsid w:val="005C3617"/>
    <w:rsid w:val="005C368B"/>
    <w:rsid w:val="005C3BC8"/>
    <w:rsid w:val="005C48C8"/>
    <w:rsid w:val="005C5EC0"/>
    <w:rsid w:val="005C6631"/>
    <w:rsid w:val="005C7361"/>
    <w:rsid w:val="005C7E0E"/>
    <w:rsid w:val="005D0B36"/>
    <w:rsid w:val="005D0C24"/>
    <w:rsid w:val="005D1127"/>
    <w:rsid w:val="005D14C3"/>
    <w:rsid w:val="005D1F34"/>
    <w:rsid w:val="005D36AE"/>
    <w:rsid w:val="005D4967"/>
    <w:rsid w:val="005D4997"/>
    <w:rsid w:val="005D5D56"/>
    <w:rsid w:val="005D75F9"/>
    <w:rsid w:val="005E006E"/>
    <w:rsid w:val="005E176F"/>
    <w:rsid w:val="005E287F"/>
    <w:rsid w:val="005E31F8"/>
    <w:rsid w:val="005E4A1C"/>
    <w:rsid w:val="005E4EAC"/>
    <w:rsid w:val="005E5188"/>
    <w:rsid w:val="005E692E"/>
    <w:rsid w:val="005F0872"/>
    <w:rsid w:val="005F3279"/>
    <w:rsid w:val="005F5686"/>
    <w:rsid w:val="005F632D"/>
    <w:rsid w:val="005F6F26"/>
    <w:rsid w:val="005F7DB2"/>
    <w:rsid w:val="005F7FC9"/>
    <w:rsid w:val="006003D5"/>
    <w:rsid w:val="00600924"/>
    <w:rsid w:val="00600A56"/>
    <w:rsid w:val="00603B17"/>
    <w:rsid w:val="00603C8C"/>
    <w:rsid w:val="006066EB"/>
    <w:rsid w:val="0060694F"/>
    <w:rsid w:val="00611C4A"/>
    <w:rsid w:val="00612B36"/>
    <w:rsid w:val="00613CEC"/>
    <w:rsid w:val="00614CF8"/>
    <w:rsid w:val="00614F39"/>
    <w:rsid w:val="00615BDC"/>
    <w:rsid w:val="0061610E"/>
    <w:rsid w:val="006164F9"/>
    <w:rsid w:val="00620D2A"/>
    <w:rsid w:val="006224AD"/>
    <w:rsid w:val="00622A31"/>
    <w:rsid w:val="0062436F"/>
    <w:rsid w:val="00625560"/>
    <w:rsid w:val="0062666F"/>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56BF3"/>
    <w:rsid w:val="00660721"/>
    <w:rsid w:val="00661778"/>
    <w:rsid w:val="00661C4B"/>
    <w:rsid w:val="00663351"/>
    <w:rsid w:val="006636E2"/>
    <w:rsid w:val="00663980"/>
    <w:rsid w:val="0066603E"/>
    <w:rsid w:val="00666DE7"/>
    <w:rsid w:val="006707B7"/>
    <w:rsid w:val="00670FC3"/>
    <w:rsid w:val="00672F26"/>
    <w:rsid w:val="00673908"/>
    <w:rsid w:val="0067395E"/>
    <w:rsid w:val="00673BE8"/>
    <w:rsid w:val="00674B77"/>
    <w:rsid w:val="00676442"/>
    <w:rsid w:val="006767A7"/>
    <w:rsid w:val="0067762A"/>
    <w:rsid w:val="006777A6"/>
    <w:rsid w:val="00677D81"/>
    <w:rsid w:val="00680278"/>
    <w:rsid w:val="0068086F"/>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568"/>
    <w:rsid w:val="006A699A"/>
    <w:rsid w:val="006A6E34"/>
    <w:rsid w:val="006A7AC5"/>
    <w:rsid w:val="006B2DE5"/>
    <w:rsid w:val="006B354F"/>
    <w:rsid w:val="006B4667"/>
    <w:rsid w:val="006B472B"/>
    <w:rsid w:val="006B5A9B"/>
    <w:rsid w:val="006B68D6"/>
    <w:rsid w:val="006B7270"/>
    <w:rsid w:val="006B7568"/>
    <w:rsid w:val="006B7FD1"/>
    <w:rsid w:val="006C07C7"/>
    <w:rsid w:val="006C0AB8"/>
    <w:rsid w:val="006C16FF"/>
    <w:rsid w:val="006C3A73"/>
    <w:rsid w:val="006C496E"/>
    <w:rsid w:val="006C4C4E"/>
    <w:rsid w:val="006C5B9D"/>
    <w:rsid w:val="006C6442"/>
    <w:rsid w:val="006C7E18"/>
    <w:rsid w:val="006C7E52"/>
    <w:rsid w:val="006D06FC"/>
    <w:rsid w:val="006D1571"/>
    <w:rsid w:val="006D4D6B"/>
    <w:rsid w:val="006D5606"/>
    <w:rsid w:val="006D59A3"/>
    <w:rsid w:val="006D5F98"/>
    <w:rsid w:val="006D63F6"/>
    <w:rsid w:val="006D66E8"/>
    <w:rsid w:val="006D6EF2"/>
    <w:rsid w:val="006E2083"/>
    <w:rsid w:val="006E333D"/>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589D"/>
    <w:rsid w:val="00706ECC"/>
    <w:rsid w:val="00711621"/>
    <w:rsid w:val="007128DB"/>
    <w:rsid w:val="00714891"/>
    <w:rsid w:val="00715060"/>
    <w:rsid w:val="0071692F"/>
    <w:rsid w:val="00717065"/>
    <w:rsid w:val="007206EE"/>
    <w:rsid w:val="00720BFE"/>
    <w:rsid w:val="007235CD"/>
    <w:rsid w:val="00724F8E"/>
    <w:rsid w:val="0072506D"/>
    <w:rsid w:val="00725C9C"/>
    <w:rsid w:val="007318A4"/>
    <w:rsid w:val="00732B6A"/>
    <w:rsid w:val="00733B58"/>
    <w:rsid w:val="00733BAE"/>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6F51"/>
    <w:rsid w:val="00767A15"/>
    <w:rsid w:val="00767EAE"/>
    <w:rsid w:val="00770512"/>
    <w:rsid w:val="00770BBC"/>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86FAD"/>
    <w:rsid w:val="0079087F"/>
    <w:rsid w:val="00793159"/>
    <w:rsid w:val="007931EC"/>
    <w:rsid w:val="0079492E"/>
    <w:rsid w:val="00795C01"/>
    <w:rsid w:val="007962E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4188"/>
    <w:rsid w:val="007C5614"/>
    <w:rsid w:val="007C6E11"/>
    <w:rsid w:val="007D0038"/>
    <w:rsid w:val="007D005A"/>
    <w:rsid w:val="007D0903"/>
    <w:rsid w:val="007D23D2"/>
    <w:rsid w:val="007D28F5"/>
    <w:rsid w:val="007D35C1"/>
    <w:rsid w:val="007D3A6B"/>
    <w:rsid w:val="007D5613"/>
    <w:rsid w:val="007D5888"/>
    <w:rsid w:val="007D61A1"/>
    <w:rsid w:val="007E01E5"/>
    <w:rsid w:val="007E430F"/>
    <w:rsid w:val="007E5D40"/>
    <w:rsid w:val="007E5D7D"/>
    <w:rsid w:val="007E67B8"/>
    <w:rsid w:val="007E6CFF"/>
    <w:rsid w:val="007F0F22"/>
    <w:rsid w:val="007F18A7"/>
    <w:rsid w:val="007F25C0"/>
    <w:rsid w:val="007F2700"/>
    <w:rsid w:val="007F2AE7"/>
    <w:rsid w:val="007F4518"/>
    <w:rsid w:val="007F4977"/>
    <w:rsid w:val="007F723D"/>
    <w:rsid w:val="00800286"/>
    <w:rsid w:val="00802D2F"/>
    <w:rsid w:val="00803059"/>
    <w:rsid w:val="00804AD8"/>
    <w:rsid w:val="00806582"/>
    <w:rsid w:val="00806B84"/>
    <w:rsid w:val="00807320"/>
    <w:rsid w:val="008111EB"/>
    <w:rsid w:val="00811306"/>
    <w:rsid w:val="00812959"/>
    <w:rsid w:val="0081299B"/>
    <w:rsid w:val="00815FB5"/>
    <w:rsid w:val="00816321"/>
    <w:rsid w:val="00816631"/>
    <w:rsid w:val="00816C22"/>
    <w:rsid w:val="0081747C"/>
    <w:rsid w:val="008176E5"/>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0D9"/>
    <w:rsid w:val="00851BA8"/>
    <w:rsid w:val="0085263A"/>
    <w:rsid w:val="00854B5F"/>
    <w:rsid w:val="0085674E"/>
    <w:rsid w:val="00857662"/>
    <w:rsid w:val="00860BBF"/>
    <w:rsid w:val="00861155"/>
    <w:rsid w:val="00862C94"/>
    <w:rsid w:val="00862CDB"/>
    <w:rsid w:val="00863094"/>
    <w:rsid w:val="008637A2"/>
    <w:rsid w:val="00863897"/>
    <w:rsid w:val="00865892"/>
    <w:rsid w:val="00865BFE"/>
    <w:rsid w:val="00866EE7"/>
    <w:rsid w:val="00870860"/>
    <w:rsid w:val="0087335F"/>
    <w:rsid w:val="00874527"/>
    <w:rsid w:val="008753C2"/>
    <w:rsid w:val="0087588B"/>
    <w:rsid w:val="008768F7"/>
    <w:rsid w:val="00877C7A"/>
    <w:rsid w:val="008811D0"/>
    <w:rsid w:val="00884703"/>
    <w:rsid w:val="00886B40"/>
    <w:rsid w:val="00887530"/>
    <w:rsid w:val="00887A06"/>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48D2"/>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A9B"/>
    <w:rsid w:val="008E7CD7"/>
    <w:rsid w:val="008F039A"/>
    <w:rsid w:val="008F063C"/>
    <w:rsid w:val="008F0F9D"/>
    <w:rsid w:val="008F24D9"/>
    <w:rsid w:val="008F3A28"/>
    <w:rsid w:val="008F428E"/>
    <w:rsid w:val="008F43CE"/>
    <w:rsid w:val="008F4FB2"/>
    <w:rsid w:val="008F5211"/>
    <w:rsid w:val="008F70C0"/>
    <w:rsid w:val="009002EA"/>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17516"/>
    <w:rsid w:val="009209A4"/>
    <w:rsid w:val="00920B9C"/>
    <w:rsid w:val="00921A66"/>
    <w:rsid w:val="00922CAD"/>
    <w:rsid w:val="009233F4"/>
    <w:rsid w:val="00924A59"/>
    <w:rsid w:val="009255E2"/>
    <w:rsid w:val="00925803"/>
    <w:rsid w:val="00925DF5"/>
    <w:rsid w:val="009268B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891"/>
    <w:rsid w:val="00952C20"/>
    <w:rsid w:val="00954ABC"/>
    <w:rsid w:val="009557D2"/>
    <w:rsid w:val="00955C7E"/>
    <w:rsid w:val="00955D6E"/>
    <w:rsid w:val="00960156"/>
    <w:rsid w:val="009621F0"/>
    <w:rsid w:val="009622C3"/>
    <w:rsid w:val="00963A61"/>
    <w:rsid w:val="00964B67"/>
    <w:rsid w:val="0096569E"/>
    <w:rsid w:val="00965756"/>
    <w:rsid w:val="00967066"/>
    <w:rsid w:val="009677AF"/>
    <w:rsid w:val="00970865"/>
    <w:rsid w:val="00970EBE"/>
    <w:rsid w:val="00971C04"/>
    <w:rsid w:val="009725AD"/>
    <w:rsid w:val="009746A3"/>
    <w:rsid w:val="009757E7"/>
    <w:rsid w:val="00976547"/>
    <w:rsid w:val="00977083"/>
    <w:rsid w:val="009776AB"/>
    <w:rsid w:val="00981F80"/>
    <w:rsid w:val="00981FC5"/>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3A29"/>
    <w:rsid w:val="009A41E7"/>
    <w:rsid w:val="009A435E"/>
    <w:rsid w:val="009A6E4B"/>
    <w:rsid w:val="009A752E"/>
    <w:rsid w:val="009A7D2C"/>
    <w:rsid w:val="009B0287"/>
    <w:rsid w:val="009B1E3F"/>
    <w:rsid w:val="009B4442"/>
    <w:rsid w:val="009B496C"/>
    <w:rsid w:val="009B4F36"/>
    <w:rsid w:val="009B541F"/>
    <w:rsid w:val="009C0777"/>
    <w:rsid w:val="009C0A0A"/>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3700"/>
    <w:rsid w:val="009E43F7"/>
    <w:rsid w:val="009E5122"/>
    <w:rsid w:val="009E6798"/>
    <w:rsid w:val="009E6A7D"/>
    <w:rsid w:val="009E6C0D"/>
    <w:rsid w:val="009E741E"/>
    <w:rsid w:val="009F0CBB"/>
    <w:rsid w:val="009F125A"/>
    <w:rsid w:val="009F2BD7"/>
    <w:rsid w:val="009F2FEC"/>
    <w:rsid w:val="009F3EF0"/>
    <w:rsid w:val="009F4EA4"/>
    <w:rsid w:val="009F7777"/>
    <w:rsid w:val="009F7983"/>
    <w:rsid w:val="009F7B32"/>
    <w:rsid w:val="00A0031E"/>
    <w:rsid w:val="00A029AC"/>
    <w:rsid w:val="00A03108"/>
    <w:rsid w:val="00A03161"/>
    <w:rsid w:val="00A03264"/>
    <w:rsid w:val="00A03764"/>
    <w:rsid w:val="00A03EB6"/>
    <w:rsid w:val="00A0478A"/>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2E8"/>
    <w:rsid w:val="00A31784"/>
    <w:rsid w:val="00A31C56"/>
    <w:rsid w:val="00A32604"/>
    <w:rsid w:val="00A32825"/>
    <w:rsid w:val="00A32CAE"/>
    <w:rsid w:val="00A33A23"/>
    <w:rsid w:val="00A34F56"/>
    <w:rsid w:val="00A36442"/>
    <w:rsid w:val="00A375C5"/>
    <w:rsid w:val="00A3776D"/>
    <w:rsid w:val="00A4269A"/>
    <w:rsid w:val="00A4299D"/>
    <w:rsid w:val="00A442EF"/>
    <w:rsid w:val="00A44C04"/>
    <w:rsid w:val="00A44C44"/>
    <w:rsid w:val="00A47A52"/>
    <w:rsid w:val="00A50754"/>
    <w:rsid w:val="00A514D4"/>
    <w:rsid w:val="00A51E00"/>
    <w:rsid w:val="00A52632"/>
    <w:rsid w:val="00A538E3"/>
    <w:rsid w:val="00A54B45"/>
    <w:rsid w:val="00A554CA"/>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0D4"/>
    <w:rsid w:val="00A8095F"/>
    <w:rsid w:val="00A80A39"/>
    <w:rsid w:val="00A80F80"/>
    <w:rsid w:val="00A81F9F"/>
    <w:rsid w:val="00A823F6"/>
    <w:rsid w:val="00A84972"/>
    <w:rsid w:val="00A84E33"/>
    <w:rsid w:val="00A86B62"/>
    <w:rsid w:val="00A87A9E"/>
    <w:rsid w:val="00A94AB6"/>
    <w:rsid w:val="00A96C71"/>
    <w:rsid w:val="00A96D78"/>
    <w:rsid w:val="00AA1296"/>
    <w:rsid w:val="00AA1F0C"/>
    <w:rsid w:val="00AA2BA0"/>
    <w:rsid w:val="00AA48BD"/>
    <w:rsid w:val="00AA4B22"/>
    <w:rsid w:val="00AA70ED"/>
    <w:rsid w:val="00AA7375"/>
    <w:rsid w:val="00AB04E2"/>
    <w:rsid w:val="00AB07F3"/>
    <w:rsid w:val="00AB0D99"/>
    <w:rsid w:val="00AB186A"/>
    <w:rsid w:val="00AB34F1"/>
    <w:rsid w:val="00AB4966"/>
    <w:rsid w:val="00AB4DDE"/>
    <w:rsid w:val="00AB5479"/>
    <w:rsid w:val="00AB5E70"/>
    <w:rsid w:val="00AB7E2C"/>
    <w:rsid w:val="00AC1030"/>
    <w:rsid w:val="00AC1806"/>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2522"/>
    <w:rsid w:val="00B12E8E"/>
    <w:rsid w:val="00B14C55"/>
    <w:rsid w:val="00B161BD"/>
    <w:rsid w:val="00B1686C"/>
    <w:rsid w:val="00B179E5"/>
    <w:rsid w:val="00B17B15"/>
    <w:rsid w:val="00B208C7"/>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59C"/>
    <w:rsid w:val="00B448E7"/>
    <w:rsid w:val="00B45609"/>
    <w:rsid w:val="00B45A6A"/>
    <w:rsid w:val="00B46A1F"/>
    <w:rsid w:val="00B47439"/>
    <w:rsid w:val="00B514A2"/>
    <w:rsid w:val="00B54955"/>
    <w:rsid w:val="00B55371"/>
    <w:rsid w:val="00B5622C"/>
    <w:rsid w:val="00B57EFF"/>
    <w:rsid w:val="00B610D3"/>
    <w:rsid w:val="00B6168D"/>
    <w:rsid w:val="00B6405D"/>
    <w:rsid w:val="00B6501C"/>
    <w:rsid w:val="00B6514E"/>
    <w:rsid w:val="00B65EB9"/>
    <w:rsid w:val="00B67F99"/>
    <w:rsid w:val="00B70FDC"/>
    <w:rsid w:val="00B7183D"/>
    <w:rsid w:val="00B719A5"/>
    <w:rsid w:val="00B71EC7"/>
    <w:rsid w:val="00B727A4"/>
    <w:rsid w:val="00B729FE"/>
    <w:rsid w:val="00B73727"/>
    <w:rsid w:val="00B75361"/>
    <w:rsid w:val="00B77556"/>
    <w:rsid w:val="00B848A5"/>
    <w:rsid w:val="00B85881"/>
    <w:rsid w:val="00B862C9"/>
    <w:rsid w:val="00B87D63"/>
    <w:rsid w:val="00B90B82"/>
    <w:rsid w:val="00B96D7D"/>
    <w:rsid w:val="00B979D7"/>
    <w:rsid w:val="00B97FAA"/>
    <w:rsid w:val="00BA0CF5"/>
    <w:rsid w:val="00BA0F52"/>
    <w:rsid w:val="00BA2C78"/>
    <w:rsid w:val="00BA2DA5"/>
    <w:rsid w:val="00BA3A78"/>
    <w:rsid w:val="00BA40FD"/>
    <w:rsid w:val="00BA5105"/>
    <w:rsid w:val="00BA52CF"/>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389B"/>
    <w:rsid w:val="00BC4257"/>
    <w:rsid w:val="00BD0414"/>
    <w:rsid w:val="00BD1C90"/>
    <w:rsid w:val="00BD1DE0"/>
    <w:rsid w:val="00BD21C1"/>
    <w:rsid w:val="00BD449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1705"/>
    <w:rsid w:val="00BF1DF6"/>
    <w:rsid w:val="00BF1E10"/>
    <w:rsid w:val="00BF29EE"/>
    <w:rsid w:val="00BF2A28"/>
    <w:rsid w:val="00BF2C8F"/>
    <w:rsid w:val="00BF46EB"/>
    <w:rsid w:val="00BF4EED"/>
    <w:rsid w:val="00BF741F"/>
    <w:rsid w:val="00BF7494"/>
    <w:rsid w:val="00BF74F8"/>
    <w:rsid w:val="00C0049C"/>
    <w:rsid w:val="00C00E56"/>
    <w:rsid w:val="00C021A5"/>
    <w:rsid w:val="00C04062"/>
    <w:rsid w:val="00C04E0B"/>
    <w:rsid w:val="00C05974"/>
    <w:rsid w:val="00C05EF2"/>
    <w:rsid w:val="00C06A6D"/>
    <w:rsid w:val="00C118A7"/>
    <w:rsid w:val="00C13241"/>
    <w:rsid w:val="00C14D78"/>
    <w:rsid w:val="00C170FF"/>
    <w:rsid w:val="00C20789"/>
    <w:rsid w:val="00C20FEA"/>
    <w:rsid w:val="00C2352E"/>
    <w:rsid w:val="00C24894"/>
    <w:rsid w:val="00C249DB"/>
    <w:rsid w:val="00C270B4"/>
    <w:rsid w:val="00C27AB9"/>
    <w:rsid w:val="00C3107B"/>
    <w:rsid w:val="00C33E2B"/>
    <w:rsid w:val="00C33F98"/>
    <w:rsid w:val="00C3463C"/>
    <w:rsid w:val="00C3512C"/>
    <w:rsid w:val="00C35D94"/>
    <w:rsid w:val="00C35F5C"/>
    <w:rsid w:val="00C3606D"/>
    <w:rsid w:val="00C36AB1"/>
    <w:rsid w:val="00C36B28"/>
    <w:rsid w:val="00C36FBC"/>
    <w:rsid w:val="00C400EE"/>
    <w:rsid w:val="00C40876"/>
    <w:rsid w:val="00C40E43"/>
    <w:rsid w:val="00C4108C"/>
    <w:rsid w:val="00C43CD5"/>
    <w:rsid w:val="00C4506E"/>
    <w:rsid w:val="00C45431"/>
    <w:rsid w:val="00C457D6"/>
    <w:rsid w:val="00C45AC5"/>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3AC9"/>
    <w:rsid w:val="00C94B34"/>
    <w:rsid w:val="00C969EA"/>
    <w:rsid w:val="00C96D21"/>
    <w:rsid w:val="00CA04D9"/>
    <w:rsid w:val="00CA0771"/>
    <w:rsid w:val="00CA0821"/>
    <w:rsid w:val="00CA0DF5"/>
    <w:rsid w:val="00CA1934"/>
    <w:rsid w:val="00CA21ED"/>
    <w:rsid w:val="00CA2B96"/>
    <w:rsid w:val="00CA3A74"/>
    <w:rsid w:val="00CA46C9"/>
    <w:rsid w:val="00CA59E6"/>
    <w:rsid w:val="00CA757B"/>
    <w:rsid w:val="00CA783C"/>
    <w:rsid w:val="00CA7D6A"/>
    <w:rsid w:val="00CB2CE3"/>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1B29"/>
    <w:rsid w:val="00CF31A3"/>
    <w:rsid w:val="00CF3392"/>
    <w:rsid w:val="00CF476F"/>
    <w:rsid w:val="00CF4F15"/>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1A18"/>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6DC"/>
    <w:rsid w:val="00D428AC"/>
    <w:rsid w:val="00D43773"/>
    <w:rsid w:val="00D43F84"/>
    <w:rsid w:val="00D456FB"/>
    <w:rsid w:val="00D47E49"/>
    <w:rsid w:val="00D50017"/>
    <w:rsid w:val="00D50BFB"/>
    <w:rsid w:val="00D50ECD"/>
    <w:rsid w:val="00D5174B"/>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5E36"/>
    <w:rsid w:val="00D75ED1"/>
    <w:rsid w:val="00D7625D"/>
    <w:rsid w:val="00D77F7B"/>
    <w:rsid w:val="00D80B3A"/>
    <w:rsid w:val="00D8160F"/>
    <w:rsid w:val="00D81E38"/>
    <w:rsid w:val="00D8243C"/>
    <w:rsid w:val="00D83065"/>
    <w:rsid w:val="00D839F0"/>
    <w:rsid w:val="00D83DD9"/>
    <w:rsid w:val="00D842AF"/>
    <w:rsid w:val="00D842F5"/>
    <w:rsid w:val="00D84EDF"/>
    <w:rsid w:val="00D90256"/>
    <w:rsid w:val="00D9040F"/>
    <w:rsid w:val="00D91B0A"/>
    <w:rsid w:val="00D93E20"/>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300"/>
    <w:rsid w:val="00DB74DC"/>
    <w:rsid w:val="00DB7C90"/>
    <w:rsid w:val="00DC1F36"/>
    <w:rsid w:val="00DC3FC6"/>
    <w:rsid w:val="00DD0D33"/>
    <w:rsid w:val="00DD1399"/>
    <w:rsid w:val="00DD3950"/>
    <w:rsid w:val="00DD4210"/>
    <w:rsid w:val="00DD568D"/>
    <w:rsid w:val="00DD5EA5"/>
    <w:rsid w:val="00DD65EB"/>
    <w:rsid w:val="00DE0E92"/>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240"/>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0EE7"/>
    <w:rsid w:val="00E3298F"/>
    <w:rsid w:val="00E32EAE"/>
    <w:rsid w:val="00E33C7E"/>
    <w:rsid w:val="00E345A2"/>
    <w:rsid w:val="00E35026"/>
    <w:rsid w:val="00E35E5D"/>
    <w:rsid w:val="00E36021"/>
    <w:rsid w:val="00E360C4"/>
    <w:rsid w:val="00E363D2"/>
    <w:rsid w:val="00E411E2"/>
    <w:rsid w:val="00E43C0A"/>
    <w:rsid w:val="00E43C56"/>
    <w:rsid w:val="00E4407A"/>
    <w:rsid w:val="00E44585"/>
    <w:rsid w:val="00E45CCE"/>
    <w:rsid w:val="00E46D00"/>
    <w:rsid w:val="00E50E68"/>
    <w:rsid w:val="00E5140A"/>
    <w:rsid w:val="00E534DB"/>
    <w:rsid w:val="00E55B76"/>
    <w:rsid w:val="00E5709C"/>
    <w:rsid w:val="00E57F00"/>
    <w:rsid w:val="00E62156"/>
    <w:rsid w:val="00E624A1"/>
    <w:rsid w:val="00E625B8"/>
    <w:rsid w:val="00E63EF2"/>
    <w:rsid w:val="00E643FD"/>
    <w:rsid w:val="00E67451"/>
    <w:rsid w:val="00E676E4"/>
    <w:rsid w:val="00E70B3C"/>
    <w:rsid w:val="00E71788"/>
    <w:rsid w:val="00E722AB"/>
    <w:rsid w:val="00E73A03"/>
    <w:rsid w:val="00E73B75"/>
    <w:rsid w:val="00E750A8"/>
    <w:rsid w:val="00E750F9"/>
    <w:rsid w:val="00E770B5"/>
    <w:rsid w:val="00E77569"/>
    <w:rsid w:val="00E81FB3"/>
    <w:rsid w:val="00E821BE"/>
    <w:rsid w:val="00E83DC4"/>
    <w:rsid w:val="00E842C9"/>
    <w:rsid w:val="00E847E6"/>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58A"/>
    <w:rsid w:val="00ED2FCE"/>
    <w:rsid w:val="00ED41A4"/>
    <w:rsid w:val="00ED4961"/>
    <w:rsid w:val="00ED5787"/>
    <w:rsid w:val="00ED5C3F"/>
    <w:rsid w:val="00EE0603"/>
    <w:rsid w:val="00EE15CF"/>
    <w:rsid w:val="00EE2AD8"/>
    <w:rsid w:val="00EE41F6"/>
    <w:rsid w:val="00EE4C99"/>
    <w:rsid w:val="00EE56A4"/>
    <w:rsid w:val="00EE64C8"/>
    <w:rsid w:val="00EE6A28"/>
    <w:rsid w:val="00EF1114"/>
    <w:rsid w:val="00EF3B1F"/>
    <w:rsid w:val="00EF6FB0"/>
    <w:rsid w:val="00F000F1"/>
    <w:rsid w:val="00F01E4F"/>
    <w:rsid w:val="00F0242E"/>
    <w:rsid w:val="00F03632"/>
    <w:rsid w:val="00F0392E"/>
    <w:rsid w:val="00F0499D"/>
    <w:rsid w:val="00F05491"/>
    <w:rsid w:val="00F066F8"/>
    <w:rsid w:val="00F07A0A"/>
    <w:rsid w:val="00F1104A"/>
    <w:rsid w:val="00F11F11"/>
    <w:rsid w:val="00F12221"/>
    <w:rsid w:val="00F14562"/>
    <w:rsid w:val="00F1465D"/>
    <w:rsid w:val="00F14890"/>
    <w:rsid w:val="00F14C44"/>
    <w:rsid w:val="00F14FEC"/>
    <w:rsid w:val="00F15133"/>
    <w:rsid w:val="00F1687F"/>
    <w:rsid w:val="00F17DE8"/>
    <w:rsid w:val="00F21827"/>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4F28"/>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6A77"/>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968D8"/>
    <w:rsid w:val="00FA0D24"/>
    <w:rsid w:val="00FA0F43"/>
    <w:rsid w:val="00FA31A3"/>
    <w:rsid w:val="00FA3E3B"/>
    <w:rsid w:val="00FA5EC2"/>
    <w:rsid w:val="00FA66B0"/>
    <w:rsid w:val="00FA7048"/>
    <w:rsid w:val="00FA7FBB"/>
    <w:rsid w:val="00FB01D7"/>
    <w:rsid w:val="00FB1EBB"/>
    <w:rsid w:val="00FB4A1E"/>
    <w:rsid w:val="00FB520F"/>
    <w:rsid w:val="00FB75C6"/>
    <w:rsid w:val="00FC028A"/>
    <w:rsid w:val="00FC0C0F"/>
    <w:rsid w:val="00FC1CFE"/>
    <w:rsid w:val="00FC1F3A"/>
    <w:rsid w:val="00FC1F68"/>
    <w:rsid w:val="00FC338B"/>
    <w:rsid w:val="00FC3690"/>
    <w:rsid w:val="00FC3876"/>
    <w:rsid w:val="00FC4B14"/>
    <w:rsid w:val="00FC788D"/>
    <w:rsid w:val="00FD213B"/>
    <w:rsid w:val="00FD2DB2"/>
    <w:rsid w:val="00FD310E"/>
    <w:rsid w:val="00FD387B"/>
    <w:rsid w:val="00FD4850"/>
    <w:rsid w:val="00FD4962"/>
    <w:rsid w:val="00FD49E3"/>
    <w:rsid w:val="00FD5CB1"/>
    <w:rsid w:val="00FE085B"/>
    <w:rsid w:val="00FE1CCE"/>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 w:val="0FE1DA5D"/>
    <w:rsid w:val="127432CB"/>
    <w:rsid w:val="15940963"/>
    <w:rsid w:val="1E6083E4"/>
    <w:rsid w:val="27EE3DCD"/>
    <w:rsid w:val="28E9BB75"/>
    <w:rsid w:val="2FE75873"/>
    <w:rsid w:val="3B43EFDF"/>
    <w:rsid w:val="66060D6B"/>
    <w:rsid w:val="78B59E7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18E955"/>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E32EAE"/>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6932553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r&#269;en&#253;ch"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gd.cz"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y@egd.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AC58E8-3D1D-42FF-A5D0-0F41C18486A5}">
  <ds:schemaRefs>
    <ds:schemaRef ds:uri="http://schemas.openxmlformats.org/officeDocument/2006/bibliography"/>
  </ds:schemaRefs>
</ds:datastoreItem>
</file>

<file path=customXml/itemProps4.xml><?xml version="1.0" encoding="utf-8"?>
<ds:datastoreItem xmlns:ds="http://schemas.openxmlformats.org/officeDocument/2006/customXml" ds:itemID="{1FEBE040-03AE-4C23-9BF5-8A48ED9A585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517</TotalTime>
  <Pages>17</Pages>
  <Words>7786</Words>
  <Characters>45961</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7</cp:revision>
  <cp:lastPrinted>2015-10-14T15:05:00Z</cp:lastPrinted>
  <dcterms:created xsi:type="dcterms:W3CDTF">2023-12-04T09:14:00Z</dcterms:created>
  <dcterms:modified xsi:type="dcterms:W3CDTF">2024-01-17T08:07:00Z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