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CB14B0" w14:textId="3F6F9EBA" w:rsidR="00560F7B" w:rsidRPr="00E7192A" w:rsidRDefault="00560F7B" w:rsidP="00E7192A">
      <w:pPr>
        <w:rPr>
          <w:b/>
          <w:sz w:val="18"/>
          <w:szCs w:val="18"/>
        </w:rPr>
      </w:pPr>
    </w:p>
    <w:p w14:paraId="11E55B03" w14:textId="77777777" w:rsidR="00560F7B" w:rsidRDefault="00560F7B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26E148F9" w14:textId="158FD9E5" w:rsidR="00E4624F" w:rsidRDefault="00E4624F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>
        <w:rPr>
          <w:rFonts w:ascii="Arial" w:hAnsi="Arial" w:cs="Arial"/>
          <w:b/>
          <w:sz w:val="20"/>
          <w:u w:val="single"/>
        </w:rPr>
        <w:t>Příloha</w:t>
      </w:r>
      <w:r w:rsidR="00513FE0">
        <w:rPr>
          <w:rFonts w:ascii="Arial" w:hAnsi="Arial" w:cs="Arial"/>
          <w:b/>
          <w:sz w:val="20"/>
          <w:u w:val="single"/>
        </w:rPr>
        <w:t xml:space="preserve"> č. 2</w:t>
      </w:r>
    </w:p>
    <w:p w14:paraId="2BB94BDB" w14:textId="77777777" w:rsidR="00D62670" w:rsidRDefault="00D62670" w:rsidP="00E4624F">
      <w:pPr>
        <w:spacing w:after="0"/>
        <w:jc w:val="center"/>
        <w:rPr>
          <w:rFonts w:ascii="Arial" w:hAnsi="Arial" w:cs="Arial"/>
          <w:b/>
          <w:sz w:val="20"/>
          <w:u w:val="single"/>
        </w:rPr>
      </w:pPr>
    </w:p>
    <w:p w14:paraId="7E9FCA66" w14:textId="77777777" w:rsidR="00E4624F" w:rsidRDefault="00E4624F" w:rsidP="00E4624F">
      <w:pPr>
        <w:jc w:val="center"/>
        <w:rPr>
          <w:rFonts w:ascii="Arial" w:hAnsi="Arial" w:cs="Arial"/>
          <w:b/>
          <w:sz w:val="20"/>
        </w:rPr>
      </w:pPr>
      <w:bookmarkStart w:id="0" w:name="_Hlk88801913"/>
      <w:r w:rsidRPr="00EF7B8D">
        <w:rPr>
          <w:rFonts w:ascii="Arial" w:hAnsi="Arial" w:cs="Arial"/>
          <w:b/>
          <w:sz w:val="20"/>
        </w:rPr>
        <w:t>Technická specifikace předmětu plnění veřejné zakázky</w:t>
      </w:r>
    </w:p>
    <w:bookmarkEnd w:id="0"/>
    <w:p w14:paraId="421845B9" w14:textId="0AEDD006" w:rsidR="00092F58" w:rsidRDefault="00E7192A" w:rsidP="00E4624F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Užitkové vozidlo </w:t>
      </w:r>
      <w:r w:rsidR="00EB74D5">
        <w:rPr>
          <w:rFonts w:ascii="Arial" w:hAnsi="Arial" w:cs="Arial"/>
          <w:b/>
          <w:sz w:val="20"/>
        </w:rPr>
        <w:t>– 5 místné</w:t>
      </w:r>
      <w:r w:rsidR="00BF5434">
        <w:rPr>
          <w:rFonts w:ascii="Arial" w:hAnsi="Arial" w:cs="Arial"/>
          <w:b/>
          <w:sz w:val="20"/>
        </w:rPr>
        <w:t xml:space="preserve"> – část 8</w:t>
      </w:r>
    </w:p>
    <w:p w14:paraId="3CAA0FAD" w14:textId="77777777" w:rsidR="00AC5B4A" w:rsidRDefault="00AC5B4A" w:rsidP="00AC5B4A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1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1"/>
    </w:p>
    <w:p w14:paraId="6E9A9DF1" w14:textId="77777777" w:rsidR="00AC5B4A" w:rsidRDefault="00AC5B4A" w:rsidP="00E4624F">
      <w:pPr>
        <w:spacing w:after="0"/>
        <w:jc w:val="center"/>
        <w:rPr>
          <w:rFonts w:ascii="Arial" w:hAnsi="Arial" w:cs="Arial"/>
          <w:b/>
          <w:sz w:val="20"/>
        </w:rPr>
      </w:pPr>
    </w:p>
    <w:p w14:paraId="383798E2" w14:textId="77777777" w:rsidR="00B47F85" w:rsidRDefault="00B47F85" w:rsidP="00B47F85">
      <w:pPr>
        <w:spacing w:after="0"/>
        <w:rPr>
          <w:rFonts w:ascii="Arial" w:hAnsi="Arial" w:cs="Arial"/>
          <w:b/>
          <w:sz w:val="20"/>
        </w:rPr>
      </w:pPr>
    </w:p>
    <w:p w14:paraId="47F0E54D" w14:textId="77777777" w:rsidR="00B47F85" w:rsidRDefault="00B47F85" w:rsidP="00B47F85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7F999495" w14:textId="77777777" w:rsidR="00A8761B" w:rsidRPr="00E83A89" w:rsidRDefault="00A8761B" w:rsidP="00A8761B">
      <w:pPr>
        <w:spacing w:after="0"/>
        <w:rPr>
          <w:rFonts w:ascii="Arial" w:hAnsi="Arial" w:cs="Arial"/>
          <w:b/>
          <w:sz w:val="20"/>
        </w:rPr>
      </w:pPr>
    </w:p>
    <w:tbl>
      <w:tblPr>
        <w:tblW w:w="5316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8"/>
        <w:gridCol w:w="1639"/>
        <w:gridCol w:w="1053"/>
        <w:gridCol w:w="2269"/>
        <w:tblGridChange w:id="2">
          <w:tblGrid>
            <w:gridCol w:w="10"/>
            <w:gridCol w:w="4668"/>
            <w:gridCol w:w="1639"/>
            <w:gridCol w:w="1043"/>
            <w:gridCol w:w="10"/>
            <w:gridCol w:w="2259"/>
            <w:gridCol w:w="10"/>
          </w:tblGrid>
        </w:tblGridChange>
      </w:tblGrid>
      <w:tr w:rsidR="00A8761B" w:rsidRPr="00E83A89" w14:paraId="674D010C" w14:textId="77777777" w:rsidTr="009A099D">
        <w:trPr>
          <w:trHeight w:val="86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E6219F" w14:textId="77777777" w:rsidR="00A8761B" w:rsidRPr="00E83A89" w:rsidRDefault="00CF07F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5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A4B697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D92ED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FA604B" w14:textId="77777777" w:rsidR="00A8761B" w:rsidRPr="00E83A89" w:rsidRDefault="00A8761B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163F9C" w:rsidRPr="00E83A89" w14:paraId="29259EEE" w14:textId="77777777" w:rsidTr="009A099D">
        <w:trPr>
          <w:trHeight w:hRule="exact" w:val="807"/>
        </w:trPr>
        <w:tc>
          <w:tcPr>
            <w:tcW w:w="24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02E2778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Délka karoserie</w:t>
            </w:r>
            <w:r>
              <w:rPr>
                <w:rFonts w:ascii="Arial" w:hAnsi="Arial" w:cs="Arial"/>
                <w:sz w:val="20"/>
              </w:rPr>
              <w:t xml:space="preserve"> (bez tažného zařízení)</w:t>
            </w:r>
          </w:p>
        </w:tc>
        <w:tc>
          <w:tcPr>
            <w:tcW w:w="85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ACCE9B" w14:textId="422CF2B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612DA7">
              <w:rPr>
                <w:rFonts w:ascii="Arial" w:hAnsi="Arial" w:cs="Arial"/>
                <w:color w:val="000000"/>
                <w:sz w:val="20"/>
              </w:rPr>
              <w:t>4 7</w:t>
            </w:r>
            <w:r w:rsidR="00E642DB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EE9FF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E3C5BC" w14:textId="5885A767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67BC2AE" w14:textId="77777777" w:rsidTr="009A099D">
        <w:trPr>
          <w:trHeight w:hRule="exact" w:val="695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34EDDF0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Rozvor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512FC" w14:textId="5BA7FA0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</w:t>
            </w:r>
            <w:r w:rsidR="00254420">
              <w:rPr>
                <w:rFonts w:ascii="Arial" w:hAnsi="Arial" w:cs="Arial"/>
                <w:color w:val="000000"/>
                <w:sz w:val="20"/>
              </w:rPr>
              <w:t>2 990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61C60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0B45A6" w14:textId="0DDADB74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1A2B89B4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E84ABB" w14:textId="5EA8F262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Šířka karoserie</w:t>
            </w:r>
            <w:r w:rsidR="006A77FA">
              <w:rPr>
                <w:rFonts w:ascii="Arial" w:hAnsi="Arial" w:cs="Arial"/>
                <w:sz w:val="20"/>
              </w:rPr>
              <w:t>(</w:t>
            </w:r>
            <w:r w:rsidR="00246323">
              <w:rPr>
                <w:rFonts w:ascii="Arial" w:hAnsi="Arial" w:cs="Arial"/>
                <w:sz w:val="20"/>
              </w:rPr>
              <w:t>bez</w:t>
            </w:r>
            <w:r w:rsidR="006A77FA">
              <w:rPr>
                <w:rFonts w:ascii="Arial" w:hAnsi="Arial" w:cs="Arial"/>
                <w:sz w:val="20"/>
              </w:rPr>
              <w:t xml:space="preserve"> zrcátek)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7A047" w14:textId="5A369A64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max. 2 </w:t>
            </w:r>
            <w:r w:rsidR="00B8716E">
              <w:rPr>
                <w:rFonts w:ascii="Arial" w:hAnsi="Arial" w:cs="Arial"/>
                <w:color w:val="000000"/>
                <w:sz w:val="20"/>
              </w:rPr>
              <w:t>2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1CB469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1FA48" w14:textId="58DE317E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55A03279" w14:textId="77777777" w:rsidTr="009A099D">
        <w:trPr>
          <w:trHeight w:hRule="exact" w:val="71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34E874D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Výška nezatížené karoserie bez střešních lišt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93E55" w14:textId="17812CD2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max. 1 </w:t>
            </w:r>
            <w:r w:rsidR="00FB0045">
              <w:rPr>
                <w:rFonts w:ascii="Arial" w:hAnsi="Arial" w:cs="Arial"/>
                <w:color w:val="000000"/>
                <w:sz w:val="20"/>
              </w:rPr>
              <w:t>9</w:t>
            </w:r>
            <w:r w:rsidR="00401DA1">
              <w:rPr>
                <w:rFonts w:ascii="Arial" w:hAnsi="Arial" w:cs="Arial"/>
                <w:color w:val="000000"/>
                <w:sz w:val="20"/>
              </w:rPr>
              <w:t>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926E8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E67EED" w14:textId="5D849376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7E41058F" w14:textId="77777777" w:rsidTr="009A099D">
        <w:trPr>
          <w:trHeight w:hRule="exact" w:val="367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DBD26D7" w14:textId="77777777" w:rsidR="00163F9C" w:rsidRPr="00E83A8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Počet míst ve vozidle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8812F8" w14:textId="59638286" w:rsidR="00163F9C" w:rsidRPr="00E83A89" w:rsidRDefault="006A3445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4CA083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 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B6BB6C" w14:textId="6893685D" w:rsidR="00163F9C" w:rsidRPr="00E83A89" w:rsidRDefault="00D95674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163F9C" w:rsidRPr="00E83A89" w14:paraId="57738511" w14:textId="77777777" w:rsidTr="009A099D">
        <w:trPr>
          <w:trHeight w:hRule="exact" w:val="632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F7F2B5F" w14:textId="77777777" w:rsidR="00163F9C" w:rsidRPr="00F66241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Využitelný objem nákladového prostoru - základní, za poslední řadou sedadel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AFAF0E" w14:textId="64C54A25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3E4542">
              <w:rPr>
                <w:rFonts w:ascii="Arial" w:hAnsi="Arial" w:cs="Arial"/>
                <w:color w:val="000000"/>
                <w:sz w:val="20"/>
              </w:rPr>
              <w:t>6</w:t>
            </w:r>
            <w:r w:rsidR="00772B08">
              <w:rPr>
                <w:rFonts w:ascii="Arial" w:hAnsi="Arial" w:cs="Arial"/>
                <w:color w:val="000000"/>
                <w:sz w:val="2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B9A3B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l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8A3DF" w14:textId="63437FA1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63F9C" w:rsidRPr="00E83A89" w14:paraId="3DF59389" w14:textId="77777777" w:rsidTr="009A099D">
        <w:trPr>
          <w:trHeight w:hRule="exact" w:val="83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76B9D96" w14:textId="3C8B7625" w:rsidR="00163F9C" w:rsidRPr="00A36E49" w:rsidRDefault="00163F9C" w:rsidP="00163F9C">
            <w:pPr>
              <w:shd w:val="clear" w:color="auto" w:fill="FFFFFF"/>
              <w:spacing w:after="0"/>
              <w:rPr>
                <w:rFonts w:ascii="Arial" w:hAnsi="Arial" w:cs="Arial"/>
                <w:bCs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Světlá výška </w:t>
            </w: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(</w:t>
            </w:r>
            <w:r w:rsidRPr="00E83A89">
              <w:rPr>
                <w:rFonts w:ascii="Arial" w:hAnsi="Arial" w:cs="Arial"/>
                <w:sz w:val="20"/>
              </w:rPr>
              <w:t>vzdálenost nejnižšího bodu karoserie od povrchu vozovk</w:t>
            </w:r>
            <w:r>
              <w:rPr>
                <w:rFonts w:ascii="Arial" w:hAnsi="Arial" w:cs="Arial"/>
                <w:sz w:val="20"/>
              </w:rPr>
              <w:t>y)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97FCD" w14:textId="0F362CF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4C5933">
              <w:rPr>
                <w:rFonts w:ascii="Arial" w:hAnsi="Arial" w:cs="Arial"/>
                <w:color w:val="000000"/>
                <w:sz w:val="20"/>
              </w:rPr>
              <w:t>140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89C11" w14:textId="77777777" w:rsidR="00163F9C" w:rsidRPr="00E83A89" w:rsidRDefault="00163F9C" w:rsidP="00163F9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87DB50" w14:textId="182A18F9" w:rsidR="00163F9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15A819E3" w14:textId="77777777" w:rsidTr="009A099D">
        <w:trPr>
          <w:trHeight w:hRule="exact" w:val="709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1129B1D5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Celková  hmotnost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9801AA" w14:textId="6A2F8B20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 xml:space="preserve">ax. </w:t>
            </w:r>
            <w:ins w:id="3" w:author="Bártek, Jan" w:date="2025-04-03T07:57:00Z" w16du:dateUtc="2025-04-03T05:57:00Z">
              <w:r w:rsidR="00386712">
                <w:rPr>
                  <w:rFonts w:ascii="Arial" w:hAnsi="Arial" w:cs="Arial"/>
                  <w:color w:val="000000"/>
                  <w:sz w:val="20"/>
                </w:rPr>
                <w:t>3000</w:t>
              </w:r>
            </w:ins>
            <w:del w:id="4" w:author="Bártek, Jan" w:date="2025-04-03T07:57:00Z" w16du:dateUtc="2025-04-03T05:57:00Z">
              <w:r w:rsidDel="00386712">
                <w:rPr>
                  <w:rFonts w:ascii="Arial" w:hAnsi="Arial" w:cs="Arial"/>
                  <w:color w:val="000000"/>
                  <w:sz w:val="20"/>
                </w:rPr>
                <w:delText xml:space="preserve">2 </w:delText>
              </w:r>
              <w:r w:rsidR="001A2A3F" w:rsidDel="00386712">
                <w:rPr>
                  <w:rFonts w:ascii="Arial" w:hAnsi="Arial" w:cs="Arial"/>
                  <w:color w:val="000000"/>
                  <w:sz w:val="20"/>
                </w:rPr>
                <w:delText>500</w:delText>
              </w:r>
            </w:del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47C98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ACC902" w14:textId="6834CAF9" w:rsidR="00497E1C" w:rsidRPr="00E83A89" w:rsidRDefault="007E7A09" w:rsidP="00033956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7998238" w14:textId="77777777" w:rsidTr="009A099D">
        <w:trPr>
          <w:trHeight w:hRule="exact" w:val="706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6CF5C9DE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Užitečné zatížení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E3087" w14:textId="4E34E2ED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1F5A7E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CA7CB4">
              <w:rPr>
                <w:rFonts w:ascii="Arial" w:hAnsi="Arial" w:cs="Arial"/>
                <w:color w:val="000000"/>
                <w:sz w:val="20"/>
              </w:rPr>
              <w:t>400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86DA7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kg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838BDE" w14:textId="6D4551B0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0CC96BDC" w14:textId="77777777" w:rsidTr="009A099D">
        <w:trPr>
          <w:trHeight w:hRule="exact" w:val="373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7254529" w14:textId="77777777" w:rsidR="00497E1C" w:rsidRPr="00E83A89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Pohon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AECD1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4x2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BED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88F26F" w14:textId="46F0F599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33BE3EC7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63BA11A" w14:textId="69C63CF0" w:rsidR="00497E1C" w:rsidRPr="00E83A89" w:rsidRDefault="00AC5B4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Elektromobil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0358A" w14:textId="0638B4BB" w:rsidR="00497E1C" w:rsidRPr="00E83A89" w:rsidRDefault="00AC5B4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32D9D5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DB8D07" w14:textId="2EC143DE" w:rsidR="00497E1C" w:rsidRPr="00E83A89" w:rsidRDefault="00D95674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97E1C" w:rsidRPr="00E83A89" w14:paraId="19667C8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47B2E16" w14:textId="75540C07" w:rsidR="00497E1C" w:rsidRPr="00E83A89" w:rsidRDefault="00E7192A" w:rsidP="00497E1C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Kapacita baterie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A3DB02" w14:textId="18333B0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922AD1">
              <w:rPr>
                <w:rFonts w:ascii="Arial" w:hAnsi="Arial" w:cs="Arial"/>
                <w:color w:val="000000"/>
                <w:sz w:val="20"/>
              </w:rPr>
              <w:t>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15AD79" w14:textId="56AA6F9F" w:rsidR="00497E1C" w:rsidRPr="00E83A89" w:rsidRDefault="00E7192A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kWh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ACDB52" w14:textId="5CDFE93D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18206F" w:rsidRPr="00E83A89" w14:paraId="0FA58558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06481293" w14:textId="5BF93A83" w:rsidR="0018206F" w:rsidRDefault="0018206F" w:rsidP="00497E1C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D4E3F" w14:textId="1DA0E1B7" w:rsidR="0018206F" w:rsidRDefault="00D44F35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 w:rsidR="00D60275">
              <w:rPr>
                <w:rFonts w:ascii="Arial" w:hAnsi="Arial" w:cs="Arial"/>
                <w:color w:val="000000"/>
                <w:sz w:val="20"/>
              </w:rPr>
              <w:t>250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F8D3F" w14:textId="0B0639AA" w:rsidR="0018206F" w:rsidRDefault="0018206F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km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CA72DE" w14:textId="3BB9058F" w:rsidR="0018206F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97E1C" w:rsidRPr="00E83A89" w14:paraId="66A2F499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BC43989" w14:textId="77777777" w:rsidR="00497E1C" w:rsidRPr="00F66241" w:rsidRDefault="00497E1C" w:rsidP="00497E1C">
            <w:pPr>
              <w:shd w:val="clear" w:color="auto" w:fill="FFFFFF"/>
              <w:spacing w:after="0"/>
              <w:rPr>
                <w:rFonts w:ascii="Arial" w:hAnsi="Arial" w:cs="Arial"/>
                <w:bCs/>
                <w:noProof w:val="0"/>
                <w:color w:val="000000"/>
                <w:sz w:val="20"/>
              </w:rPr>
            </w:pPr>
            <w:r w:rsidRPr="00F66241">
              <w:rPr>
                <w:rFonts w:ascii="Arial" w:hAnsi="Arial" w:cs="Arial"/>
                <w:bCs/>
                <w:sz w:val="20"/>
              </w:rPr>
              <w:t xml:space="preserve">Výkon motoru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E0053B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min. </w:t>
            </w:r>
            <w:r>
              <w:rPr>
                <w:rFonts w:ascii="Arial" w:hAnsi="Arial" w:cs="Arial"/>
                <w:color w:val="000000"/>
                <w:sz w:val="20"/>
              </w:rPr>
              <w:t>90</w:t>
            </w:r>
          </w:p>
        </w:tc>
        <w:tc>
          <w:tcPr>
            <w:tcW w:w="5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354E5A" w14:textId="77777777" w:rsidR="00497E1C" w:rsidRPr="00E83A89" w:rsidRDefault="00497E1C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kW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B82BA" w14:textId="12A844DF" w:rsidR="00497E1C" w:rsidRPr="00E83A89" w:rsidRDefault="007E7A09" w:rsidP="00497E1C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C067D" w:rsidRPr="00E83A89" w14:paraId="34DB476A" w14:textId="77777777" w:rsidTr="009A099D">
        <w:trPr>
          <w:trHeight w:hRule="exact" w:val="381"/>
        </w:trPr>
        <w:tc>
          <w:tcPr>
            <w:tcW w:w="2424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hideMark/>
          </w:tcPr>
          <w:p w14:paraId="33CFD282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t>Barva vozidla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B966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bílá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4AFD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EB02E7" w14:textId="77347EE8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210592" w14:textId="77777777" w:rsidTr="009A099D">
        <w:trPr>
          <w:trHeight w:hRule="exact" w:val="29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4F6BC6" w14:textId="1AD1F60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sz w:val="20"/>
              </w:rPr>
              <w:t>Kola</w:t>
            </w:r>
            <w:r w:rsidRPr="00E83A89">
              <w:rPr>
                <w:rFonts w:ascii="Arial" w:hAnsi="Arial" w:cs="Arial"/>
                <w:sz w:val="20"/>
              </w:rPr>
              <w:t xml:space="preserve"> min. 1</w:t>
            </w:r>
            <w:r w:rsidR="00063C10">
              <w:rPr>
                <w:rFonts w:ascii="Arial" w:hAnsi="Arial" w:cs="Arial"/>
                <w:sz w:val="20"/>
              </w:rPr>
              <w:t>4</w:t>
            </w:r>
            <w:r w:rsidRPr="00E83A89">
              <w:rPr>
                <w:rFonts w:ascii="Arial" w:hAnsi="Arial" w:cs="Arial"/>
                <w:sz w:val="20"/>
              </w:rPr>
              <w:t xml:space="preserve">" </w:t>
            </w:r>
          </w:p>
        </w:tc>
        <w:tc>
          <w:tcPr>
            <w:tcW w:w="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66299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614EFC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01DB9" w14:textId="0A20A882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14ED542F" w14:textId="77777777" w:rsidTr="009A099D">
        <w:trPr>
          <w:trHeight w:hRule="exact" w:val="510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DF70D4" w14:textId="7777777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sz w:val="20"/>
              </w:rPr>
              <w:lastRenderedPageBreak/>
              <w:t>Splňuje veškeré technické normy, aby mohlo být provozováno na pozemních komunikacích v EU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F8571A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322B01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-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A8A5CC" w14:textId="005DDD35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56CAE1EA" w14:textId="77777777" w:rsidTr="009A099D">
        <w:trPr>
          <w:trHeight w:hRule="exact" w:val="1012"/>
        </w:trPr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DE8F7" w14:textId="77777777" w:rsidR="009A099D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Všechny položky uvedené v této technické specifikaci dodavatel zvolí z výrobního programu daného výrobce vozidla, příp. z jeho originálního </w:t>
            </w:r>
          </w:p>
          <w:p w14:paraId="6FC35714" w14:textId="6D5F0127" w:rsidR="004C067D" w:rsidRPr="00E83A89" w:rsidRDefault="004C067D" w:rsidP="004C067D">
            <w:pPr>
              <w:shd w:val="clear" w:color="auto" w:fill="FFFFFF"/>
              <w:spacing w:after="0"/>
              <w:rPr>
                <w:rFonts w:ascii="Arial" w:hAnsi="Arial" w:cs="Arial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>příslušenství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08976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D63CA0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E83A89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E087EA" w14:textId="760C920A" w:rsidR="004C067D" w:rsidRPr="00E83A89" w:rsidRDefault="00D95674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4C067D" w:rsidRPr="00E83A89" w14:paraId="78C53AE6" w14:textId="77777777" w:rsidTr="009A099D">
        <w:trPr>
          <w:trHeight w:val="861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049B9E8" w14:textId="7777777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Požadovaná výbava vozidla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6DC256" w14:textId="46D06787" w:rsidR="004C067D" w:rsidRPr="00E83A89" w:rsidRDefault="004C067D" w:rsidP="004C067D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</w:p>
        </w:tc>
      </w:tr>
      <w:tr w:rsidR="00D95674" w:rsidRPr="00E83A89" w14:paraId="4F95913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1718BB5" w14:textId="7485E3A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LED světlomety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0965DD" w14:textId="44DC4B5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099F1B1A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4222E31D" w14:textId="62E9DAA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C2751">
              <w:rPr>
                <w:rFonts w:ascii="Arial" w:hAnsi="Arial" w:cs="Arial"/>
                <w:noProof w:val="0"/>
                <w:sz w:val="20"/>
              </w:rPr>
              <w:t>levé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6FA879" w14:textId="524253DE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4191DA4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DF7290" w14:textId="4076059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AE02BD">
              <w:rPr>
                <w:rFonts w:ascii="Arial" w:hAnsi="Arial" w:cs="Arial"/>
                <w:noProof w:val="0"/>
                <w:sz w:val="20"/>
              </w:rPr>
              <w:t>pravé posuvné dveře plné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AC80C" w14:textId="559845A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EA756F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2932002" w14:textId="5EEB186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C72BF">
              <w:rPr>
                <w:rFonts w:ascii="Arial" w:hAnsi="Arial" w:cs="Arial"/>
                <w:color w:val="000000"/>
                <w:sz w:val="20"/>
              </w:rPr>
              <w:t>zadní dveře otev</w:t>
            </w:r>
            <w:r>
              <w:rPr>
                <w:rFonts w:ascii="Arial" w:hAnsi="Arial" w:cs="Arial"/>
                <w:color w:val="000000"/>
                <w:sz w:val="20"/>
              </w:rPr>
              <w:t>ír</w:t>
            </w:r>
            <w:r w:rsidRPr="006C72BF">
              <w:rPr>
                <w:rFonts w:ascii="Arial" w:hAnsi="Arial" w:cs="Arial"/>
                <w:color w:val="000000"/>
                <w:sz w:val="20"/>
              </w:rPr>
              <w:t>atelné do úhlu 180°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6C72BF">
              <w:rPr>
                <w:rFonts w:ascii="Arial" w:hAnsi="Arial" w:cs="Arial"/>
                <w:color w:val="000000"/>
                <w:sz w:val="20"/>
              </w:rPr>
              <w:t>prosklené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3F90EA" w14:textId="4DB45DD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580625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4BF6F02" w14:textId="52F23CC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D</w:t>
            </w:r>
            <w:r w:rsidRPr="00A347B2">
              <w:rPr>
                <w:rFonts w:ascii="Arial" w:hAnsi="Arial" w:cs="Arial"/>
                <w:noProof w:val="0"/>
                <w:sz w:val="20"/>
              </w:rPr>
              <w:t>ržák na smartphone + USB</w:t>
            </w:r>
            <w:r>
              <w:rPr>
                <w:rFonts w:ascii="Arial" w:hAnsi="Arial" w:cs="Arial"/>
                <w:noProof w:val="0"/>
                <w:sz w:val="20"/>
              </w:rPr>
              <w:t xml:space="preserve"> porty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128B8C" w14:textId="1B8038C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6BCCDA2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948527A" w14:textId="78D14543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C6F99">
              <w:rPr>
                <w:rFonts w:ascii="Arial" w:hAnsi="Arial" w:cs="Arial"/>
                <w:noProof w:val="0"/>
                <w:sz w:val="20"/>
              </w:rPr>
              <w:t>dvoumístné sedadlo spolujezdce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911418" w14:textId="210FDF73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A2A02E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429B5C9" w14:textId="0F5B055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</w:t>
            </w:r>
            <w:r w:rsidRPr="00DC6F99">
              <w:rPr>
                <w:rFonts w:ascii="Arial" w:hAnsi="Arial" w:cs="Arial"/>
                <w:noProof w:val="0"/>
                <w:sz w:val="20"/>
              </w:rPr>
              <w:t>yhřívaná sedadla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FDC79" w14:textId="78FC037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B69F5E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8BEE00A" w14:textId="31E99B8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D71156">
              <w:rPr>
                <w:rFonts w:ascii="Arial" w:hAnsi="Arial" w:cs="Arial"/>
                <w:color w:val="000000"/>
                <w:sz w:val="20"/>
              </w:rPr>
              <w:t>sedadlo řidiče výškově a podélně nastavitelné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A5C455" w14:textId="771E9B8A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540CFE1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B0A7C1A" w14:textId="6A003C3E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7B03D" w14:textId="6C41E1C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68BF01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273BBA9" w14:textId="26140B3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Multimediální systém s dotykoovu obrazovkou a propojením na smartphone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F322D4" w14:textId="367ECD95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FF4882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866A5D" w14:textId="69FE0328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senzory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AB3A9E" w14:textId="39A19B9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6FB7390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3182853" w14:textId="50CC03C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kamera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CF97B2" w14:textId="07DA5D6D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FDE686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378D3B5F" w14:textId="3DB8BE0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Adaptivní tempomat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2B801B" w14:textId="5F3EDE36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C87F7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7258BE30" w14:textId="1FEFC0A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S</w:t>
            </w:r>
            <w:r w:rsidRPr="007D4681">
              <w:rPr>
                <w:rFonts w:ascii="Arial" w:hAnsi="Arial" w:cs="Arial"/>
                <w:noProof w:val="0"/>
                <w:sz w:val="20"/>
              </w:rPr>
              <w:t>ystém varování před opuštěním jízdního pruhu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85382A" w14:textId="09DF9FA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22FDFB65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6CCFF59D" w14:textId="7D8D579B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Hlídaní mrtvého úhlu</w:t>
            </w:r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0E7728" w14:textId="62FB8714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51E7CFB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4A21E93" w14:textId="3266C8A0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273683">
              <w:rPr>
                <w:rFonts w:ascii="Arial" w:hAnsi="Arial" w:cs="Arial"/>
                <w:noProof w:val="0"/>
                <w:sz w:val="20"/>
              </w:rPr>
              <w:t>systém rozpoznávání dopravních značek</w:t>
            </w:r>
          </w:p>
        </w:tc>
        <w:tc>
          <w:tcPr>
            <w:tcW w:w="1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7B93F4" w14:textId="6679EED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318D94B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18A05B" w14:textId="56BD8E72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Asistent nouzového brždění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CAD15" w14:textId="6ECBBEFC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6DF6A82C" w14:textId="77777777" w:rsidTr="009A099D">
        <w:trPr>
          <w:trHeight w:val="300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B54E3D7" w14:textId="18A4A269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color w:val="000000"/>
                <w:sz w:val="20"/>
              </w:rPr>
              <w:t>12V zásuvka v nákladovém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B5A7E3" w14:textId="196ABB71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3963AD68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2A9E91BA" w14:textId="7EF7462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6F36BB">
              <w:rPr>
                <w:rFonts w:ascii="Arial" w:hAnsi="Arial" w:cs="Arial"/>
                <w:noProof w:val="0"/>
                <w:sz w:val="20"/>
              </w:rPr>
              <w:t>LED osvětlení nákladového prostoru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495C39" w14:textId="2EA5952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2976829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0AC68FE7" w14:textId="091D000F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O</w:t>
            </w:r>
            <w:r w:rsidRPr="00D943B8">
              <w:rPr>
                <w:rFonts w:ascii="Arial" w:hAnsi="Arial" w:cs="Arial"/>
                <w:noProof w:val="0"/>
                <w:sz w:val="20"/>
              </w:rPr>
              <w:t xml:space="preserve">bložení nákladového prostoru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B570C" w14:textId="2156B382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1063ACEE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4583D006" w14:textId="77ACD38C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E83A89">
              <w:rPr>
                <w:rFonts w:ascii="Arial" w:hAnsi="Arial" w:cs="Arial"/>
                <w:color w:val="000000"/>
                <w:sz w:val="20"/>
              </w:rPr>
              <w:t xml:space="preserve">Tažné zařízení - napevno namontované 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05BEE" w14:textId="163155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4DE3D357" w14:textId="77777777" w:rsidTr="009A099D">
        <w:trPr>
          <w:trHeight w:val="288"/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</w:tcPr>
          <w:p w14:paraId="5AEDD67D" w14:textId="57544566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C928BD">
              <w:rPr>
                <w:rFonts w:ascii="Arial" w:hAnsi="Arial" w:cs="Arial"/>
                <w:color w:val="000000"/>
                <w:sz w:val="20"/>
              </w:rPr>
              <w:t>gumové koberce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A63CE" w14:textId="7DAE94F7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D95674" w:rsidRPr="00E83A89" w14:paraId="7ED5EC3D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5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trPrChange w:id="6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tcPrChange w:id="7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188E4127" w14:textId="3061FDD7" w:rsidR="00D95674" w:rsidRPr="00E83A89" w:rsidRDefault="00D95674" w:rsidP="00D95674">
            <w:pPr>
              <w:shd w:val="clear" w:color="auto" w:fill="FFFFFF"/>
              <w:spacing w:after="0"/>
              <w:rPr>
                <w:rFonts w:ascii="Arial" w:hAnsi="Arial" w:cs="Arial"/>
                <w:noProof w:val="0"/>
                <w:sz w:val="20"/>
              </w:rPr>
            </w:pPr>
            <w:r w:rsidRPr="00D71156">
              <w:rPr>
                <w:rFonts w:ascii="Arial" w:hAnsi="Arial" w:cs="Arial"/>
                <w:noProof w:val="0"/>
                <w:sz w:val="20"/>
              </w:rPr>
              <w:t>plastová podlaha kabiny</w:t>
            </w:r>
          </w:p>
        </w:tc>
        <w:tc>
          <w:tcPr>
            <w:tcW w:w="1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8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24662CEB" w14:textId="2D95D0A0" w:rsidR="00D95674" w:rsidRPr="00E83A89" w:rsidRDefault="00D95674" w:rsidP="00D95674">
            <w:pPr>
              <w:shd w:val="clear" w:color="auto" w:fill="FFFFFF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7D112B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386712" w:rsidRPr="00E83A89" w14:paraId="569BEB08" w14:textId="77777777" w:rsidTr="00386712">
        <w:tblPrEx>
          <w:tblW w:w="5316" w:type="pct"/>
          <w:tblCellMar>
            <w:left w:w="70" w:type="dxa"/>
            <w:right w:w="70" w:type="dxa"/>
          </w:tblCellMar>
          <w:tblPrExChange w:id="9" w:author="Bártek, Jan" w:date="2025-04-03T07:57:00Z" w16du:dateUtc="2025-04-03T05:57:00Z">
            <w:tblPrEx>
              <w:tblW w:w="5316" w:type="pct"/>
              <w:tblCellMar>
                <w:left w:w="70" w:type="dxa"/>
                <w:right w:w="70" w:type="dxa"/>
              </w:tblCellMar>
            </w:tblPrEx>
          </w:tblPrExChange>
        </w:tblPrEx>
        <w:trPr>
          <w:trHeight w:val="288"/>
          <w:ins w:id="10" w:author="Bártek, Jan" w:date="2025-04-03T07:56:00Z"/>
          <w:trPrChange w:id="11" w:author="Bártek, Jan" w:date="2025-04-03T07:57:00Z" w16du:dateUtc="2025-04-03T05:57:00Z">
            <w:trPr>
              <w:gridAfter w:val="0"/>
              <w:trHeight w:val="288"/>
            </w:trPr>
          </w:trPrChange>
        </w:trPr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tcPrChange w:id="12" w:author="Bártek, Jan" w:date="2025-04-03T07:57:00Z" w16du:dateUtc="2025-04-03T05:57:00Z">
              <w:tcPr>
                <w:tcW w:w="3822" w:type="pct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000000"/>
                </w:tcBorders>
                <w:shd w:val="clear" w:color="000000" w:fill="FFFFFF"/>
                <w:vAlign w:val="bottom"/>
              </w:tcPr>
            </w:tcPrChange>
          </w:tcPr>
          <w:p w14:paraId="360C800F" w14:textId="6B02E791" w:rsidR="00386712" w:rsidRPr="00D71156" w:rsidRDefault="004B2D66" w:rsidP="00D95674">
            <w:pPr>
              <w:shd w:val="clear" w:color="auto" w:fill="FFFFFF"/>
              <w:spacing w:after="0"/>
              <w:rPr>
                <w:ins w:id="13" w:author="Bártek, Jan" w:date="2025-04-03T07:56:00Z" w16du:dateUtc="2025-04-03T05:56:00Z"/>
                <w:rFonts w:ascii="Arial" w:hAnsi="Arial" w:cs="Arial"/>
                <w:noProof w:val="0"/>
                <w:sz w:val="20"/>
              </w:rPr>
            </w:pPr>
            <w:ins w:id="14" w:author="Bártek, Jan" w:date="2025-04-17T12:52:00Z" w16du:dateUtc="2025-04-17T10:52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PrChange w:id="15" w:author="Bártek, Jan" w:date="2025-04-03T07:57:00Z" w16du:dateUtc="2025-04-03T05:57:00Z">
              <w:tcPr>
                <w:tcW w:w="1178" w:type="pct"/>
                <w:gridSpan w:val="2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</w:tcPr>
            </w:tcPrChange>
          </w:tcPr>
          <w:p w14:paraId="189992A8" w14:textId="522B6CFE" w:rsidR="00386712" w:rsidRPr="007D112B" w:rsidRDefault="00386712" w:rsidP="00D95674">
            <w:pPr>
              <w:shd w:val="clear" w:color="auto" w:fill="FFFFFF"/>
              <w:spacing w:after="0"/>
              <w:jc w:val="center"/>
              <w:rPr>
                <w:ins w:id="16" w:author="Bártek, Jan" w:date="2025-04-03T07:56:00Z" w16du:dateUtc="2025-04-03T05:56:00Z"/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ins w:id="17" w:author="Bártek, Jan" w:date="2025-04-03T07:57:00Z" w16du:dateUtc="2025-04-03T05:57:00Z"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[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sz w:val="20"/>
                  <w:highlight w:val="yellow"/>
                </w:rPr>
                <w:t>ANO/NE</w:t>
              </w:r>
              <w:r w:rsidRPr="008716BA">
                <w:rPr>
                  <w:rFonts w:ascii="Arial" w:hAnsi="Arial" w:cs="Arial"/>
                  <w:i/>
                  <w:snapToGrid w:val="0"/>
                  <w:color w:val="000000"/>
                  <w:highlight w:val="yellow"/>
                </w:rPr>
                <w:t>]</w:t>
              </w:r>
            </w:ins>
          </w:p>
        </w:tc>
      </w:tr>
    </w:tbl>
    <w:p w14:paraId="083E74B7" w14:textId="77777777" w:rsidR="00A8761B" w:rsidRDefault="00A8761B" w:rsidP="00A8761B"/>
    <w:p w14:paraId="5F104D3F" w14:textId="77777777" w:rsidR="004B58FB" w:rsidRDefault="004B58FB"/>
    <w:sectPr w:rsidR="004B58FB" w:rsidSect="008F5DC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12BB70" w14:textId="77777777" w:rsidR="00155193" w:rsidRDefault="00155193" w:rsidP="003A7200">
      <w:pPr>
        <w:spacing w:after="0"/>
      </w:pPr>
      <w:r>
        <w:separator/>
      </w:r>
    </w:p>
  </w:endnote>
  <w:endnote w:type="continuationSeparator" w:id="0">
    <w:p w14:paraId="1618FE2C" w14:textId="77777777" w:rsidR="00155193" w:rsidRDefault="00155193" w:rsidP="003A72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B314A" w14:textId="77777777" w:rsidR="00155193" w:rsidRDefault="00155193" w:rsidP="003A7200">
      <w:pPr>
        <w:spacing w:after="0"/>
      </w:pPr>
      <w:r>
        <w:separator/>
      </w:r>
    </w:p>
  </w:footnote>
  <w:footnote w:type="continuationSeparator" w:id="0">
    <w:p w14:paraId="050C1C08" w14:textId="77777777" w:rsidR="00155193" w:rsidRDefault="00155193" w:rsidP="003A72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312E1" w14:textId="77777777" w:rsidR="00513FE0" w:rsidRPr="00203176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kupujícího: </w:t>
    </w:r>
    <w:r w:rsidRPr="00AF3F8C">
      <w:rPr>
        <w:rFonts w:cs="Arial"/>
        <w:b/>
        <w:sz w:val="18"/>
        <w:highlight w:val="green"/>
      </w:rPr>
      <w:t>následně doplní zadavatel</w:t>
    </w:r>
  </w:p>
  <w:p w14:paraId="0F18308F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2A2AEF">
      <w:rPr>
        <w:rFonts w:cs="Arial"/>
        <w:b/>
        <w:sz w:val="18"/>
        <w:highlight w:val="yellow"/>
      </w:rPr>
      <w:t>doplní dodavatel č. 1</w:t>
    </w:r>
  </w:p>
  <w:p w14:paraId="2E0BAA3A" w14:textId="77777777" w:rsidR="00513FE0" w:rsidRDefault="00513FE0" w:rsidP="00513FE0">
    <w:pPr>
      <w:pStyle w:val="Zhlav"/>
      <w:jc w:val="right"/>
      <w:rPr>
        <w:rFonts w:cs="Arial"/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2</w:t>
    </w:r>
  </w:p>
  <w:p w14:paraId="108E4977" w14:textId="77777777" w:rsidR="00513FE0" w:rsidRPr="00B87BA5" w:rsidRDefault="00513FE0" w:rsidP="00513FE0">
    <w:pPr>
      <w:pStyle w:val="Zhlav"/>
      <w:jc w:val="right"/>
      <w:rPr>
        <w:b/>
        <w:sz w:val="18"/>
      </w:rPr>
    </w:pPr>
    <w:r w:rsidRPr="00203176">
      <w:rPr>
        <w:rFonts w:cs="Arial"/>
        <w:b/>
        <w:sz w:val="18"/>
      </w:rPr>
      <w:t xml:space="preserve">Číslo smlouvy prodávajícího: </w:t>
    </w:r>
    <w:r w:rsidRPr="00AF3F8C">
      <w:rPr>
        <w:rFonts w:cs="Arial"/>
        <w:b/>
        <w:sz w:val="18"/>
        <w:highlight w:val="yellow"/>
      </w:rPr>
      <w:t xml:space="preserve">doplní </w:t>
    </w:r>
    <w:r>
      <w:rPr>
        <w:rFonts w:cs="Arial"/>
        <w:b/>
        <w:sz w:val="18"/>
        <w:highlight w:val="yellow"/>
      </w:rPr>
      <w:t>dodavatel</w:t>
    </w:r>
    <w:r w:rsidRPr="002A2AEF">
      <w:rPr>
        <w:rFonts w:cs="Arial"/>
        <w:b/>
        <w:sz w:val="18"/>
        <w:highlight w:val="yellow"/>
      </w:rPr>
      <w:t xml:space="preserve"> č. 3</w:t>
    </w:r>
  </w:p>
  <w:p w14:paraId="751B631A" w14:textId="775D62C5" w:rsidR="00B2353E" w:rsidRPr="00513FE0" w:rsidRDefault="00B2353E" w:rsidP="00513FE0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68"/>
    <w:rsid w:val="00010682"/>
    <w:rsid w:val="00023E23"/>
    <w:rsid w:val="00031BAA"/>
    <w:rsid w:val="00033956"/>
    <w:rsid w:val="00040F68"/>
    <w:rsid w:val="00063C10"/>
    <w:rsid w:val="000901A0"/>
    <w:rsid w:val="00092F58"/>
    <w:rsid w:val="001137BF"/>
    <w:rsid w:val="0014087F"/>
    <w:rsid w:val="00140BC0"/>
    <w:rsid w:val="001545BF"/>
    <w:rsid w:val="00155193"/>
    <w:rsid w:val="00163F9C"/>
    <w:rsid w:val="0018206F"/>
    <w:rsid w:val="001A2A3F"/>
    <w:rsid w:val="001B0529"/>
    <w:rsid w:val="001E45C7"/>
    <w:rsid w:val="001F5A00"/>
    <w:rsid w:val="00202EA5"/>
    <w:rsid w:val="002461E8"/>
    <w:rsid w:val="00246323"/>
    <w:rsid w:val="00254420"/>
    <w:rsid w:val="00273683"/>
    <w:rsid w:val="002A3F92"/>
    <w:rsid w:val="003615A6"/>
    <w:rsid w:val="00363040"/>
    <w:rsid w:val="00386712"/>
    <w:rsid w:val="003A7200"/>
    <w:rsid w:val="003E4542"/>
    <w:rsid w:val="00401DA1"/>
    <w:rsid w:val="00424535"/>
    <w:rsid w:val="00446661"/>
    <w:rsid w:val="00484539"/>
    <w:rsid w:val="00497E1C"/>
    <w:rsid w:val="004A7C1B"/>
    <w:rsid w:val="004B2D66"/>
    <w:rsid w:val="004B58FB"/>
    <w:rsid w:val="004C067D"/>
    <w:rsid w:val="004C271E"/>
    <w:rsid w:val="004C5933"/>
    <w:rsid w:val="004F5764"/>
    <w:rsid w:val="004F69C6"/>
    <w:rsid w:val="00513FE0"/>
    <w:rsid w:val="00560F7B"/>
    <w:rsid w:val="00572473"/>
    <w:rsid w:val="00577AF8"/>
    <w:rsid w:val="005E0682"/>
    <w:rsid w:val="005E4A1F"/>
    <w:rsid w:val="005F323A"/>
    <w:rsid w:val="00612DA7"/>
    <w:rsid w:val="006442BD"/>
    <w:rsid w:val="006A3445"/>
    <w:rsid w:val="006A77FA"/>
    <w:rsid w:val="006C72BF"/>
    <w:rsid w:val="006D0711"/>
    <w:rsid w:val="006F36BB"/>
    <w:rsid w:val="00702204"/>
    <w:rsid w:val="00702819"/>
    <w:rsid w:val="00712015"/>
    <w:rsid w:val="0071705C"/>
    <w:rsid w:val="00717670"/>
    <w:rsid w:val="00761C39"/>
    <w:rsid w:val="00772B08"/>
    <w:rsid w:val="00796A8B"/>
    <w:rsid w:val="007A387C"/>
    <w:rsid w:val="007A56B5"/>
    <w:rsid w:val="007B71D5"/>
    <w:rsid w:val="007D4681"/>
    <w:rsid w:val="007E57A6"/>
    <w:rsid w:val="007E7A09"/>
    <w:rsid w:val="00807D9E"/>
    <w:rsid w:val="0083231F"/>
    <w:rsid w:val="00854B01"/>
    <w:rsid w:val="00887CEF"/>
    <w:rsid w:val="008C05CB"/>
    <w:rsid w:val="008E3CA5"/>
    <w:rsid w:val="008F5DC2"/>
    <w:rsid w:val="00922AD1"/>
    <w:rsid w:val="00955C4B"/>
    <w:rsid w:val="00965023"/>
    <w:rsid w:val="009A099D"/>
    <w:rsid w:val="009C6672"/>
    <w:rsid w:val="009D1A64"/>
    <w:rsid w:val="009E4B73"/>
    <w:rsid w:val="009F59F3"/>
    <w:rsid w:val="00A2457F"/>
    <w:rsid w:val="00A347B2"/>
    <w:rsid w:val="00A36E49"/>
    <w:rsid w:val="00A405F4"/>
    <w:rsid w:val="00A80742"/>
    <w:rsid w:val="00A8761B"/>
    <w:rsid w:val="00A974DF"/>
    <w:rsid w:val="00AB71C1"/>
    <w:rsid w:val="00AC5B4A"/>
    <w:rsid w:val="00AE02BD"/>
    <w:rsid w:val="00AE26E0"/>
    <w:rsid w:val="00B15FC6"/>
    <w:rsid w:val="00B2353E"/>
    <w:rsid w:val="00B32EB6"/>
    <w:rsid w:val="00B34000"/>
    <w:rsid w:val="00B47F85"/>
    <w:rsid w:val="00B70FD3"/>
    <w:rsid w:val="00B76C4E"/>
    <w:rsid w:val="00B8716E"/>
    <w:rsid w:val="00B9795F"/>
    <w:rsid w:val="00BF5434"/>
    <w:rsid w:val="00C725A5"/>
    <w:rsid w:val="00C928BD"/>
    <w:rsid w:val="00CA7CB4"/>
    <w:rsid w:val="00CC2751"/>
    <w:rsid w:val="00CC3299"/>
    <w:rsid w:val="00CE1311"/>
    <w:rsid w:val="00CF07F9"/>
    <w:rsid w:val="00CF361B"/>
    <w:rsid w:val="00D1302B"/>
    <w:rsid w:val="00D265C5"/>
    <w:rsid w:val="00D44F35"/>
    <w:rsid w:val="00D4703F"/>
    <w:rsid w:val="00D515C0"/>
    <w:rsid w:val="00D60275"/>
    <w:rsid w:val="00D62670"/>
    <w:rsid w:val="00D71156"/>
    <w:rsid w:val="00D943B8"/>
    <w:rsid w:val="00D95674"/>
    <w:rsid w:val="00DA2713"/>
    <w:rsid w:val="00DC6F99"/>
    <w:rsid w:val="00E23C36"/>
    <w:rsid w:val="00E30AEE"/>
    <w:rsid w:val="00E356DB"/>
    <w:rsid w:val="00E4624F"/>
    <w:rsid w:val="00E642DB"/>
    <w:rsid w:val="00E7192A"/>
    <w:rsid w:val="00EA576C"/>
    <w:rsid w:val="00EB74D5"/>
    <w:rsid w:val="00EE29AA"/>
    <w:rsid w:val="00EE6D34"/>
    <w:rsid w:val="00EF7A95"/>
    <w:rsid w:val="00F13020"/>
    <w:rsid w:val="00F174D4"/>
    <w:rsid w:val="00F54807"/>
    <w:rsid w:val="00F66241"/>
    <w:rsid w:val="00F722BB"/>
    <w:rsid w:val="00F75247"/>
    <w:rsid w:val="00F80A21"/>
    <w:rsid w:val="00FB0045"/>
    <w:rsid w:val="00FB0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9579C2"/>
  <w15:chartTrackingRefBased/>
  <w15:docId w15:val="{AE05D842-0DDD-42D7-AA9F-5D0AD7482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624F"/>
    <w:pPr>
      <w:spacing w:after="120"/>
    </w:pPr>
    <w:rPr>
      <w:rFonts w:ascii="Times New Roman" w:eastAsia="Times New Roman" w:hAnsi="Times New Roman"/>
      <w:noProof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E3CA5"/>
    <w:pPr>
      <w:spacing w:before="100" w:beforeAutospacing="1" w:after="100" w:afterAutospacing="1"/>
    </w:pPr>
    <w:rPr>
      <w:rFonts w:ascii="Calibri" w:eastAsia="Calibri" w:hAnsi="Calibri" w:cs="Calibri"/>
      <w:noProof w:val="0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95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33956"/>
    <w:rPr>
      <w:rFonts w:ascii="Tahoma" w:eastAsia="Times New Roman" w:hAnsi="Tahoma" w:cs="Tahoma"/>
      <w:noProof/>
      <w:sz w:val="16"/>
      <w:szCs w:val="16"/>
      <w:lang w:eastAsia="cs-CZ"/>
    </w:rPr>
  </w:style>
  <w:style w:type="paragraph" w:styleId="Zhlav">
    <w:name w:val="header"/>
    <w:basedOn w:val="Normln"/>
    <w:link w:val="ZhlavChar"/>
    <w:rsid w:val="00560F7B"/>
    <w:pPr>
      <w:tabs>
        <w:tab w:val="center" w:pos="4536"/>
        <w:tab w:val="right" w:pos="9072"/>
      </w:tabs>
      <w:spacing w:after="0"/>
    </w:pPr>
    <w:rPr>
      <w:rFonts w:ascii="Arial" w:hAnsi="Arial"/>
      <w:noProof w:val="0"/>
      <w:sz w:val="20"/>
      <w:szCs w:val="24"/>
    </w:rPr>
  </w:style>
  <w:style w:type="character" w:customStyle="1" w:styleId="ZhlavChar">
    <w:name w:val="Záhlaví Char"/>
    <w:link w:val="Zhlav"/>
    <w:rsid w:val="00560F7B"/>
    <w:rPr>
      <w:rFonts w:ascii="Arial" w:eastAsia="Times New Roman" w:hAnsi="Arial"/>
      <w:szCs w:val="24"/>
    </w:rPr>
  </w:style>
  <w:style w:type="paragraph" w:styleId="Odstavecseseznamem">
    <w:name w:val="List Paragraph"/>
    <w:basedOn w:val="Normln"/>
    <w:uiPriority w:val="34"/>
    <w:qFormat/>
    <w:rsid w:val="00560F7B"/>
    <w:pPr>
      <w:spacing w:after="0"/>
      <w:ind w:left="708"/>
    </w:pPr>
    <w:rPr>
      <w:rFonts w:ascii="Arial" w:hAnsi="Arial"/>
      <w:noProof w:val="0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B2353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2353E"/>
    <w:rPr>
      <w:rFonts w:ascii="Times New Roman" w:eastAsia="Times New Roman" w:hAnsi="Times New Roman"/>
      <w:noProof/>
      <w:sz w:val="22"/>
    </w:rPr>
  </w:style>
  <w:style w:type="paragraph" w:styleId="Revize">
    <w:name w:val="Revision"/>
    <w:hidden/>
    <w:uiPriority w:val="99"/>
    <w:semiHidden/>
    <w:rsid w:val="00386712"/>
    <w:rPr>
      <w:rFonts w:ascii="Times New Roman" w:eastAsia="Times New Roman" w:hAnsi="Times New Roman"/>
      <w:noProof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7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2556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</dc:creator>
  <cp:keywords/>
  <cp:lastModifiedBy>Bártek, Jan</cp:lastModifiedBy>
  <cp:revision>4</cp:revision>
  <cp:lastPrinted>2022-12-14T11:40:00Z</cp:lastPrinted>
  <dcterms:created xsi:type="dcterms:W3CDTF">2025-04-03T05:58:00Z</dcterms:created>
  <dcterms:modified xsi:type="dcterms:W3CDTF">2025-04-17T10:52:00Z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2023-05-18T18:11:50Z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04e462b4-d5a4-44ca-8f5a-af96527274ad</vt:lpwstr>
  </property>
  <property fmtid="{D5CDD505-2E9C-101B-9397-08002B2CF9AE}" pid="8" name="MSIP_Label_42f063bf-ce3a-473c-8609-3866002c85b0_ContentBits">
    <vt:lpwstr>0</vt:lpwstr>
  </property>
</Properties>
</file>