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78E56DEC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</w:t>
      </w:r>
      <w:r w:rsidR="00536C54">
        <w:rPr>
          <w:rFonts w:ascii="Arial" w:hAnsi="Arial" w:cs="Arial"/>
          <w:b/>
          <w:sz w:val="20"/>
          <w:szCs w:val="20"/>
        </w:rPr>
        <w:t xml:space="preserve"> Distribuce, a.s</w:t>
      </w:r>
      <w:r w:rsidRPr="00B26604">
        <w:rPr>
          <w:rFonts w:ascii="Arial" w:hAnsi="Arial" w:cs="Arial"/>
          <w:b/>
          <w:sz w:val="20"/>
          <w:szCs w:val="20"/>
        </w:rPr>
        <w:t>.</w:t>
      </w:r>
    </w:p>
    <w:p w14:paraId="5AD0DBAF" w14:textId="171375B1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536C54">
        <w:rPr>
          <w:rFonts w:ascii="Arial" w:hAnsi="Arial" w:cs="Arial"/>
          <w:sz w:val="20"/>
          <w:szCs w:val="20"/>
        </w:rPr>
        <w:t>B</w:t>
      </w:r>
      <w:r w:rsidRPr="00B26604">
        <w:rPr>
          <w:rFonts w:ascii="Arial" w:hAnsi="Arial" w:cs="Arial"/>
          <w:sz w:val="20"/>
          <w:szCs w:val="20"/>
        </w:rPr>
        <w:t>, vložka 1</w:t>
      </w:r>
      <w:r w:rsidR="00536C54">
        <w:rPr>
          <w:rFonts w:ascii="Arial" w:hAnsi="Arial" w:cs="Arial"/>
          <w:sz w:val="20"/>
          <w:szCs w:val="20"/>
        </w:rPr>
        <w:t>772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610914D2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</w:t>
      </w:r>
      <w:r w:rsidR="00536C54">
        <w:rPr>
          <w:rFonts w:ascii="Arial" w:hAnsi="Arial" w:cs="Arial"/>
          <w:sz w:val="20"/>
          <w:szCs w:val="20"/>
        </w:rPr>
        <w:t>8085400</w:t>
      </w:r>
    </w:p>
    <w:p w14:paraId="2C3B521E" w14:textId="60D1A987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</w:t>
      </w:r>
      <w:r w:rsidR="00536C54" w:rsidRPr="00B26604">
        <w:rPr>
          <w:rFonts w:ascii="Arial" w:hAnsi="Arial" w:cs="Arial"/>
          <w:sz w:val="20"/>
          <w:szCs w:val="20"/>
        </w:rPr>
        <w:t>2</w:t>
      </w:r>
      <w:r w:rsidR="00536C54">
        <w:rPr>
          <w:rFonts w:ascii="Arial" w:hAnsi="Arial" w:cs="Arial"/>
          <w:sz w:val="20"/>
          <w:szCs w:val="20"/>
        </w:rPr>
        <w:t>8085400</w:t>
      </w:r>
    </w:p>
    <w:p w14:paraId="7ACA165F" w14:textId="5B7800EF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Gerstnera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>České Budějovice 7,</w:t>
      </w:r>
      <w:r w:rsidR="00536C5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FCA741F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536C54">
        <w:rPr>
          <w:rFonts w:ascii="Arial" w:hAnsi="Arial" w:cs="Arial"/>
          <w:sz w:val="20"/>
          <w:szCs w:val="20"/>
        </w:rPr>
        <w:t>Radek Havelka</w:t>
      </w:r>
      <w:r w:rsidR="003944F7" w:rsidRPr="00B26604">
        <w:rPr>
          <w:rFonts w:ascii="Arial" w:hAnsi="Arial" w:cs="Arial"/>
          <w:sz w:val="20"/>
          <w:szCs w:val="20"/>
        </w:rPr>
        <w:t xml:space="preserve"> – vedoucí </w:t>
      </w:r>
      <w:r w:rsidR="0034374C" w:rsidRPr="00B26604">
        <w:rPr>
          <w:rFonts w:ascii="Arial" w:hAnsi="Arial" w:cs="Arial"/>
          <w:sz w:val="20"/>
          <w:szCs w:val="20"/>
        </w:rPr>
        <w:t>Správy GIS</w:t>
      </w:r>
      <w:r w:rsidR="00536C54">
        <w:rPr>
          <w:rFonts w:ascii="Arial" w:hAnsi="Arial" w:cs="Arial"/>
          <w:sz w:val="20"/>
          <w:szCs w:val="20"/>
        </w:rPr>
        <w:t xml:space="preserve"> a systémů dokumentace</w:t>
      </w:r>
    </w:p>
    <w:p w14:paraId="02D01C63" w14:textId="3F3E75AB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536C54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536C54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536C54">
        <w:rPr>
          <w:rFonts w:ascii="Arial" w:hAnsi="Arial" w:cs="Arial"/>
          <w:sz w:val="20"/>
          <w:szCs w:val="20"/>
        </w:rPr>
        <w:t>415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</w:t>
      </w:r>
      <w:r w:rsidR="00536C54">
        <w:rPr>
          <w:rFonts w:ascii="Arial" w:hAnsi="Arial" w:cs="Arial"/>
          <w:sz w:val="20"/>
          <w:szCs w:val="20"/>
        </w:rPr>
        <w:t>rade</w:t>
      </w:r>
      <w:r w:rsidRPr="00B26604">
        <w:rPr>
          <w:rFonts w:ascii="Arial" w:hAnsi="Arial" w:cs="Arial"/>
          <w:sz w:val="20"/>
          <w:szCs w:val="20"/>
        </w:rPr>
        <w:t>k</w:t>
      </w:r>
      <w:r w:rsidR="00536C54">
        <w:rPr>
          <w:rFonts w:ascii="Arial" w:hAnsi="Arial" w:cs="Arial"/>
          <w:sz w:val="20"/>
          <w:szCs w:val="20"/>
        </w:rPr>
        <w:t>.havelka</w:t>
      </w:r>
      <w:r w:rsidRPr="00B26604">
        <w:rPr>
          <w:rFonts w:ascii="Arial" w:hAnsi="Arial" w:cs="Arial"/>
          <w:sz w:val="20"/>
          <w:szCs w:val="20"/>
        </w:rPr>
        <w:t>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EDA319C" w14:textId="0BEAD8F4" w:rsidR="003944F7" w:rsidRPr="00B26604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b/>
          <w:sz w:val="20"/>
          <w:szCs w:val="20"/>
        </w:rPr>
        <w:t>Ing. Iren</w:t>
      </w:r>
      <w:r w:rsidR="00C044D6" w:rsidRPr="00B26604">
        <w:rPr>
          <w:rFonts w:ascii="Arial" w:hAnsi="Arial" w:cs="Arial"/>
          <w:sz w:val="20"/>
          <w:szCs w:val="20"/>
        </w:rPr>
        <w:t xml:space="preserve"> </w:t>
      </w:r>
      <w:r w:rsidR="00ED5B09" w:rsidRPr="00ED5B09">
        <w:rPr>
          <w:rFonts w:ascii="Arial" w:hAnsi="Arial" w:cs="Arial"/>
          <w:b/>
          <w:sz w:val="20"/>
          <w:szCs w:val="20"/>
        </w:rPr>
        <w:t>Tóth</w:t>
      </w:r>
      <w:r w:rsidRPr="00B26604">
        <w:rPr>
          <w:rFonts w:ascii="Arial" w:hAnsi="Arial" w:cs="Arial"/>
          <w:b/>
          <w:sz w:val="20"/>
          <w:szCs w:val="20"/>
        </w:rPr>
        <w:t>ová</w:t>
      </w:r>
      <w:r w:rsidR="005A2AFE" w:rsidRPr="00B26604">
        <w:rPr>
          <w:rFonts w:ascii="Arial" w:hAnsi="Arial" w:cs="Arial"/>
          <w:sz w:val="20"/>
          <w:szCs w:val="20"/>
        </w:rPr>
        <w:t xml:space="preserve"> – </w:t>
      </w:r>
      <w:r w:rsidR="00022E19" w:rsidRPr="00022E19">
        <w:rPr>
          <w:rFonts w:ascii="Arial" w:hAnsi="Arial" w:cs="Arial"/>
          <w:sz w:val="20"/>
          <w:szCs w:val="20"/>
        </w:rPr>
        <w:t>Správce mapových služeb a sdílených dat</w:t>
      </w:r>
    </w:p>
    <w:p w14:paraId="43AE16DF" w14:textId="0EFAEA7F" w:rsidR="003944F7" w:rsidRPr="00B26604" w:rsidRDefault="00D848D6" w:rsidP="00FA1C1B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536C54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536C54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2A56A1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340</w:t>
      </w:r>
      <w:r w:rsidRPr="00B26604">
        <w:rPr>
          <w:rFonts w:ascii="Arial" w:hAnsi="Arial" w:cs="Arial"/>
          <w:sz w:val="20"/>
          <w:szCs w:val="20"/>
        </w:rPr>
        <w:t>; M</w:t>
      </w:r>
      <w:r w:rsidR="002A56A1" w:rsidRPr="00B26604">
        <w:rPr>
          <w:rFonts w:ascii="Arial" w:hAnsi="Arial" w:cs="Arial"/>
          <w:sz w:val="20"/>
          <w:szCs w:val="20"/>
        </w:rPr>
        <w:t xml:space="preserve">: </w:t>
      </w:r>
      <w:r w:rsidR="00FA1C1B" w:rsidRPr="00B26604">
        <w:rPr>
          <w:rFonts w:ascii="Arial" w:hAnsi="Arial" w:cs="Arial"/>
          <w:b/>
          <w:sz w:val="20"/>
          <w:szCs w:val="20"/>
        </w:rPr>
        <w:t>+420</w:t>
      </w:r>
      <w:r w:rsidR="00FA1C1B" w:rsidRPr="00B26604">
        <w:rPr>
          <w:rFonts w:ascii="Arial" w:hAnsi="Arial" w:cs="Arial"/>
          <w:sz w:val="20"/>
          <w:szCs w:val="20"/>
        </w:rPr>
        <w:t xml:space="preserve"> </w:t>
      </w:r>
      <w:r w:rsidR="002A56A1" w:rsidRPr="00B26604">
        <w:rPr>
          <w:rFonts w:ascii="Arial" w:hAnsi="Arial" w:cs="Arial"/>
          <w:b/>
          <w:sz w:val="20"/>
          <w:szCs w:val="20"/>
        </w:rPr>
        <w:t>733 670</w:t>
      </w:r>
      <w:r w:rsidR="00510689" w:rsidRPr="00B26604">
        <w:rPr>
          <w:rFonts w:ascii="Arial" w:hAnsi="Arial" w:cs="Arial"/>
          <w:b/>
          <w:sz w:val="20"/>
          <w:szCs w:val="20"/>
        </w:rPr>
        <w:t> </w:t>
      </w:r>
      <w:r w:rsidR="002A56A1" w:rsidRPr="00B26604">
        <w:rPr>
          <w:rFonts w:ascii="Arial" w:hAnsi="Arial" w:cs="Arial"/>
          <w:b/>
          <w:sz w:val="20"/>
          <w:szCs w:val="20"/>
        </w:rPr>
        <w:t>141</w:t>
      </w:r>
      <w:r w:rsidR="00510689" w:rsidRPr="00B26604">
        <w:rPr>
          <w:rFonts w:ascii="Arial" w:hAnsi="Arial" w:cs="Arial"/>
          <w:b/>
          <w:sz w:val="20"/>
          <w:szCs w:val="20"/>
        </w:rPr>
        <w:t xml:space="preserve">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="00510689" w:rsidRPr="00B26604">
        <w:rPr>
          <w:rFonts w:ascii="Arial" w:hAnsi="Arial" w:cs="Arial"/>
          <w:b/>
          <w:sz w:val="20"/>
          <w:szCs w:val="20"/>
        </w:rPr>
        <w:t>iren.</w:t>
      </w:r>
      <w:r w:rsidR="00022E19">
        <w:rPr>
          <w:rFonts w:ascii="Arial" w:hAnsi="Arial" w:cs="Arial"/>
          <w:b/>
          <w:sz w:val="20"/>
          <w:szCs w:val="20"/>
        </w:rPr>
        <w:t>toth</w:t>
      </w:r>
      <w:r w:rsidR="00510689" w:rsidRPr="00B26604">
        <w:rPr>
          <w:rFonts w:ascii="Arial" w:hAnsi="Arial" w:cs="Arial"/>
          <w:b/>
          <w:sz w:val="20"/>
          <w:szCs w:val="20"/>
        </w:rPr>
        <w:t>ova@eon.cz</w:t>
      </w:r>
    </w:p>
    <w:p w14:paraId="0C645F8E" w14:textId="77777777" w:rsidR="00B26604" w:rsidRPr="00B26604" w:rsidRDefault="00B26604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05F907F2" w14:textId="785EB862" w:rsidR="006241E9" w:rsidRPr="00210A03" w:rsidRDefault="006241E9" w:rsidP="00210A03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>Firma:</w:t>
      </w:r>
      <w:r w:rsidRPr="00210A03">
        <w:rPr>
          <w:rFonts w:ascii="Arial" w:hAnsi="Arial" w:cs="Arial"/>
          <w:sz w:val="20"/>
          <w:szCs w:val="20"/>
        </w:rPr>
        <w:tab/>
      </w:r>
      <w:r w:rsidR="00B30A85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ŽL/OR!!!"/>
            </w:textInput>
          </w:ffData>
        </w:fldChar>
      </w:r>
      <w:bookmarkStart w:id="1" w:name="Text18"/>
      <w:r w:rsidR="00B30A85">
        <w:rPr>
          <w:rFonts w:ascii="Arial" w:hAnsi="Arial" w:cs="Arial"/>
          <w:b/>
        </w:rPr>
        <w:instrText xml:space="preserve"> FORMTEXT </w:instrText>
      </w:r>
      <w:r w:rsidR="00B30A85">
        <w:rPr>
          <w:rFonts w:ascii="Arial" w:hAnsi="Arial" w:cs="Arial"/>
          <w:b/>
        </w:rPr>
      </w:r>
      <w:r w:rsidR="00B30A85">
        <w:rPr>
          <w:rFonts w:ascii="Arial" w:hAnsi="Arial" w:cs="Arial"/>
          <w:b/>
        </w:rPr>
        <w:fldChar w:fldCharType="separate"/>
      </w:r>
      <w:bookmarkStart w:id="2" w:name="_GoBack"/>
      <w:r w:rsidR="00B30A85">
        <w:rPr>
          <w:rFonts w:ascii="Arial" w:hAnsi="Arial" w:cs="Arial"/>
          <w:b/>
          <w:noProof/>
        </w:rPr>
        <w:t>přesný název firmy dle ŽL/OR!!!</w:t>
      </w:r>
      <w:bookmarkEnd w:id="2"/>
      <w:r w:rsidR="00B30A85">
        <w:rPr>
          <w:rFonts w:ascii="Arial" w:hAnsi="Arial" w:cs="Arial"/>
          <w:b/>
        </w:rPr>
        <w:fldChar w:fldCharType="end"/>
      </w:r>
      <w:bookmarkEnd w:id="1"/>
    </w:p>
    <w:p w14:paraId="3DB27A73" w14:textId="252E5D2C" w:rsidR="006241E9" w:rsidRPr="00210A03" w:rsidRDefault="008F1B26" w:rsidP="00210A03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4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5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4A77227F" w14:textId="77777777" w:rsidR="00F7740D" w:rsidRDefault="0095564A" w:rsidP="00F7740D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noProof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F7740D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; v případě, že má fa jinou korespondenční adresu, vypište na tento nový řádek s info, že se jedná koresp. adresu, popř. pobočku, apod."/>
            </w:textInput>
          </w:ffData>
        </w:fldChar>
      </w:r>
      <w:bookmarkStart w:id="6" w:name="Text13"/>
      <w:r w:rsidR="00F7740D">
        <w:rPr>
          <w:rFonts w:ascii="Arial" w:hAnsi="Arial" w:cs="Arial"/>
          <w:sz w:val="20"/>
          <w:szCs w:val="20"/>
        </w:rPr>
        <w:instrText xml:space="preserve"> FORMTEXT </w:instrText>
      </w:r>
      <w:r w:rsidR="00F7740D">
        <w:rPr>
          <w:rFonts w:ascii="Arial" w:hAnsi="Arial" w:cs="Arial"/>
          <w:sz w:val="20"/>
          <w:szCs w:val="20"/>
        </w:rPr>
      </w:r>
      <w:r w:rsidR="00F7740D">
        <w:rPr>
          <w:rFonts w:ascii="Arial" w:hAnsi="Arial" w:cs="Arial"/>
          <w:sz w:val="20"/>
          <w:szCs w:val="20"/>
        </w:rPr>
        <w:fldChar w:fldCharType="separate"/>
      </w:r>
      <w:r w:rsidR="00F7740D">
        <w:rPr>
          <w:rFonts w:ascii="Arial" w:hAnsi="Arial" w:cs="Arial"/>
          <w:noProof/>
          <w:sz w:val="20"/>
          <w:szCs w:val="20"/>
        </w:rPr>
        <w:t xml:space="preserve">adresa sídla firmy ve formátu: ulice č. p., PSČ město; </w:t>
      </w:r>
    </w:p>
    <w:p w14:paraId="0DD4E106" w14:textId="77777777" w:rsidR="00074741" w:rsidRDefault="00F7740D" w:rsidP="00F7740D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v případě, že má fa jinou korespondenční adresu, vypište na tento nový řádek </w:t>
      </w:r>
    </w:p>
    <w:p w14:paraId="5763E1E2" w14:textId="52EBFF6B" w:rsidR="0095564A" w:rsidRPr="00B26604" w:rsidRDefault="00074741" w:rsidP="00F7740D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</w:t>
      </w:r>
      <w:r w:rsidR="00F7740D">
        <w:rPr>
          <w:rFonts w:ascii="Arial" w:hAnsi="Arial" w:cs="Arial"/>
          <w:noProof/>
          <w:sz w:val="20"/>
          <w:szCs w:val="20"/>
        </w:rPr>
        <w:t>s info, že se jedná koresp. adresu, popř. pobočku, apod.</w:t>
      </w:r>
      <w:r w:rsidR="00F7740D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7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26B072A2" w14:textId="0EDC402E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5A2A878B" w14:textId="13B9754F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@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 xml:space="preserve">(s </w:t>
      </w:r>
      <w:r w:rsidR="00C721BF" w:rsidRPr="00B26604">
        <w:rPr>
          <w:rFonts w:ascii="Arial" w:hAnsi="Arial" w:cs="Arial"/>
          <w:sz w:val="20"/>
          <w:szCs w:val="20"/>
        </w:rPr>
        <w:t>přístup</w:t>
      </w:r>
      <w:r w:rsidR="00565044" w:rsidRPr="00B26604">
        <w:rPr>
          <w:rFonts w:ascii="Arial" w:hAnsi="Arial" w:cs="Arial"/>
          <w:sz w:val="20"/>
          <w:szCs w:val="20"/>
        </w:rPr>
        <w:t>em</w:t>
      </w:r>
      <w:r w:rsidR="00FA1C1B" w:rsidRPr="00B26604">
        <w:rPr>
          <w:rFonts w:ascii="Arial" w:hAnsi="Arial" w:cs="Arial"/>
          <w:sz w:val="20"/>
          <w:szCs w:val="20"/>
        </w:rPr>
        <w:t xml:space="preserve"> do </w:t>
      </w:r>
      <w:r w:rsidR="00CF2C5B" w:rsidRPr="00B26604">
        <w:rPr>
          <w:rFonts w:ascii="Arial" w:hAnsi="Arial" w:cs="Arial"/>
          <w:sz w:val="20"/>
          <w:szCs w:val="20"/>
        </w:rPr>
        <w:t>EMS</w:t>
      </w:r>
      <w:r w:rsidR="00FA1C1B" w:rsidRPr="00B26604">
        <w:rPr>
          <w:rFonts w:ascii="Arial" w:hAnsi="Arial" w:cs="Arial"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665FCA05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EA3AF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3AF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3AFD">
        <w:rPr>
          <w:rFonts w:ascii="Arial" w:hAnsi="Arial" w:cs="Arial"/>
          <w:b/>
          <w:sz w:val="20"/>
          <w:szCs w:val="20"/>
        </w:rPr>
      </w:r>
      <w:r w:rsidR="00EA3AFD">
        <w:rPr>
          <w:rFonts w:ascii="Arial" w:hAnsi="Arial" w:cs="Arial"/>
          <w:b/>
          <w:sz w:val="20"/>
          <w:szCs w:val="20"/>
        </w:rPr>
        <w:fldChar w:fldCharType="separate"/>
      </w:r>
      <w:r w:rsidR="00EA3AFD">
        <w:rPr>
          <w:rFonts w:ascii="Arial" w:hAnsi="Arial" w:cs="Arial"/>
          <w:b/>
          <w:noProof/>
          <w:sz w:val="20"/>
          <w:szCs w:val="20"/>
        </w:rPr>
        <w:t>+42x xxx xxx xxx</w:t>
      </w:r>
      <w:r w:rsidR="00EA3AFD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77777777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@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14EA9C58" w14:textId="0E897087" w:rsidR="00536C54" w:rsidRPr="00B26604" w:rsidRDefault="00536C54" w:rsidP="00536C54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přístupem pro roli</w:t>
      </w:r>
      <w:r w:rsidRPr="00B54C9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EOF"/>
              <w:listEntry w:val="PROJ"/>
              <w:listEntry w:val="DpTE"/>
              <w:listEntry w:val="VB"/>
              <w:listEntry w:val="EXT"/>
              <w:listEntry w:val="EON2"/>
            </w:ddList>
          </w:ffData>
        </w:fldChar>
      </w:r>
      <w:bookmarkStart w:id="8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4D15AB">
        <w:rPr>
          <w:rFonts w:ascii="Arial" w:hAnsi="Arial" w:cs="Arial"/>
          <w:b/>
          <w:sz w:val="20"/>
          <w:szCs w:val="20"/>
        </w:rPr>
      </w:r>
      <w:r w:rsidR="004D15AB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8"/>
    </w:p>
    <w:p w14:paraId="1D85E36B" w14:textId="77777777" w:rsidR="00536C54" w:rsidRDefault="00536C54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3557B555" w14:textId="77777777" w:rsidR="00536C54" w:rsidRDefault="00536C54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00E62BB6" w14:textId="196E3E46" w:rsidR="00B26604" w:rsidRDefault="00F9438E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</w:p>
    <w:p w14:paraId="64C0438C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lastRenderedPageBreak/>
        <w:t>Předmět Smlouvy</w:t>
      </w:r>
    </w:p>
    <w:p w14:paraId="3EEC2B8D" w14:textId="77777777" w:rsidR="002A024A" w:rsidRPr="00B26604" w:rsidRDefault="002A024A" w:rsidP="002A024A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se na základě této Smlouvy zavazuje umožnit Nabyvateli bezúplatně přístup do Externí mapové služby 2018 (dále jen EMS18). </w:t>
      </w:r>
    </w:p>
    <w:p w14:paraId="054F83F6" w14:textId="77777777" w:rsidR="002A024A" w:rsidRPr="00B26604" w:rsidRDefault="002A024A" w:rsidP="002A024A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do EMS18 je Nabyvateli umožněn přístup k níže uvedeným službám a jejich využití a přístup k níže uvedeným datům: </w:t>
      </w:r>
    </w:p>
    <w:p w14:paraId="56862FA2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download (dále jen „stažení“) předprojektového zaměření stavby (dále jen PZS),</w:t>
      </w:r>
    </w:p>
    <w:p w14:paraId="74DE4DB0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skutečného provedení stavby - geodetické části (dále jen DSPSg),</w:t>
      </w:r>
    </w:p>
    <w:p w14:paraId="0F57521A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23F557FC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163D1C4A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služba plně automatických databázových softwarových kontrol (dále jen DBSW KO) příslušných elektronicky vložených dat Nabyvatelem do služby EMS18 včetně notifikace Nabyvateli o vložení dat prostřednictvím e-mailu,</w:t>
      </w:r>
    </w:p>
    <w:p w14:paraId="41731022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služba vyzvednutí Nabyvatelem vložených a prostřednictvím DBSW KO zkontrolovaných dat zahrnující rovněž vyzvednutí všech souvisejících kontrolních protokolů včetně notifikace Nabyvateli prostřednictvím e-mailu o možnosti vyzvednutí si dat,</w:t>
      </w:r>
    </w:p>
    <w:p w14:paraId="763ECC9A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služba přístupu k přehledu statistik týkajících se Nabyvatele, zejména statistik o množství přihlášení Nabyvatele do EMS18, statistik o provedených kontrolách dat Nabyvatele (PZS, DSPSg, STS, PD) prostřednictvím DBSW KO, statistik o provedených downloadech PZS, DSPSg, STS a PD statistik o chybovosti zpracovaných dat PZS, DSPSg, STS a PD,</w:t>
      </w:r>
    </w:p>
    <w:p w14:paraId="623C317F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přidělení čísla stavby, pokud Nabyvatel neobdrží ze strany E.ONu (platí hlavně pro STS, výjimku může tvořit PZS, DSPSg i PD),</w:t>
      </w:r>
    </w:p>
    <w:p w14:paraId="3A43B139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Aktuality).</w:t>
      </w:r>
    </w:p>
    <w:p w14:paraId="51F2BA9D" w14:textId="77777777" w:rsidR="002A024A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7EDE9E1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Účel užití a ochrana dat, případně dalších informací vedených v EMS18 (dále jen „data“)</w:t>
      </w:r>
    </w:p>
    <w:p w14:paraId="2D325C91" w14:textId="77777777" w:rsidR="002A024A" w:rsidRPr="00B26604" w:rsidRDefault="002A024A" w:rsidP="002A024A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má v souladu s touto Smlouvou právo ke stažení výše uvedených dat a využití služeb uvedených v článku II. této Smlouvy, ale pouze a výhradně za účelem, v rozsahu a v čase, který je nezbytně nutný pro zajištění:</w:t>
      </w:r>
    </w:p>
    <w:p w14:paraId="0015FBE0" w14:textId="77777777" w:rsidR="002A024A" w:rsidRPr="00B26604" w:rsidRDefault="002A024A" w:rsidP="002A024A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smluvního vztahu na dodávku služeb (vyhotovení PZS, DSPSg, STS, PD, vyhotovení geometrického plánu pro věcná břemena, zpracování dokumentace pro technickou evidenci (dále jen DpTE), apod.), který má Nabyvatel s Poskytovatelem uzavřen nebo,</w:t>
      </w:r>
    </w:p>
    <w:p w14:paraId="666C61A4" w14:textId="77777777" w:rsidR="002A024A" w:rsidRPr="00B26604" w:rsidRDefault="002A024A" w:rsidP="002A024A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plnění (vyhotovení PZS, DSPSg</w:t>
      </w:r>
      <w:r>
        <w:rPr>
          <w:rFonts w:ascii="Arial" w:hAnsi="Arial" w:cs="Arial"/>
          <w:sz w:val="20"/>
          <w:szCs w:val="20"/>
        </w:rPr>
        <w:t>, STS, PD, DpTE</w:t>
      </w:r>
      <w:r w:rsidRPr="00B26604">
        <w:rPr>
          <w:rFonts w:ascii="Arial" w:hAnsi="Arial" w:cs="Arial"/>
          <w:sz w:val="20"/>
          <w:szCs w:val="20"/>
        </w:rPr>
        <w:t xml:space="preserve"> apod.), kdy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 Nabyvatel v postavení dodavatele realizujícího konkrétní plnění pro osobu, se kterou má Poskytovatel, nebo osoba náležející do stejného koncernu jako Poskytovatel, uzavřen konkrétní smluvní vztah, pokud realizace konkrétního plnění Nabyvatelem vyplývá z tohoto smluvního vztahu. Nabyvatel se tak ve výše specifikovaném případě nachází v postavení subdodavatele Poskytovatele;</w:t>
      </w:r>
    </w:p>
    <w:p w14:paraId="66EAC34B" w14:textId="77777777" w:rsidR="002A024A" w:rsidRPr="00B26604" w:rsidRDefault="002A024A" w:rsidP="002A024A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je povinen po realizaci konkrétního plnění, ke kterému je nutné využití dat a služeb EMS18, ihned trvale odstranit veškerá stažená či jinak z EMS18 získaná data ze svých technických prostředků s výjimkou pasivní archivní zálohy realizované služby k datu jejího vzniku;</w:t>
      </w:r>
    </w:p>
    <w:p w14:paraId="5752FF3E" w14:textId="77777777" w:rsidR="002A024A" w:rsidRPr="00B26604" w:rsidRDefault="002A024A" w:rsidP="002A024A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neužije stažená či jinak z EMS18 získaná data k vytvoření jiného díla, či k realizaci jiného plnění, než na které má s Poskytovatelem uzavřený smluvní vztah, či které plní </w:t>
      </w:r>
      <w:r w:rsidRPr="00B26604">
        <w:rPr>
          <w:rFonts w:ascii="Arial" w:hAnsi="Arial" w:cs="Arial"/>
          <w:sz w:val="20"/>
          <w:szCs w:val="20"/>
        </w:rPr>
        <w:lastRenderedPageBreak/>
        <w:t>jako subdodavatel nebo poddodavatel Poskytovatele pro osobu, se kterou má Poskytovatel uzavřen smluvní vztah. Nabyvatel se dále zavazuje, že stažená či jinak z EMS18 získaná data nepoužije k reklamním ani marketingovým účelům;</w:t>
      </w:r>
    </w:p>
    <w:p w14:paraId="2616D60D" w14:textId="77777777" w:rsidR="002A024A" w:rsidRDefault="002A024A" w:rsidP="002A024A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 vkládat do EMS18 data v příslušné Poskytovatelem požadované struktuře, která je specifikována v interním dokumentu Poskytovatele EON-PP-DS-124 – Dokumentace zařízení - P03 – Pravidla pro tvorbu geodetické části dokumentace energetického zařízení pro elektro a plyn (dále jen PECZR18) a ECZR-PP-DS-142 – Technické podmínky pro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projektování. Podpisem této Smlouvy Nabyvatel prohlašuje, že se s těmito dokumenty dostatečně seznámil, rozumí jim a bude se jimi řídit.</w:t>
      </w:r>
    </w:p>
    <w:p w14:paraId="551E731C" w14:textId="77777777" w:rsidR="002A024A" w:rsidRPr="00B26604" w:rsidRDefault="002A024A" w:rsidP="002A024A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0C32D078" w14:textId="77777777" w:rsidR="002A024A" w:rsidRPr="00B26604" w:rsidRDefault="002A024A" w:rsidP="002A024A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14743029" w14:textId="77777777" w:rsidR="002A024A" w:rsidRPr="008B1826" w:rsidRDefault="002A024A" w:rsidP="002A024A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486860F2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EMS18 bude docházet ze strany Nabyvatele ke zpracování osobních údajů subjektů údajů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 xml:space="preserve">, sídlo společnosti F. A. Gerstnera 2151/6, 370 01 České Budějovice, IČ 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2</w:t>
      </w:r>
      <w:r>
        <w:rPr>
          <w:rStyle w:val="Siln"/>
          <w:rFonts w:ascii="Arial" w:hAnsi="Arial" w:cs="Arial"/>
          <w:b w:val="0"/>
          <w:sz w:val="20"/>
          <w:szCs w:val="20"/>
        </w:rPr>
        <w:t>8085400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„Poskytovatel“)</w:t>
      </w:r>
      <w:r w:rsidRPr="00B26604">
        <w:rPr>
          <w:rFonts w:ascii="Arial" w:hAnsi="Arial" w:cs="Arial"/>
          <w:bCs/>
          <w:sz w:val="20"/>
          <w:szCs w:val="20"/>
        </w:rPr>
        <w:t>, uzavírají tímto Poskytovatel (jako správce osobních údajů) a Nabyvatel (jako zpracovatel osobních údajů) smlouvu o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zpracování osobních údajů. Ujednání toho článku Smlouvy se vztahuje na veškeré činnosti zpracování osobních údajů, ke kterým dojde při realizaci poskytování EMS18;</w:t>
      </w:r>
    </w:p>
    <w:p w14:paraId="675C0BC3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 ochraně osobních údajů (GDPR);</w:t>
      </w:r>
    </w:p>
    <w:p w14:paraId="513C2E9A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 Poskytovatele nebo v souvislosti s poskytováním Služby v rozsahu: jméno a příjmení, název společnosti zaměstnavatele, uživatelské jméno a případně další údaje, které budou Nabyvatelem v souvislosti s užíváním EMS18 získány;</w:t>
      </w:r>
    </w:p>
    <w:p w14:paraId="0CD49FF7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umožnění realizace plnění popsaného v bodě č. 1 článku č. III.; </w:t>
      </w:r>
    </w:p>
    <w:p w14:paraId="54098E49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není oprávněn osobní údaje zpřístupnit nebo předat třetím osobám nebo je používat pro svou potřebu, zejména pro marketingové účely; </w:t>
      </w:r>
    </w:p>
    <w:p w14:paraId="0DA47245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není povinen jmenovat Pověřence pro ochranu osobních údajů, jmenuje pro účely komunikace vyplývající z této Smlouvy kontaktní osobu. Pověřencem pro ochranu osobních údajů Poskytovatele je pan Jindřich Veselý, </w:t>
      </w:r>
      <w:hyperlink r:id="rId8" w:history="1">
        <w:r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Pr="00B26604">
        <w:rPr>
          <w:rFonts w:ascii="Arial" w:hAnsi="Arial" w:cs="Arial"/>
          <w:bCs/>
          <w:sz w:val="20"/>
          <w:szCs w:val="20"/>
        </w:rPr>
        <w:t>, +420 733 670 559;</w:t>
      </w:r>
    </w:p>
    <w:p w14:paraId="78C07C2F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bude příslušné osobní údaje zpracovávat pouze po dobu nezbytně nutnou, nejdéle však po dobu trvání této Smlouvy; </w:t>
      </w:r>
    </w:p>
    <w:p w14:paraId="0B68FCFB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nezpracovávat;</w:t>
      </w:r>
    </w:p>
    <w:p w14:paraId="55BDDDDB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Poskytovatel. Osobní údaje jsou Nabyvatelem zpracovávány ve smyslu GDPR pouze v elektronické podobě a dokumenty, které tyto údaje obsahují, budou Poskytovatelem neobnovitelně vymazány po uplynutí doby zpracování;</w:t>
      </w:r>
    </w:p>
    <w:p w14:paraId="6FF50EFF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 po podpisu Smlouvy oběma stranami a zasláním e-mailu s přihlašovacími údaji;</w:t>
      </w:r>
    </w:p>
    <w:p w14:paraId="274D30D1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 obecného písemného svolení Poskytovatele;</w:t>
      </w:r>
    </w:p>
    <w:p w14:paraId="57569638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9" w:name="_Hlk516848036"/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údajů;</w:t>
      </w:r>
    </w:p>
    <w:p w14:paraId="2FCDC972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Pod pojmem záruk organizačního zabezpečení se rozumí především zabezpečení kontroly přístupu k osobním údajům a omezení počtu zaměstnanců </w:t>
      </w:r>
      <w:r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>, kteří přicházejí do styku s osobními údaji na minimální možnou úroveň. Pod pojmem záruk technického zabezpečení se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rozumí především zabezpečení přístupu do systémů, ve kterých budou osobní údaje uloženy, a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to na fyzické úrovni, nepřetržitou systémovou kontrolou, elektronickým zabezpečením a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ochranou pomocí osobního hesla (login), evidencí přístupů k nosičům či systémům obsahující osobní údaje;</w:t>
      </w:r>
    </w:p>
    <w:p w14:paraId="04B5F1DC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Poskytovateli;</w:t>
      </w:r>
    </w:p>
    <w:p w14:paraId="530C376C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údajů;</w:t>
      </w:r>
    </w:p>
    <w:p w14:paraId="16B71469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 přístup k osobním údajům, právo na jejich přenositelnost či v</w:t>
      </w:r>
      <w:r>
        <w:rPr>
          <w:rFonts w:ascii="Arial" w:hAnsi="Arial" w:cs="Arial"/>
          <w:bCs/>
          <w:sz w:val="20"/>
          <w:szCs w:val="20"/>
        </w:rPr>
        <w:t>ýmaz) u Nabyvatele, zavazuje se Nabyvatel</w:t>
      </w:r>
      <w:r w:rsidRPr="00B26604">
        <w:rPr>
          <w:rFonts w:ascii="Arial" w:hAnsi="Arial" w:cs="Arial"/>
          <w:bCs/>
          <w:sz w:val="20"/>
          <w:szCs w:val="20"/>
        </w:rPr>
        <w:t xml:space="preserve"> vyžádat si bez zbytečného odkladu od </w:t>
      </w:r>
      <w:r>
        <w:rPr>
          <w:rFonts w:ascii="Arial" w:hAnsi="Arial" w:cs="Arial"/>
          <w:bCs/>
          <w:sz w:val="20"/>
          <w:szCs w:val="20"/>
        </w:rPr>
        <w:t>Poskytovatele</w:t>
      </w:r>
      <w:r w:rsidRPr="00B26604">
        <w:rPr>
          <w:rFonts w:ascii="Arial" w:hAnsi="Arial" w:cs="Arial"/>
          <w:bCs/>
          <w:sz w:val="20"/>
          <w:szCs w:val="20"/>
        </w:rPr>
        <w:t xml:space="preserve"> pokyny k dalšímu postupu a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dle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těchto pokynů se následně řídit;</w:t>
      </w:r>
    </w:p>
    <w:bookmarkEnd w:id="9"/>
    <w:p w14:paraId="0896C263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 přístup k nim z těchto zemí, vyžaduje předchozí písemný souhlas Poskytovatele;</w:t>
      </w:r>
    </w:p>
    <w:p w14:paraId="1AABF2F5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zajistí, aby jeho zaměstnanci a další osoby pracující s osobními údaji byli v souladu s platnými právními předpisy vázáni povinností mlčenlivosti a povinností ochrany osobních údajů ve smyslu GDPR, a to i po skončení zaměstnání či příslušných prací u Nabyvatele. </w:t>
      </w:r>
    </w:p>
    <w:p w14:paraId="5194742C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pověřil; </w:t>
      </w:r>
    </w:p>
    <w:p w14:paraId="4739ADA7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200.000,- Kč</w:t>
      </w:r>
      <w:r>
        <w:rPr>
          <w:rFonts w:ascii="Arial" w:hAnsi="Arial" w:cs="Arial"/>
          <w:bCs/>
          <w:sz w:val="20"/>
          <w:szCs w:val="20"/>
        </w:rPr>
        <w:t>,</w:t>
      </w:r>
      <w:r w:rsidRPr="00B26604">
        <w:rPr>
          <w:rFonts w:ascii="Arial" w:hAnsi="Arial" w:cs="Arial"/>
          <w:bCs/>
          <w:sz w:val="20"/>
          <w:szCs w:val="20"/>
        </w:rPr>
        <w:t xml:space="preserve">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 xml:space="preserve">těchto povinností. Zaplacením smluvní pokuty není dotčeno právo Uživatele na náhradu škody v plné výši či nemajetkové újmy vzniklé porušením smluvní povinnosti, které se smluvní pokuta týká; </w:t>
      </w:r>
    </w:p>
    <w:p w14:paraId="0AC7A834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 podklady pro zajištění efektivní realizace této Smlouvy, a to zejména v případě jednání s Úřadem pro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ochranu osobních údajů nebo s jinými veřejnoprávními orgány. Dále se Nabyvatel zavazuje, že bude Poskytovateli nápomocen při plnění povinnosti ohlášení porušení zabezpečení osobních údajů;</w:t>
      </w:r>
    </w:p>
    <w:p w14:paraId="288C7FC6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 xml:space="preserve">Jakmile Nabyvatel zjistí porušení zabezpečení osobních údajů, ohlásí je bez zbytečného odkladu Poskytovateli. Stejná ohlašovací povinnost platí, pokud Nabyvatel či jeho zaměstnanec poruší ustanovení této Smlouvy, i v případě důvodné obavy z takového porušení. V případě porušení zabezpečení osobních údajů je Nabyvatel dále povinen přijmout nezbytná opatření k minimalizování možných nepříznivých následků pro subjekty údajů; </w:t>
      </w:r>
    </w:p>
    <w:p w14:paraId="310EA134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 Pověřenci Poskytovatele uvedenému v bodě č. 6 tohoto článku, a to do 24 hodin od jejího zjištění;</w:t>
      </w:r>
    </w:p>
    <w:p w14:paraId="194B0C4E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6F23B997" w14:textId="77777777" w:rsidR="002A024A" w:rsidRPr="00B26604" w:rsidRDefault="002A024A" w:rsidP="002A024A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 přibližného počtu dotčených subjektů údajů a kategorií a přibližného množství záznamů osobních údajů;</w:t>
      </w:r>
    </w:p>
    <w:p w14:paraId="4893CAF8" w14:textId="77777777" w:rsidR="002A024A" w:rsidRPr="00B26604" w:rsidRDefault="002A024A" w:rsidP="002A024A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zabezpečení;</w:t>
      </w:r>
    </w:p>
    <w:p w14:paraId="68DE6256" w14:textId="77777777" w:rsidR="002A024A" w:rsidRPr="00B26604" w:rsidRDefault="002A024A" w:rsidP="002A024A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dopadů;</w:t>
      </w:r>
    </w:p>
    <w:p w14:paraId="366F59B4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 vnitřními předpisy Poskytovatele. Náklady vynaložené na realizaci doplněných nebo rozšířených práv a povinností nese Nabyvatel;</w:t>
      </w:r>
    </w:p>
    <w:p w14:paraId="68D12DC6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Obě Smluvní strany jako správci zpracovávají osobní údaje kontaktních osob poskytnuté v této Smlouvě, popřípadě osobní údaje dalších osob poskytnuté v rámci Smlouvy, na základě svého oprávněného zájmu,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účely související s plněním této Smlouvy druhé Smluvní straně předávají;</w:t>
      </w:r>
    </w:p>
    <w:p w14:paraId="3BD5E789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Pr="00002D52"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>, a právech subjektu údajů, které se zpracováním souvisí, jsou k dispozici v sekci Ochrana osobních údajů na webové stránce www.eon.cz.</w:t>
      </w:r>
    </w:p>
    <w:p w14:paraId="18204E1C" w14:textId="77777777" w:rsidR="002A024A" w:rsidRPr="00B26604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A614BC2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Způsob zajištění přístupu do EMS18</w:t>
      </w:r>
    </w:p>
    <w:p w14:paraId="71A4252B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Poskytovatel po podpisu této Smlouvy předá oprávněné osobě Nabyvatele přístupové heslo do EMS18;</w:t>
      </w:r>
    </w:p>
    <w:p w14:paraId="4132DEB4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Poskytovatel zajistí oprávněné osobě Nabyvatele úvodní vstupní školení před jeho prvním přístupem do EMS18;</w:t>
      </w:r>
    </w:p>
    <w:p w14:paraId="57967170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Poskytovatel zajistí oprávněným osobám Nabyvatele 24 hodinový přístup do EMS18 s výjimkou předem ohlášených servisních zásahů;</w:t>
      </w:r>
    </w:p>
    <w:p w14:paraId="418AAB8E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zamezí v přístupu EMS18 třetím osobám a zabezpečí ochranu stažených dat proti neoprávněnému nebo nahodilému přístupu ze strany třetích osob;</w:t>
      </w:r>
    </w:p>
    <w:p w14:paraId="7FE44691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>Nabyvatel bere na vědomí, že Poskytovatel vede přesnou časovou evidenci přístupů Nabyvatele do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 xml:space="preserve">EMS18, včetně rozsahu stahovaných dat a rozsahu využití ostatních služeb Nabyvatelem. </w:t>
      </w:r>
    </w:p>
    <w:p w14:paraId="73741CA9" w14:textId="77777777" w:rsidR="002A024A" w:rsidRPr="00B26604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487C867D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6C40566E" w14:textId="77777777" w:rsidR="002A024A" w:rsidRPr="00B26604" w:rsidRDefault="002A024A" w:rsidP="002A024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Přístup Nabyvatele do EMS18 není časově omezen. Poskytovatel má však právo kdykoliv Nabyvateli přístup zamezit a to bez nutnosti předchozího upozornění, zejména v případě porušení této Smlouvy ze strany Nabyvatele, v případě ukončení smluvní spolupráce mezi Poskytovatelem a Nabyvatelem při zajišťování dodávek zboží či služeb pro Poskytovatele, nebo při ukončení spolupráce s třetí osobou, se kterou je Poskytovatel nebo jiná společnost náležející do stejného koncernu jako Poskytovatel ve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smluvním vztahu, a pro niž Nabyvatel plnil určitou část plnění jako subdodavatel Poskytovatele, apod.</w:t>
      </w:r>
    </w:p>
    <w:p w14:paraId="7B409ED0" w14:textId="77777777" w:rsidR="002A024A" w:rsidRPr="00B26604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9197E48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620E7F93" w14:textId="77777777" w:rsidR="002A024A" w:rsidRPr="00B26604" w:rsidRDefault="002A024A" w:rsidP="002A024A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Nabyvatele uvedených v čl. III. a IV. </w:t>
      </w:r>
      <w:r>
        <w:rPr>
          <w:rFonts w:ascii="Arial" w:hAnsi="Arial" w:cs="Arial"/>
          <w:sz w:val="20"/>
          <w:szCs w:val="20"/>
        </w:rPr>
        <w:t>t</w:t>
      </w:r>
      <w:r w:rsidRPr="00B26604">
        <w:rPr>
          <w:rFonts w:ascii="Arial" w:hAnsi="Arial" w:cs="Arial"/>
          <w:sz w:val="20"/>
          <w:szCs w:val="20"/>
        </w:rPr>
        <w:t>éto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Smlouvy se Nabyvatel zavazuje zaplatit Poskytovateli smluvní pokutu ve výši 100.000,- Kč za každé takovéto porušení, a to nejpozději do 14 dnů ode dne doručení výzvy Nabyvateli k zaplacení. Tato pokuta neomezuje co do důvodu a výše nárok Poskytovatele na náhradu škody vzniklé v souvislosti s porušením některé z povinností ze strany Nabyvatele, na kterou je vázán nárok na smluvní pokutu;</w:t>
      </w:r>
    </w:p>
    <w:p w14:paraId="61410823" w14:textId="77777777" w:rsidR="002A024A" w:rsidRPr="00B26604" w:rsidRDefault="002A024A" w:rsidP="002A024A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neoprávněné užití nebo rozšiřování výsledků zeměměřičských činností publikovaných v EMS18 pro jiné účely než je stanoveno touto Smlouvou, je porušením pořádku na úseku zeměměřictví ve smyslu § 17a odst. 1 písm. d) zákona č. 200/1994 Sb., o zeměměřictví, ve znění pozdějších předpisů, případně i projevem nekalé soutěže ve smyslu § 2976 a násl. Zákona č. 89/2012 Sb., Občanského zákoníku, ve znění pozdějších předpisů a může být posuzováno i podle trestního zákona a dalších obecně závazných právních předpisů.</w:t>
      </w:r>
    </w:p>
    <w:p w14:paraId="16E20979" w14:textId="77777777" w:rsidR="002A024A" w:rsidRPr="00B26604" w:rsidRDefault="002A024A" w:rsidP="002A024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9229DD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1A5D0B5C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Smlouva nabývá platnosti a účinnosti dnem jejího podpisu oběma smluvními stranami a </w:t>
      </w:r>
      <w:r>
        <w:rPr>
          <w:rFonts w:ascii="Arial" w:hAnsi="Arial" w:cs="Arial"/>
          <w:sz w:val="20"/>
          <w:szCs w:val="20"/>
        </w:rPr>
        <w:t>uzavírá se </w:t>
      </w:r>
      <w:r w:rsidRPr="00B26604">
        <w:rPr>
          <w:rFonts w:ascii="Arial" w:hAnsi="Arial" w:cs="Arial"/>
          <w:sz w:val="20"/>
          <w:szCs w:val="20"/>
        </w:rPr>
        <w:t>na dobu neurčitou. Platnost této Smlouvy může být ukončena dohodou smluvních stran nebo písemnou výpovědí i bez uvedení důvodu kteroukoli ze smluvních stran s 1 měsíční výpovědní dobou. Právo Poskytovatele na zamezení přístupu Nabyvateli dle čl. V. zůstává nedotčeno;</w:t>
      </w:r>
    </w:p>
    <w:p w14:paraId="7E897680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Odpověď strany této Smlouvy, podle § 1740 odst. 3 zákona č. 89/2012 Sb., Občanského zákoníku, s dodatkem nebo odchylkou, není přijetím nabídky na uzavření této Smlouvy, ani když podstatně nemění podmínky nabídky;</w:t>
      </w:r>
    </w:p>
    <w:p w14:paraId="7A940189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Tato Smlouva může být měněna pouze písemně, formou číslovaných dodatků k této Smlouvě;</w:t>
      </w:r>
    </w:p>
    <w:p w14:paraId="1B0BDA7C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Smlouva je vyhotovena ve dvou výtiscích. Každá jednající strana obdrží po jednom výtisku;</w:t>
      </w:r>
    </w:p>
    <w:p w14:paraId="30C98850" w14:textId="77777777" w:rsidR="002A024A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45A5">
        <w:rPr>
          <w:rFonts w:ascii="Arial" w:hAnsi="Arial" w:cs="Arial"/>
          <w:sz w:val="20"/>
          <w:szCs w:val="20"/>
        </w:rPr>
        <w:t>Smluvní strany prohlašují, že si tuto Smlouvu před podpisem přečetly, že byla uzavřena po vzájemném projednání na základě jejich svobodné vůle, určitě, vážně a srozumitelně, nikoli v tísni nebo za nápadně nevýhodných podmínek.</w:t>
      </w:r>
    </w:p>
    <w:p w14:paraId="3E7F208E" w14:textId="77777777" w:rsidR="002A024A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E10C9F8" w14:textId="77777777" w:rsidR="002A024A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520F586" w14:textId="77777777" w:rsidR="002A024A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C780BFD" w14:textId="77777777" w:rsidR="002A024A" w:rsidRPr="00AB45A5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470E1D8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Poskytovatele:   </w:t>
      </w:r>
    </w:p>
    <w:p w14:paraId="0994FBE8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33909DFE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4E09E147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Českých Budějovicích</w:t>
      </w:r>
      <w:r w:rsidRPr="00B26604">
        <w:rPr>
          <w:rFonts w:ascii="Arial" w:hAnsi="Arial" w:cs="Arial"/>
          <w:sz w:val="20"/>
          <w:szCs w:val="20"/>
        </w:rPr>
        <w:t xml:space="preserve"> dne </w:t>
      </w:r>
    </w:p>
    <w:p w14:paraId="6C144FFC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24D65AA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E4212FC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7DF1A6C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5058903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0660185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4552575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18AC0B0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30EE8D9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E077631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E19D5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241C6AA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06F29C6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63A24561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634C79C5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vedoucí </w:t>
      </w:r>
    </w:p>
    <w:p w14:paraId="07E86B1D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Správa GIS</w:t>
      </w:r>
      <w:r>
        <w:rPr>
          <w:rFonts w:ascii="Arial" w:hAnsi="Arial" w:cs="Arial"/>
          <w:sz w:val="20"/>
          <w:szCs w:val="20"/>
        </w:rPr>
        <w:t xml:space="preserve"> a systémů dokumentace</w:t>
      </w:r>
      <w:r w:rsidRPr="00B26604">
        <w:rPr>
          <w:rFonts w:ascii="Arial" w:hAnsi="Arial" w:cs="Arial"/>
          <w:sz w:val="20"/>
          <w:szCs w:val="20"/>
        </w:rPr>
        <w:tab/>
        <w:t xml:space="preserve">      </w:t>
      </w:r>
      <w:r w:rsidRPr="00B26604">
        <w:rPr>
          <w:rFonts w:ascii="Arial" w:hAnsi="Arial" w:cs="Arial"/>
          <w:sz w:val="20"/>
          <w:szCs w:val="20"/>
        </w:rPr>
        <w:tab/>
        <w:t xml:space="preserve">             </w:t>
      </w:r>
    </w:p>
    <w:p w14:paraId="7A61E444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187EEF67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58B30F12" w14:textId="77777777" w:rsidR="002A024A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6855F868" w14:textId="77777777" w:rsidR="002A024A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4527A9F0" w14:textId="77777777" w:rsidR="002A024A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1DAF3534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 Nabyvatele:</w:t>
      </w:r>
    </w:p>
    <w:p w14:paraId="6598DDA3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347B9693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044C4F83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město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 dne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DD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MM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RRRR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ab/>
      </w:r>
    </w:p>
    <w:p w14:paraId="7E92FA5A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79B3D83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93BD4E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3D236B2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28930F0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4276512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65D1D02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2EBBC7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4E6AA45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01EDEFA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B5CE25A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64861E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79E432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B342DF3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1BD3B0AD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0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1A7136B8" w14:textId="1A8D7449" w:rsidR="00CB5500" w:rsidRDefault="002A024A" w:rsidP="00301690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1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1"/>
    </w:p>
    <w:sectPr w:rsidR="00CB5500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5C030" w14:textId="77777777" w:rsidR="0013217D" w:rsidRDefault="0013217D">
      <w:r>
        <w:separator/>
      </w:r>
    </w:p>
  </w:endnote>
  <w:endnote w:type="continuationSeparator" w:id="0">
    <w:p w14:paraId="50D6C8CF" w14:textId="77777777" w:rsidR="0013217D" w:rsidRDefault="0013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70088" w14:textId="158D38AA" w:rsidR="00714142" w:rsidRPr="00714142" w:rsidRDefault="00714142" w:rsidP="00714142">
    <w:pPr>
      <w:pStyle w:val="Zpat"/>
      <w:rPr>
        <w:rFonts w:ascii="Arial" w:hAnsi="Arial" w:cs="Arial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 w:rsidR="00536C54"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 w:rsidR="00536C54"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br/>
      <w:t>F. A. Gerstnera 2151/6, České Budějovice 7, 370 01 České Budějovice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714142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D64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1414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D64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C4307" w14:textId="77777777" w:rsidR="0013217D" w:rsidRDefault="0013217D">
      <w:r>
        <w:separator/>
      </w:r>
    </w:p>
  </w:footnote>
  <w:footnote w:type="continuationSeparator" w:id="0">
    <w:p w14:paraId="4E73EA97" w14:textId="77777777" w:rsidR="0013217D" w:rsidRDefault="00132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150FF840" w:rsidR="00036F0E" w:rsidRPr="00714142" w:rsidRDefault="001133E7" w:rsidP="00AA05E8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714142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CF2C5B" w:rsidRPr="00714142">
      <w:rPr>
        <w:rFonts w:ascii="Arial" w:hAnsi="Arial" w:cs="Arial"/>
        <w:color w:val="404040" w:themeColor="text1" w:themeTint="BF"/>
        <w:sz w:val="20"/>
        <w:szCs w:val="20"/>
      </w:rPr>
      <w:t>DO EMS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 xml:space="preserve">18 </w:t>
    </w:r>
    <w:r w:rsidR="00AA05E8" w:rsidRPr="00714142">
      <w:rPr>
        <w:rFonts w:ascii="Arial" w:hAnsi="Arial" w:cs="Arial"/>
        <w:color w:val="404040" w:themeColor="text1" w:themeTint="BF"/>
        <w:sz w:val="20"/>
        <w:szCs w:val="20"/>
      </w:rPr>
      <w:t>–</w:t>
    </w:r>
    <w:r w:rsidR="00210A03"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8F1B26">
      <w:rPr>
        <w:rFonts w:ascii="Arial" w:hAnsi="Arial" w:cs="Arial"/>
        <w:color w:val="404040" w:themeColor="text1" w:themeTint="BF"/>
        <w:sz w:val="20"/>
        <w:szCs w:val="20"/>
      </w:rPr>
      <w:t>F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>O</w:t>
    </w:r>
    <w:r w:rsidR="00714142">
      <w:rPr>
        <w:rFonts w:ascii="Arial" w:hAnsi="Arial" w:cs="Arial"/>
        <w:sz w:val="20"/>
        <w:szCs w:val="20"/>
      </w:rPr>
      <w:tab/>
    </w:r>
    <w:r w:rsidR="00714142">
      <w:rPr>
        <w:rFonts w:ascii="Arial" w:hAnsi="Arial" w:cs="Arial"/>
        <w:sz w:val="20"/>
        <w:szCs w:val="20"/>
      </w:rPr>
      <w:tab/>
    </w:r>
    <w:r w:rsidR="00B602D1">
      <w:rPr>
        <w:rFonts w:ascii="Arial" w:hAnsi="Arial" w:cs="Arial"/>
        <w:color w:val="404040" w:themeColor="text1" w:themeTint="BF"/>
        <w:sz w:val="20"/>
        <w:szCs w:val="20"/>
      </w:rPr>
      <w:t>201</w:t>
    </w:r>
    <w:r w:rsidR="00536C54">
      <w:rPr>
        <w:rFonts w:ascii="Arial" w:hAnsi="Arial" w:cs="Arial"/>
        <w:color w:val="404040" w:themeColor="text1" w:themeTint="BF"/>
        <w:sz w:val="20"/>
        <w:szCs w:val="20"/>
      </w:rPr>
      <w:t>9</w:t>
    </w:r>
    <w:r w:rsidR="00023FBB">
      <w:rPr>
        <w:rFonts w:ascii="Arial" w:hAnsi="Arial" w:cs="Arial"/>
        <w:color w:val="404040" w:themeColor="text1" w:themeTint="BF"/>
        <w:sz w:val="20"/>
        <w:szCs w:val="20"/>
      </w:rPr>
      <w:t>1</w:t>
    </w:r>
    <w:r w:rsidR="00536C54">
      <w:rPr>
        <w:rFonts w:ascii="Arial" w:hAnsi="Arial" w:cs="Arial"/>
        <w:color w:val="404040" w:themeColor="text1" w:themeTint="BF"/>
        <w:sz w:val="20"/>
        <w:szCs w:val="20"/>
      </w:rPr>
      <w:t>10</w:t>
    </w:r>
    <w:r w:rsidR="00023FBB">
      <w:rPr>
        <w:rFonts w:ascii="Arial" w:hAnsi="Arial" w:cs="Arial"/>
        <w:color w:val="404040" w:themeColor="text1" w:themeTint="BF"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0E4FDAF0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E91">
      <w:tab/>
    </w:r>
    <w:r w:rsidR="007B3E91">
      <w:tab/>
    </w:r>
    <w:r w:rsidR="007B3E91" w:rsidRPr="007B3E91">
      <w:rPr>
        <w:rFonts w:ascii="Arial" w:hAnsi="Arial" w:cs="Arial"/>
        <w:color w:val="595959" w:themeColor="text1" w:themeTint="A6"/>
        <w:sz w:val="16"/>
        <w:szCs w:val="16"/>
      </w:rPr>
      <w:t>201</w:t>
    </w:r>
    <w:r w:rsidR="002A024A">
      <w:rPr>
        <w:rFonts w:ascii="Arial" w:hAnsi="Arial" w:cs="Arial"/>
        <w:color w:val="595959" w:themeColor="text1" w:themeTint="A6"/>
        <w:sz w:val="16"/>
        <w:szCs w:val="16"/>
      </w:rPr>
      <w:t>9</w:t>
    </w:r>
    <w:r w:rsidR="00023FBB">
      <w:rPr>
        <w:rFonts w:ascii="Arial" w:hAnsi="Arial" w:cs="Arial"/>
        <w:color w:val="595959" w:themeColor="text1" w:themeTint="A6"/>
        <w:sz w:val="16"/>
        <w:szCs w:val="16"/>
      </w:rPr>
      <w:t>1</w:t>
    </w:r>
    <w:r w:rsidR="002A024A">
      <w:rPr>
        <w:rFonts w:ascii="Arial" w:hAnsi="Arial" w:cs="Arial"/>
        <w:color w:val="595959" w:themeColor="text1" w:themeTint="A6"/>
        <w:sz w:val="16"/>
        <w:szCs w:val="16"/>
      </w:rPr>
      <w:t>10</w:t>
    </w:r>
    <w:r w:rsidR="00023FBB">
      <w:rPr>
        <w:rFonts w:ascii="Arial" w:hAnsi="Arial" w:cs="Arial"/>
        <w:color w:val="595959" w:themeColor="text1" w:themeTint="A6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XeJm3HaUx39LO4NecGHe4JeflH0zRvNM/UkR1LXtPlx+3JGHosjkAN9WMqzpJDZv/uuczesHoV08qIqrQ8AeQ==" w:salt="OzwkXrFjKNfG/yucX5Fczg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02"/>
    <w:rsid w:val="00002DC7"/>
    <w:rsid w:val="00022E19"/>
    <w:rsid w:val="00023FBB"/>
    <w:rsid w:val="000245B6"/>
    <w:rsid w:val="000247C0"/>
    <w:rsid w:val="0002677F"/>
    <w:rsid w:val="00030604"/>
    <w:rsid w:val="0003445B"/>
    <w:rsid w:val="000364B8"/>
    <w:rsid w:val="00036F0E"/>
    <w:rsid w:val="00042892"/>
    <w:rsid w:val="00043673"/>
    <w:rsid w:val="00074741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217D"/>
    <w:rsid w:val="00134341"/>
    <w:rsid w:val="00135C7D"/>
    <w:rsid w:val="00136443"/>
    <w:rsid w:val="00142A88"/>
    <w:rsid w:val="00157C03"/>
    <w:rsid w:val="00164A5A"/>
    <w:rsid w:val="00177B6A"/>
    <w:rsid w:val="00180178"/>
    <w:rsid w:val="0018233B"/>
    <w:rsid w:val="00186411"/>
    <w:rsid w:val="00190FC8"/>
    <w:rsid w:val="00192249"/>
    <w:rsid w:val="001A0F80"/>
    <w:rsid w:val="001B20F9"/>
    <w:rsid w:val="001C0FDA"/>
    <w:rsid w:val="001C12E4"/>
    <w:rsid w:val="001C2DBE"/>
    <w:rsid w:val="001C4DE8"/>
    <w:rsid w:val="001D644A"/>
    <w:rsid w:val="001E240E"/>
    <w:rsid w:val="001F64D5"/>
    <w:rsid w:val="00201312"/>
    <w:rsid w:val="00202119"/>
    <w:rsid w:val="00204066"/>
    <w:rsid w:val="00207877"/>
    <w:rsid w:val="00210A03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76CC"/>
    <w:rsid w:val="00251466"/>
    <w:rsid w:val="00254DD6"/>
    <w:rsid w:val="002641DA"/>
    <w:rsid w:val="00271FEA"/>
    <w:rsid w:val="00273504"/>
    <w:rsid w:val="00273FE9"/>
    <w:rsid w:val="002772CE"/>
    <w:rsid w:val="00291C3E"/>
    <w:rsid w:val="002932D8"/>
    <w:rsid w:val="0029563F"/>
    <w:rsid w:val="002A024A"/>
    <w:rsid w:val="002A0BE3"/>
    <w:rsid w:val="002A288F"/>
    <w:rsid w:val="002A4289"/>
    <w:rsid w:val="002A56A1"/>
    <w:rsid w:val="002B250C"/>
    <w:rsid w:val="002C210D"/>
    <w:rsid w:val="002C7B3B"/>
    <w:rsid w:val="002D0A2F"/>
    <w:rsid w:val="002D5385"/>
    <w:rsid w:val="002F0B5D"/>
    <w:rsid w:val="002F2D2F"/>
    <w:rsid w:val="002F5A38"/>
    <w:rsid w:val="002F6AD8"/>
    <w:rsid w:val="002F73D0"/>
    <w:rsid w:val="002F7E30"/>
    <w:rsid w:val="00300DA0"/>
    <w:rsid w:val="00301690"/>
    <w:rsid w:val="00311134"/>
    <w:rsid w:val="00313BAE"/>
    <w:rsid w:val="00321807"/>
    <w:rsid w:val="0032186B"/>
    <w:rsid w:val="00321C6B"/>
    <w:rsid w:val="00321CDF"/>
    <w:rsid w:val="0032324E"/>
    <w:rsid w:val="0032334B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6D5D"/>
    <w:rsid w:val="00392350"/>
    <w:rsid w:val="003944F7"/>
    <w:rsid w:val="003A29AC"/>
    <w:rsid w:val="003A431F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45E58"/>
    <w:rsid w:val="00453CBB"/>
    <w:rsid w:val="0046076C"/>
    <w:rsid w:val="00464A31"/>
    <w:rsid w:val="0047000F"/>
    <w:rsid w:val="00475441"/>
    <w:rsid w:val="00481010"/>
    <w:rsid w:val="00481C3C"/>
    <w:rsid w:val="00485EE3"/>
    <w:rsid w:val="00494B84"/>
    <w:rsid w:val="004A0641"/>
    <w:rsid w:val="004A31C5"/>
    <w:rsid w:val="004B0F85"/>
    <w:rsid w:val="004B20F6"/>
    <w:rsid w:val="004B27C8"/>
    <w:rsid w:val="004C4530"/>
    <w:rsid w:val="004C7979"/>
    <w:rsid w:val="004D15AB"/>
    <w:rsid w:val="004D23A5"/>
    <w:rsid w:val="004E1783"/>
    <w:rsid w:val="004E7D75"/>
    <w:rsid w:val="004F2135"/>
    <w:rsid w:val="004F3BFF"/>
    <w:rsid w:val="00510689"/>
    <w:rsid w:val="00510CB4"/>
    <w:rsid w:val="005243CE"/>
    <w:rsid w:val="005321DF"/>
    <w:rsid w:val="00535259"/>
    <w:rsid w:val="00536C54"/>
    <w:rsid w:val="005372C5"/>
    <w:rsid w:val="00537402"/>
    <w:rsid w:val="00540750"/>
    <w:rsid w:val="005422B3"/>
    <w:rsid w:val="00542A87"/>
    <w:rsid w:val="00543549"/>
    <w:rsid w:val="00547DC0"/>
    <w:rsid w:val="005522AD"/>
    <w:rsid w:val="005554D9"/>
    <w:rsid w:val="00557791"/>
    <w:rsid w:val="00557D75"/>
    <w:rsid w:val="00564729"/>
    <w:rsid w:val="00564984"/>
    <w:rsid w:val="00565044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41E9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6755"/>
    <w:rsid w:val="00682746"/>
    <w:rsid w:val="00692922"/>
    <w:rsid w:val="006A0304"/>
    <w:rsid w:val="006A0A8F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6F70ED"/>
    <w:rsid w:val="00704BD7"/>
    <w:rsid w:val="0070510C"/>
    <w:rsid w:val="0070595E"/>
    <w:rsid w:val="0071346C"/>
    <w:rsid w:val="00713D6C"/>
    <w:rsid w:val="00714142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3E91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3F02"/>
    <w:rsid w:val="00824BA4"/>
    <w:rsid w:val="008321DA"/>
    <w:rsid w:val="00833CD2"/>
    <w:rsid w:val="00841823"/>
    <w:rsid w:val="008438A6"/>
    <w:rsid w:val="0084431E"/>
    <w:rsid w:val="00846035"/>
    <w:rsid w:val="00853DB2"/>
    <w:rsid w:val="008546A1"/>
    <w:rsid w:val="008547EC"/>
    <w:rsid w:val="008572CD"/>
    <w:rsid w:val="00857F0C"/>
    <w:rsid w:val="008601D1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2AA2"/>
    <w:rsid w:val="008D57A9"/>
    <w:rsid w:val="008E4555"/>
    <w:rsid w:val="008E62D1"/>
    <w:rsid w:val="008E63F4"/>
    <w:rsid w:val="008E64EE"/>
    <w:rsid w:val="008F1B26"/>
    <w:rsid w:val="008F670B"/>
    <w:rsid w:val="00900A5F"/>
    <w:rsid w:val="00901342"/>
    <w:rsid w:val="00901525"/>
    <w:rsid w:val="00906733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71D3D"/>
    <w:rsid w:val="0097228A"/>
    <w:rsid w:val="00986B0C"/>
    <w:rsid w:val="009910E6"/>
    <w:rsid w:val="009B4137"/>
    <w:rsid w:val="009B51E7"/>
    <w:rsid w:val="009B59D3"/>
    <w:rsid w:val="009B7824"/>
    <w:rsid w:val="009C7FC5"/>
    <w:rsid w:val="009E6977"/>
    <w:rsid w:val="009F1B1B"/>
    <w:rsid w:val="009F68BB"/>
    <w:rsid w:val="00A0425E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73500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45A5"/>
    <w:rsid w:val="00AB5806"/>
    <w:rsid w:val="00AB5DAF"/>
    <w:rsid w:val="00AB5E79"/>
    <w:rsid w:val="00AC6052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0A85"/>
    <w:rsid w:val="00B35D30"/>
    <w:rsid w:val="00B41301"/>
    <w:rsid w:val="00B42591"/>
    <w:rsid w:val="00B44137"/>
    <w:rsid w:val="00B46A8A"/>
    <w:rsid w:val="00B602D1"/>
    <w:rsid w:val="00B61ADD"/>
    <w:rsid w:val="00B6467E"/>
    <w:rsid w:val="00B64DD4"/>
    <w:rsid w:val="00B65077"/>
    <w:rsid w:val="00B738EC"/>
    <w:rsid w:val="00B77DC6"/>
    <w:rsid w:val="00B97F8B"/>
    <w:rsid w:val="00BA0FA0"/>
    <w:rsid w:val="00BA5530"/>
    <w:rsid w:val="00BA5ADB"/>
    <w:rsid w:val="00BB3E38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BF575A"/>
    <w:rsid w:val="00C044D6"/>
    <w:rsid w:val="00C05945"/>
    <w:rsid w:val="00C1137D"/>
    <w:rsid w:val="00C115DE"/>
    <w:rsid w:val="00C13836"/>
    <w:rsid w:val="00C14308"/>
    <w:rsid w:val="00C14470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5500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49E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1F6D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4A3D"/>
    <w:rsid w:val="00E966A5"/>
    <w:rsid w:val="00E96B18"/>
    <w:rsid w:val="00EA3AFD"/>
    <w:rsid w:val="00EA462D"/>
    <w:rsid w:val="00EA658B"/>
    <w:rsid w:val="00EA7088"/>
    <w:rsid w:val="00EB071E"/>
    <w:rsid w:val="00EC2E64"/>
    <w:rsid w:val="00EC698F"/>
    <w:rsid w:val="00EC7E03"/>
    <w:rsid w:val="00ED5B09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78B2"/>
    <w:rsid w:val="00F54B74"/>
    <w:rsid w:val="00F66836"/>
    <w:rsid w:val="00F70CE5"/>
    <w:rsid w:val="00F7740D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iPriority="0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0C10D-9EBB-46E4-BE4A-FF877882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2536</Words>
  <Characters>14964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EMS18 - ECD - 2019</vt:lpstr>
    </vt:vector>
  </TitlesOfParts>
  <Company>E.ON Česká republika, s.r.o.</Company>
  <LinksUpToDate>false</LinksUpToDate>
  <CharactersWithSpaces>17466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EMS18 - ECD - 2019</dc:title>
  <dc:subject>MAWIS - přístup</dc:subject>
  <dc:creator>Ing. Irena Karásková</dc:creator>
  <cp:keywords>EMS182019</cp:keywords>
  <dc:description>Smlouva EMS18 - FO</dc:description>
  <cp:lastModifiedBy>Karásková, Irena</cp:lastModifiedBy>
  <cp:revision>15</cp:revision>
  <cp:lastPrinted>2015-09-25T10:13:00Z</cp:lastPrinted>
  <dcterms:created xsi:type="dcterms:W3CDTF">2018-06-28T12:29:00Z</dcterms:created>
  <dcterms:modified xsi:type="dcterms:W3CDTF">2019-11-04T14:04:00Z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