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8ABEB" w14:textId="3DE42C16" w:rsidR="00EE53E6" w:rsidRDefault="00EE53E6" w:rsidP="00866FAF">
      <w:pPr>
        <w:rPr>
          <w:rFonts w:ascii="Arial Narrow" w:hAnsi="Arial Narrow" w:cs="Arial"/>
          <w:b/>
          <w:bCs/>
          <w:snapToGrid w:val="0"/>
        </w:rPr>
      </w:pPr>
      <w:r w:rsidRPr="00EE53E6">
        <w:rPr>
          <w:rFonts w:ascii="Arial Narrow" w:hAnsi="Arial Narrow" w:cs="Arial"/>
          <w:b/>
          <w:bCs/>
          <w:snapToGrid w:val="0"/>
        </w:rPr>
        <w:t xml:space="preserve">00_Priloha_4_Realizační tým zhotovitele (příloha č. 5 </w:t>
      </w:r>
      <w:proofErr w:type="spellStart"/>
      <w:r w:rsidRPr="00EE53E6">
        <w:rPr>
          <w:rFonts w:ascii="Arial Narrow" w:hAnsi="Arial Narrow" w:cs="Arial"/>
          <w:b/>
          <w:bCs/>
          <w:snapToGrid w:val="0"/>
        </w:rPr>
        <w:t>SoD</w:t>
      </w:r>
      <w:proofErr w:type="spellEnd"/>
      <w:r>
        <w:rPr>
          <w:rFonts w:ascii="Arial Narrow" w:hAnsi="Arial Narrow" w:cs="Arial"/>
          <w:b/>
          <w:bCs/>
          <w:snapToGrid w:val="0"/>
        </w:rPr>
        <w:t>)</w:t>
      </w:r>
    </w:p>
    <w:p w14:paraId="757C2A5F" w14:textId="77777777" w:rsidR="00EE53E6" w:rsidRDefault="00EE53E6" w:rsidP="00866FAF">
      <w:pPr>
        <w:rPr>
          <w:rFonts w:ascii="Arial Narrow" w:hAnsi="Arial Narrow" w:cs="Arial"/>
          <w:b/>
          <w:bCs/>
          <w:snapToGrid w:val="0"/>
        </w:rPr>
      </w:pPr>
    </w:p>
    <w:p w14:paraId="339CBD3A" w14:textId="3D0801FF" w:rsidR="00EE53E6" w:rsidRPr="001F0AE5" w:rsidRDefault="00EE53E6" w:rsidP="00EE53E6">
      <w:pPr>
        <w:jc w:val="center"/>
        <w:rPr>
          <w:rFonts w:ascii="Arial Narrow" w:hAnsi="Arial Narrow" w:cs="Arial"/>
          <w:snapToGrid w:val="0"/>
          <w:sz w:val="22"/>
          <w:szCs w:val="22"/>
        </w:rPr>
      </w:pPr>
      <w:r w:rsidRPr="001F0AE5">
        <w:rPr>
          <w:rFonts w:ascii="Arial Narrow" w:hAnsi="Arial Narrow" w:cs="Arial"/>
          <w:sz w:val="22"/>
          <w:szCs w:val="22"/>
        </w:rPr>
        <w:t xml:space="preserve">Tento formulář slouží k prokázání splnění technického kvalifikačního předpokladu podle § 79 odstavec 2 písmeno </w:t>
      </w:r>
      <w:r>
        <w:rPr>
          <w:rFonts w:ascii="Arial Narrow" w:hAnsi="Arial Narrow" w:cs="Arial"/>
          <w:sz w:val="22"/>
          <w:szCs w:val="22"/>
        </w:rPr>
        <w:t>d</w:t>
      </w:r>
      <w:r w:rsidRPr="001F0AE5">
        <w:rPr>
          <w:rFonts w:ascii="Arial Narrow" w:hAnsi="Arial Narrow" w:cs="Arial"/>
          <w:sz w:val="22"/>
          <w:szCs w:val="22"/>
        </w:rPr>
        <w:t xml:space="preserve">) zákona č. 134/2016 Sb., o zadávání veřejných zakázek </w:t>
      </w:r>
      <w:r w:rsidRPr="001F0AE5">
        <w:rPr>
          <w:rFonts w:ascii="Arial Narrow" w:hAnsi="Arial Narrow" w:cs="Arial"/>
          <w:snapToGrid w:val="0"/>
          <w:sz w:val="22"/>
          <w:szCs w:val="22"/>
        </w:rPr>
        <w:t xml:space="preserve">k sektorové veřejné zakázce s názvem </w:t>
      </w:r>
    </w:p>
    <w:p w14:paraId="1F142081" w14:textId="77777777" w:rsidR="00EE53E6" w:rsidRPr="001F0AE5" w:rsidRDefault="00EE53E6" w:rsidP="00EE53E6">
      <w:pPr>
        <w:jc w:val="center"/>
        <w:rPr>
          <w:rFonts w:ascii="Arial Narrow" w:hAnsi="Arial Narrow" w:cs="Arial"/>
          <w:snapToGrid w:val="0"/>
          <w:sz w:val="22"/>
          <w:szCs w:val="22"/>
        </w:rPr>
      </w:pPr>
    </w:p>
    <w:p w14:paraId="622FC4CF" w14:textId="77777777" w:rsidR="00EE53E6" w:rsidRPr="001F0AE5" w:rsidRDefault="00EE53E6" w:rsidP="00EE53E6">
      <w:pPr>
        <w:jc w:val="center"/>
        <w:rPr>
          <w:rFonts w:ascii="Arial Narrow" w:hAnsi="Arial Narrow" w:cs="Arial"/>
          <w:snapToGrid w:val="0"/>
          <w:szCs w:val="24"/>
        </w:rPr>
      </w:pPr>
      <w:r w:rsidRPr="001F0AE5">
        <w:rPr>
          <w:rFonts w:ascii="Arial Narrow" w:hAnsi="Arial Narrow" w:cs="Arial"/>
          <w:snapToGrid w:val="0"/>
          <w:szCs w:val="24"/>
        </w:rPr>
        <w:t>„</w:t>
      </w:r>
      <w:r w:rsidRPr="001F0AE5">
        <w:rPr>
          <w:rFonts w:ascii="Arial Narrow" w:hAnsi="Arial Narrow"/>
          <w:b/>
          <w:szCs w:val="24"/>
        </w:rPr>
        <w:t>V1310/1311- výměna vedení</w:t>
      </w:r>
      <w:r w:rsidRPr="001F0AE5">
        <w:rPr>
          <w:rFonts w:ascii="Arial Narrow" w:hAnsi="Arial Narrow" w:cs="Arial"/>
          <w:b/>
          <w:snapToGrid w:val="0"/>
          <w:szCs w:val="24"/>
        </w:rPr>
        <w:t>“</w:t>
      </w:r>
      <w:r w:rsidRPr="001F0AE5">
        <w:rPr>
          <w:rFonts w:ascii="Arial Narrow" w:hAnsi="Arial Narrow" w:cs="Arial"/>
          <w:snapToGrid w:val="0"/>
          <w:szCs w:val="24"/>
        </w:rPr>
        <w:t xml:space="preserve"> pro:</w:t>
      </w:r>
    </w:p>
    <w:p w14:paraId="5D9E3222" w14:textId="77777777" w:rsidR="00EE53E6" w:rsidRPr="0078423F" w:rsidRDefault="00EE53E6" w:rsidP="00EE53E6">
      <w:pPr>
        <w:pStyle w:val="Textodstavce"/>
        <w:tabs>
          <w:tab w:val="clear" w:pos="864"/>
        </w:tabs>
        <w:spacing w:after="0" w:line="360" w:lineRule="auto"/>
        <w:ind w:left="0" w:firstLine="0"/>
        <w:rPr>
          <w:rFonts w:ascii="Arial Narrow" w:hAnsi="Arial Narrow" w:cs="Arial"/>
          <w:sz w:val="18"/>
          <w:szCs w:val="18"/>
        </w:rPr>
      </w:pPr>
    </w:p>
    <w:p w14:paraId="55C5E012" w14:textId="6DAD162D"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0"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0"/>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19C9CD7A"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57FA5E57" w14:textId="2ECD0FDC"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2A036327"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kvalifikace min. § 6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 xml:space="preserve">(doložena kopie </w:t>
      </w:r>
      <w:r w:rsidR="00DB1E2A">
        <w:rPr>
          <w:rFonts w:ascii="Arial Narrow" w:hAnsi="Arial Narrow"/>
          <w:sz w:val="20"/>
        </w:rPr>
        <w:t>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5D9BFB06" w:rsidR="00866FAF" w:rsidRPr="00E95C08" w:rsidRDefault="00700CB0" w:rsidP="00942993">
      <w:pPr>
        <w:numPr>
          <w:ilvl w:val="0"/>
          <w:numId w:val="5"/>
        </w:numPr>
        <w:rPr>
          <w:rFonts w:ascii="Arial Narrow" w:hAnsi="Arial Narrow" w:cs="Calibri"/>
          <w:i/>
          <w:sz w:val="20"/>
          <w:szCs w:val="22"/>
        </w:rPr>
      </w:pPr>
      <w:r w:rsidRPr="004A4F3F">
        <w:rPr>
          <w:rFonts w:ascii="Arial Narrow" w:hAnsi="Arial Narrow" w:cs="Arial"/>
          <w:sz w:val="20"/>
        </w:rPr>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43F9F025" w14:textId="747C547F" w:rsidR="00E95C08" w:rsidRDefault="00E95C08" w:rsidP="00E95C08">
      <w:pPr>
        <w:ind w:left="720"/>
        <w:rPr>
          <w:rFonts w:ascii="Arial Narrow" w:hAnsi="Arial Narrow" w:cs="Calibri"/>
          <w:i/>
          <w:sz w:val="20"/>
          <w:szCs w:val="22"/>
        </w:rPr>
      </w:pPr>
    </w:p>
    <w:p w14:paraId="60C28F2F" w14:textId="7AF26492" w:rsidR="00F33669" w:rsidRDefault="00F33669" w:rsidP="00E95C08">
      <w:pPr>
        <w:ind w:left="720"/>
        <w:rPr>
          <w:rFonts w:ascii="Arial Narrow" w:hAnsi="Arial Narrow" w:cs="Calibri"/>
          <w:i/>
          <w:sz w:val="20"/>
          <w:szCs w:val="22"/>
        </w:rPr>
      </w:pPr>
    </w:p>
    <w:p w14:paraId="40092F8C" w14:textId="3B71E719" w:rsidR="00DA5B15" w:rsidRDefault="00DA5B15" w:rsidP="00E95C08">
      <w:pPr>
        <w:ind w:left="720"/>
        <w:rPr>
          <w:rFonts w:ascii="Arial Narrow" w:hAnsi="Arial Narrow" w:cs="Calibri"/>
          <w:i/>
          <w:sz w:val="20"/>
          <w:szCs w:val="22"/>
        </w:rPr>
      </w:pPr>
    </w:p>
    <w:p w14:paraId="1BBB90BD" w14:textId="05AC504C" w:rsidR="00DA5B15" w:rsidRDefault="00DA5B15" w:rsidP="00E95C08">
      <w:pPr>
        <w:ind w:left="720"/>
        <w:rPr>
          <w:rFonts w:ascii="Arial Narrow" w:hAnsi="Arial Narrow" w:cs="Calibri"/>
          <w:i/>
          <w:sz w:val="20"/>
          <w:szCs w:val="22"/>
        </w:rPr>
      </w:pPr>
    </w:p>
    <w:p w14:paraId="3E911879" w14:textId="77777777" w:rsidR="00DA5B15" w:rsidRDefault="00DA5B15" w:rsidP="00E95C08">
      <w:pPr>
        <w:ind w:left="720"/>
        <w:rPr>
          <w:rFonts w:ascii="Arial Narrow" w:hAnsi="Arial Narrow" w:cs="Calibri"/>
          <w:i/>
          <w:sz w:val="20"/>
          <w:szCs w:val="22"/>
        </w:rPr>
      </w:pPr>
    </w:p>
    <w:p w14:paraId="36908FE6" w14:textId="62ED42E5" w:rsidR="00F33669" w:rsidRDefault="00F33669" w:rsidP="00E95C08">
      <w:pPr>
        <w:ind w:left="720"/>
        <w:rPr>
          <w:rFonts w:ascii="Arial Narrow" w:hAnsi="Arial Narrow" w:cs="Calibri"/>
          <w:i/>
          <w:sz w:val="20"/>
          <w:szCs w:val="22"/>
        </w:rPr>
      </w:pPr>
    </w:p>
    <w:p w14:paraId="432C2AF3" w14:textId="77777777" w:rsidR="00F33669" w:rsidRDefault="00F33669" w:rsidP="00E95C08">
      <w:pPr>
        <w:ind w:left="720"/>
        <w:rPr>
          <w:rFonts w:ascii="Arial Narrow" w:hAnsi="Arial Narrow" w:cs="Calibri"/>
          <w:i/>
          <w:sz w:val="20"/>
          <w:szCs w:val="22"/>
        </w:rPr>
      </w:pPr>
    </w:p>
    <w:p w14:paraId="1E631D29" w14:textId="77777777" w:rsidR="00E95C08" w:rsidRPr="004A4F3F" w:rsidRDefault="00E95C08" w:rsidP="00E95C08">
      <w:pPr>
        <w:ind w:left="720"/>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77777777"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Min. odborná způsobilost podle § 6 vyhlášky 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866FAF"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29855E51"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Délka praxe v oboru stavebnictví </w:t>
            </w:r>
            <w:r w:rsidR="003D5DD7" w:rsidRPr="004A4F3F">
              <w:rPr>
                <w:rFonts w:ascii="Arial Narrow" w:hAnsi="Arial Narrow"/>
                <w:sz w:val="20"/>
                <w:szCs w:val="20"/>
              </w:rPr>
              <w:t xml:space="preserve">min 5 let </w:t>
            </w:r>
            <w:r w:rsidR="004A4F3F" w:rsidRPr="004A4F3F">
              <w:rPr>
                <w:rFonts w:ascii="Arial Narrow" w:hAnsi="Arial Narrow"/>
                <w:sz w:val="20"/>
                <w:szCs w:val="20"/>
              </w:rPr>
              <w:t>(uvést délku)</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7813F85F"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84F2BD2" w:rsidR="00866FAF" w:rsidRPr="004A4F3F" w:rsidRDefault="00507CF8"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předmětem</w:t>
            </w:r>
            <w:r w:rsidRPr="004A4F3F">
              <w:rPr>
                <w:rFonts w:ascii="Arial Narrow" w:hAnsi="Arial Narrow"/>
                <w:sz w:val="20"/>
              </w:rPr>
              <w:t xml:space="preserve">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00866FAF"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41F96DDF"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68D92EA5" w14:textId="77777777" w:rsidR="00866FAF" w:rsidRPr="00DD3FA2" w:rsidRDefault="00866FAF" w:rsidP="00866FAF">
      <w:pPr>
        <w:ind w:left="360"/>
        <w:rPr>
          <w:rFonts w:ascii="Arial Narrow" w:hAnsi="Arial Narrow"/>
          <w:sz w:val="20"/>
          <w:highlight w:val="yellow"/>
        </w:rPr>
      </w:pPr>
    </w:p>
    <w:p w14:paraId="324008BD" w14:textId="77777777" w:rsidR="00E95C08" w:rsidRPr="004A4F3F" w:rsidRDefault="00E95C08" w:rsidP="00866FAF">
      <w:pPr>
        <w:ind w:left="360"/>
        <w:rPr>
          <w:rFonts w:ascii="Arial Narrow" w:hAnsi="Arial Narrow"/>
          <w:sz w:val="20"/>
        </w:rPr>
      </w:pPr>
    </w:p>
    <w:p w14:paraId="7607A40C" w14:textId="098F949D"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7BE3CC6D"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w:t>
      </w:r>
      <w:bookmarkStart w:id="1" w:name="_Hlk33094432"/>
      <w:r w:rsidRPr="00942993">
        <w:rPr>
          <w:rFonts w:ascii="Arial Narrow" w:hAnsi="Arial Narrow"/>
          <w:szCs w:val="22"/>
        </w:rPr>
        <w:t xml:space="preserve"> (doloženo kopií</w:t>
      </w:r>
      <w:r w:rsidR="00942993" w:rsidRPr="00942993">
        <w:rPr>
          <w:rFonts w:ascii="Arial Narrow" w:hAnsi="Arial Narrow"/>
          <w:szCs w:val="22"/>
        </w:rPr>
        <w:t xml:space="preserve"> osvědčení o autorizaci)</w:t>
      </w:r>
      <w:bookmarkEnd w:id="1"/>
    </w:p>
    <w:p w14:paraId="63A59243" w14:textId="0860018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kvalifikace min. § 8 vyhlášky 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bookmarkStart w:id="2" w:name="_Hlk33094449"/>
      <w:r w:rsidR="00781569">
        <w:rPr>
          <w:rFonts w:ascii="Arial Narrow" w:hAnsi="Arial Narrow"/>
        </w:rPr>
        <w:t>(</w:t>
      </w:r>
      <w:r w:rsidR="00DB1E2A">
        <w:rPr>
          <w:rFonts w:ascii="Arial Narrow" w:hAnsi="Arial Narrow"/>
        </w:rPr>
        <w:t>doložena kopie dokladu</w:t>
      </w:r>
      <w:r w:rsidR="00781569">
        <w:rPr>
          <w:rFonts w:ascii="Arial Narrow" w:hAnsi="Arial Narrow"/>
        </w:rPr>
        <w:t>),</w:t>
      </w:r>
      <w:bookmarkEnd w:id="2"/>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672A5858" w14:textId="07EE8C86" w:rsidR="00866FAF" w:rsidRPr="00942993" w:rsidRDefault="004A4F3F" w:rsidP="00942993">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w:t>
      </w:r>
      <w:r w:rsidRPr="00942993">
        <w:rPr>
          <w:rFonts w:ascii="Arial Narrow" w:hAnsi="Arial Narrow"/>
          <w:szCs w:val="22"/>
        </w:rPr>
        <w:lastRenderedPageBreak/>
        <w:t>nejméně 20 mil. Kč bez DPH u každé ze zakázek, na kterých působil ve funkci stavbyvedoucího nebo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77777777"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Min. odborná způsobilost podle § 8 vyhlášky 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FDE0D31"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4CA5242A"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00942993"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6C25F91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786B1332" w14:textId="3ECC6B49" w:rsidR="00E95C08" w:rsidRDefault="00E95C08" w:rsidP="00866FAF">
      <w:pPr>
        <w:ind w:left="720"/>
        <w:rPr>
          <w:rFonts w:ascii="Arial Narrow" w:hAnsi="Arial Narrow"/>
          <w:sz w:val="20"/>
        </w:rPr>
      </w:pPr>
    </w:p>
    <w:p w14:paraId="433CAEC1" w14:textId="0A08F6C9" w:rsidR="00E95C08" w:rsidRDefault="00E95C08" w:rsidP="00866FAF">
      <w:pPr>
        <w:ind w:left="720"/>
        <w:rPr>
          <w:rFonts w:ascii="Arial Narrow" w:hAnsi="Arial Narrow"/>
          <w:sz w:val="20"/>
        </w:rPr>
      </w:pPr>
    </w:p>
    <w:p w14:paraId="14F03A3D" w14:textId="5EF6F8FF" w:rsidR="00E95C08" w:rsidRDefault="00E95C08" w:rsidP="00866FAF">
      <w:pPr>
        <w:ind w:left="720"/>
        <w:rPr>
          <w:rFonts w:ascii="Arial Narrow" w:hAnsi="Arial Narrow"/>
          <w:sz w:val="20"/>
        </w:rPr>
      </w:pPr>
    </w:p>
    <w:p w14:paraId="43BB2960" w14:textId="7E2F2070" w:rsidR="00E95C08" w:rsidRDefault="00E95C08" w:rsidP="00866FAF">
      <w:pPr>
        <w:ind w:left="720"/>
        <w:rPr>
          <w:rFonts w:ascii="Arial Narrow" w:hAnsi="Arial Narrow"/>
          <w:sz w:val="20"/>
        </w:rPr>
      </w:pPr>
    </w:p>
    <w:p w14:paraId="70FC5D59" w14:textId="1C96187E" w:rsidR="00E95C08" w:rsidRDefault="00E95C08" w:rsidP="00866FAF">
      <w:pPr>
        <w:ind w:left="720"/>
        <w:rPr>
          <w:rFonts w:ascii="Arial Narrow" w:hAnsi="Arial Narrow"/>
          <w:sz w:val="20"/>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lastRenderedPageBreak/>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7EB632F0" w:rsidR="004A4F3F" w:rsidRPr="00226D0D" w:rsidRDefault="004A4F3F" w:rsidP="00942993">
      <w:pPr>
        <w:numPr>
          <w:ilvl w:val="0"/>
          <w:numId w:val="5"/>
        </w:numPr>
        <w:rPr>
          <w:rFonts w:ascii="Arial Narrow" w:hAnsi="Arial Narrow" w:cs="Arial"/>
          <w:sz w:val="20"/>
        </w:rPr>
      </w:pPr>
      <w:bookmarkStart w:id="3" w:name="_Hlk33094488"/>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6627B35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kvalifikace min. § 7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DB1E2A">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bookmarkEnd w:id="3"/>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12BDEA68" w14:textId="1E188A0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7777777"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3BDDB3BD"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423CDBC8"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12961CB4" w:rsidR="00226D0D" w:rsidRDefault="00226D0D" w:rsidP="00226D0D">
      <w:pPr>
        <w:rPr>
          <w:rFonts w:ascii="Arial Narrow" w:hAnsi="Arial Narrow" w:cs="Arial"/>
          <w:sz w:val="20"/>
        </w:rPr>
      </w:pPr>
    </w:p>
    <w:p w14:paraId="23D7E621" w14:textId="2CA4576E" w:rsidR="00E95C08" w:rsidRDefault="00E95C08" w:rsidP="00226D0D">
      <w:pPr>
        <w:rPr>
          <w:rFonts w:ascii="Arial Narrow" w:hAnsi="Arial Narrow" w:cs="Arial"/>
          <w:sz w:val="20"/>
        </w:rPr>
      </w:pPr>
    </w:p>
    <w:p w14:paraId="37BAEFD4" w14:textId="198F5BD4" w:rsidR="00E95C08" w:rsidRDefault="00E95C08" w:rsidP="00226D0D">
      <w:pPr>
        <w:rPr>
          <w:rFonts w:ascii="Arial Narrow" w:hAnsi="Arial Narrow" w:cs="Arial"/>
          <w:sz w:val="20"/>
        </w:rPr>
      </w:pPr>
    </w:p>
    <w:p w14:paraId="2BC29641" w14:textId="630B04F7" w:rsidR="00E95C08" w:rsidRDefault="00E95C08" w:rsidP="00226D0D">
      <w:pPr>
        <w:rPr>
          <w:rFonts w:ascii="Arial Narrow" w:hAnsi="Arial Narrow" w:cs="Arial"/>
          <w:sz w:val="20"/>
        </w:rPr>
      </w:pPr>
    </w:p>
    <w:p w14:paraId="38CA7144" w14:textId="49680901" w:rsidR="00E95C08" w:rsidRDefault="00E95C08" w:rsidP="00226D0D">
      <w:pPr>
        <w:rPr>
          <w:rFonts w:ascii="Arial Narrow" w:hAnsi="Arial Narrow" w:cs="Arial"/>
          <w:sz w:val="20"/>
        </w:rPr>
      </w:pPr>
    </w:p>
    <w:p w14:paraId="372E5A42" w14:textId="0849693A" w:rsidR="00E95C08" w:rsidRDefault="00E95C08" w:rsidP="00226D0D">
      <w:pPr>
        <w:rPr>
          <w:rFonts w:ascii="Arial Narrow" w:hAnsi="Arial Narrow" w:cs="Arial"/>
          <w:sz w:val="20"/>
        </w:rPr>
      </w:pPr>
    </w:p>
    <w:p w14:paraId="035681FB" w14:textId="28C53E98" w:rsidR="00E95C08" w:rsidRDefault="00E95C08" w:rsidP="00226D0D">
      <w:pPr>
        <w:rPr>
          <w:rFonts w:ascii="Arial Narrow" w:hAnsi="Arial Narrow" w:cs="Arial"/>
          <w:sz w:val="20"/>
        </w:rPr>
      </w:pPr>
    </w:p>
    <w:p w14:paraId="31FF20D7" w14:textId="239BA6DB" w:rsidR="00E95C08" w:rsidRDefault="00E95C08" w:rsidP="00226D0D">
      <w:pPr>
        <w:rPr>
          <w:rFonts w:ascii="Arial Narrow" w:hAnsi="Arial Narrow" w:cs="Arial"/>
          <w:sz w:val="20"/>
        </w:rPr>
      </w:pPr>
    </w:p>
    <w:p w14:paraId="255CF5BA" w14:textId="7A4BB60F" w:rsidR="00E95C08" w:rsidRDefault="00E95C08" w:rsidP="00226D0D">
      <w:pPr>
        <w:rPr>
          <w:rFonts w:ascii="Arial Narrow" w:hAnsi="Arial Narrow" w:cs="Arial"/>
          <w:sz w:val="20"/>
        </w:rPr>
      </w:pPr>
    </w:p>
    <w:p w14:paraId="45946751" w14:textId="694C70A8" w:rsidR="00E95C08" w:rsidRDefault="00E95C08" w:rsidP="00226D0D">
      <w:pPr>
        <w:rPr>
          <w:rFonts w:ascii="Arial Narrow" w:hAnsi="Arial Narrow" w:cs="Arial"/>
          <w:sz w:val="20"/>
        </w:rPr>
      </w:pPr>
    </w:p>
    <w:p w14:paraId="348ABBE4" w14:textId="4956F205" w:rsidR="00E95C08" w:rsidRDefault="00E95C08" w:rsidP="00226D0D">
      <w:pPr>
        <w:rPr>
          <w:rFonts w:ascii="Arial Narrow" w:hAnsi="Arial Narrow" w:cs="Arial"/>
          <w:sz w:val="20"/>
        </w:rPr>
      </w:pPr>
    </w:p>
    <w:p w14:paraId="449FB17B"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2C878CBC" w:rsidR="00226D0D" w:rsidRDefault="00226D0D" w:rsidP="00226D0D">
      <w:pPr>
        <w:rPr>
          <w:rFonts w:ascii="Arial Narrow" w:hAnsi="Arial Narrow" w:cs="Arial"/>
          <w:sz w:val="20"/>
        </w:rPr>
      </w:pPr>
    </w:p>
    <w:p w14:paraId="672EE129" w14:textId="0C80CC12" w:rsidR="00E95C08" w:rsidRDefault="00E95C08" w:rsidP="00226D0D">
      <w:pPr>
        <w:rPr>
          <w:rFonts w:ascii="Arial Narrow" w:hAnsi="Arial Narrow" w:cs="Arial"/>
          <w:sz w:val="20"/>
        </w:rPr>
      </w:pPr>
    </w:p>
    <w:p w14:paraId="454C1388"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3A414D62"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5FA3B9CC"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6 osob splňující kvalifikaci min. § 4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4BC47D67" w14:textId="53B88505"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3 osoby splňující kvalifikace min. § 6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7AE7156E" w14:textId="53A176E7" w:rsidR="00E75B7A" w:rsidRPr="00E75B7A" w:rsidRDefault="004A4F3F" w:rsidP="00E75B7A">
      <w:pPr>
        <w:numPr>
          <w:ilvl w:val="0"/>
          <w:numId w:val="5"/>
        </w:numPr>
        <w:rPr>
          <w:rFonts w:ascii="Arial Narrow" w:hAnsi="Arial Narrow" w:cs="Arial"/>
          <w:sz w:val="20"/>
        </w:rPr>
      </w:pPr>
      <w:r w:rsidRPr="004A4F3F">
        <w:rPr>
          <w:rFonts w:ascii="Arial Narrow" w:hAnsi="Arial Narrow" w:cs="Arial"/>
          <w:sz w:val="20"/>
        </w:rPr>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6848E210"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6E2BADA9"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75B7A"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340C0702" w14:textId="2D1822C1" w:rsidR="00E75B7A" w:rsidRDefault="00E75B7A" w:rsidP="00E75B7A">
      <w:pPr>
        <w:rPr>
          <w:rFonts w:ascii="Arial Narrow" w:hAnsi="Arial Narrow" w:cs="Arial"/>
          <w:sz w:val="20"/>
        </w:rPr>
      </w:pPr>
    </w:p>
    <w:p w14:paraId="11FA232D" w14:textId="44243FC0" w:rsidR="00E95C08" w:rsidRDefault="00E95C08" w:rsidP="00E75B7A">
      <w:pPr>
        <w:rPr>
          <w:rFonts w:ascii="Arial Narrow" w:hAnsi="Arial Narrow" w:cs="Arial"/>
          <w:sz w:val="20"/>
        </w:rPr>
      </w:pPr>
    </w:p>
    <w:p w14:paraId="5D7C6D75"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256568F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275763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20DD5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B79C1F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0E4A1BFC" w14:textId="62CC2F05" w:rsidR="00866FAF" w:rsidRDefault="00866FAF" w:rsidP="00866FAF">
      <w:pPr>
        <w:ind w:left="720"/>
        <w:rPr>
          <w:rFonts w:ascii="Arial Narrow" w:hAnsi="Arial Narrow"/>
          <w:sz w:val="20"/>
          <w:highlight w:val="yellow"/>
        </w:rPr>
      </w:pPr>
    </w:p>
    <w:p w14:paraId="574FD7D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5D29EC5"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7754C2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D5DDB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4ADD139F" w14:textId="08E02B60" w:rsidR="00E75B7A" w:rsidRDefault="00E75B7A" w:rsidP="00E75B7A">
      <w:pPr>
        <w:ind w:left="720"/>
        <w:rPr>
          <w:rFonts w:ascii="Arial Narrow" w:hAnsi="Arial Narrow" w:cs="Arial"/>
          <w:sz w:val="20"/>
        </w:rPr>
      </w:pPr>
    </w:p>
    <w:p w14:paraId="234ACD5B"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1A1ED8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99019D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2138419"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370C08E2" w14:textId="114A5B65" w:rsidR="00E75B7A" w:rsidRDefault="00E75B7A" w:rsidP="00E75B7A">
      <w:pPr>
        <w:ind w:left="720"/>
        <w:rPr>
          <w:rFonts w:ascii="Arial Narrow" w:hAnsi="Arial Narrow" w:cs="Arial"/>
          <w:sz w:val="20"/>
        </w:rPr>
      </w:pPr>
    </w:p>
    <w:p w14:paraId="6CA0DCEC" w14:textId="72484284" w:rsidR="00E95C08" w:rsidRDefault="00E95C08" w:rsidP="00E75B7A">
      <w:pPr>
        <w:ind w:left="720"/>
        <w:rPr>
          <w:rFonts w:ascii="Arial Narrow" w:hAnsi="Arial Narrow" w:cs="Arial"/>
          <w:sz w:val="20"/>
        </w:rPr>
      </w:pPr>
    </w:p>
    <w:p w14:paraId="6C51601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88CC19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98D60E7"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F3314A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DD97803" w14:textId="77777777" w:rsidR="00E75B7A" w:rsidRPr="00DD3FA2" w:rsidRDefault="00E75B7A" w:rsidP="00E75B7A">
      <w:pPr>
        <w:ind w:left="720"/>
        <w:rPr>
          <w:rFonts w:ascii="Arial Narrow" w:hAnsi="Arial Narrow"/>
          <w:sz w:val="20"/>
          <w:highlight w:val="yellow"/>
        </w:rPr>
      </w:pPr>
    </w:p>
    <w:p w14:paraId="3276C402"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A6CB3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1E878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902899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09260A7D" w14:textId="080AF84D" w:rsidR="00E75B7A" w:rsidRDefault="00E75B7A" w:rsidP="00E75B7A">
      <w:pPr>
        <w:ind w:left="720"/>
        <w:rPr>
          <w:rFonts w:ascii="Arial Narrow" w:hAnsi="Arial Narrow" w:cs="Arial"/>
          <w:sz w:val="20"/>
        </w:rPr>
      </w:pPr>
    </w:p>
    <w:p w14:paraId="7FBC0548"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6810D3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C01996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29046872"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B45A03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834F933" w14:textId="5C3ED628" w:rsidR="00E75B7A" w:rsidRDefault="00E75B7A" w:rsidP="00E75B7A">
      <w:pPr>
        <w:ind w:left="720"/>
        <w:rPr>
          <w:rFonts w:ascii="Arial Narrow" w:hAnsi="Arial Narrow" w:cs="Arial"/>
          <w:sz w:val="20"/>
        </w:rPr>
      </w:pPr>
    </w:p>
    <w:p w14:paraId="71AA93AC" w14:textId="37F010D7" w:rsidR="00E95C08" w:rsidRDefault="00E95C08" w:rsidP="00E75B7A">
      <w:pPr>
        <w:ind w:left="720"/>
        <w:rPr>
          <w:rFonts w:ascii="Arial Narrow" w:hAnsi="Arial Narrow" w:cs="Arial"/>
          <w:sz w:val="20"/>
        </w:rPr>
      </w:pPr>
    </w:p>
    <w:p w14:paraId="7C8B5363"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63EB17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235EB5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CC5F9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61DF0222" w14:textId="4361C4FE" w:rsidR="00E95C08" w:rsidRDefault="00E95C08" w:rsidP="00E75B7A">
      <w:pPr>
        <w:ind w:left="720"/>
        <w:rPr>
          <w:rFonts w:ascii="Arial Narrow" w:hAnsi="Arial Narrow"/>
          <w:sz w:val="20"/>
          <w:highlight w:val="yellow"/>
        </w:rPr>
      </w:pPr>
    </w:p>
    <w:p w14:paraId="58BCD2A8"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2953416"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F7FFF4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1D8D59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457BD8"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E730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DBDCC7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177E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814316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9B830B5" w14:textId="77777777" w:rsidR="00E75B7A" w:rsidRPr="00DD3FA2" w:rsidRDefault="00E75B7A" w:rsidP="00E75B7A">
      <w:pPr>
        <w:ind w:left="720"/>
        <w:rPr>
          <w:rFonts w:ascii="Arial Narrow" w:hAnsi="Arial Narrow"/>
          <w:sz w:val="20"/>
          <w:highlight w:val="yellow"/>
        </w:rPr>
      </w:pPr>
    </w:p>
    <w:p w14:paraId="65193F92" w14:textId="6B238FF8" w:rsidR="00E75B7A" w:rsidRDefault="00E75B7A" w:rsidP="00E75B7A">
      <w:pPr>
        <w:ind w:left="720"/>
        <w:rPr>
          <w:rFonts w:ascii="Arial Narrow" w:hAnsi="Arial Narrow"/>
          <w:sz w:val="20"/>
          <w:highlight w:val="yellow"/>
        </w:rPr>
      </w:pPr>
    </w:p>
    <w:p w14:paraId="4E56FDD3" w14:textId="7A5474AB" w:rsidR="00E95C08" w:rsidRDefault="00E95C08" w:rsidP="00E75B7A">
      <w:pPr>
        <w:ind w:left="720"/>
        <w:rPr>
          <w:rFonts w:ascii="Arial Narrow" w:hAnsi="Arial Narrow"/>
          <w:sz w:val="20"/>
          <w:highlight w:val="yellow"/>
        </w:rPr>
      </w:pPr>
    </w:p>
    <w:p w14:paraId="5E97B1C3" w14:textId="77777777"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BC3737">
        <w:rPr>
          <w:rFonts w:ascii="Arial Narrow" w:hAnsi="Arial Narrow"/>
        </w:rPr>
        <w:t xml:space="preserve">Zadavatel stanoví minimální požadavky na vzdělání 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65C0828C" w:rsidR="004A4F3F" w:rsidRPr="00BC3737" w:rsidRDefault="004A4F3F" w:rsidP="00942993">
      <w:pPr>
        <w:numPr>
          <w:ilvl w:val="0"/>
          <w:numId w:val="5"/>
        </w:numPr>
        <w:rPr>
          <w:rFonts w:ascii="Arial Narrow" w:hAnsi="Arial Narrow"/>
          <w:sz w:val="20"/>
        </w:rPr>
      </w:pPr>
      <w:bookmarkStart w:id="4" w:name="_Hlk33094564"/>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3FBBD" w:rsidR="004A4F3F" w:rsidRPr="00BC3737" w:rsidRDefault="004A4F3F" w:rsidP="00942993">
      <w:pPr>
        <w:numPr>
          <w:ilvl w:val="0"/>
          <w:numId w:val="5"/>
        </w:numPr>
        <w:rPr>
          <w:rFonts w:ascii="Arial Narrow" w:hAnsi="Arial Narrow"/>
          <w:sz w:val="20"/>
        </w:rPr>
      </w:pPr>
      <w:r w:rsidRPr="00BC3737">
        <w:rPr>
          <w:rFonts w:ascii="Arial Narrow" w:hAnsi="Arial Narrow"/>
          <w:sz w:val="20"/>
        </w:rPr>
        <w:t>kvalifikace min. § 7 vyhlášky 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DB1E2A">
        <w:rPr>
          <w:rFonts w:ascii="Arial Narrow" w:hAnsi="Arial Narrow"/>
          <w:sz w:val="20"/>
        </w:rPr>
        <w:t>doložena kopie dokladu</w:t>
      </w:r>
      <w:r w:rsidR="00781569">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2E9FE2E9" w:rsidR="00FB5A15" w:rsidRPr="00BC3737" w:rsidRDefault="00FB5A15" w:rsidP="00942993">
      <w:pPr>
        <w:numPr>
          <w:ilvl w:val="0"/>
          <w:numId w:val="5"/>
        </w:numPr>
        <w:rPr>
          <w:rFonts w:ascii="Arial Narrow" w:hAnsi="Arial Narrow"/>
          <w:sz w:val="20"/>
        </w:rPr>
      </w:pPr>
      <w:r w:rsidRPr="00BC3737">
        <w:rPr>
          <w:rFonts w:ascii="Arial Narrow" w:hAnsi="Arial Narrow"/>
          <w:color w:val="000000"/>
          <w:sz w:val="20"/>
        </w:rPr>
        <w:t>odborně způsobilá osoba v prevenci rizik ve smyslu zákona č. 309/2006 Sb. ve znění pozdějších předpisů</w:t>
      </w:r>
      <w:r w:rsidR="00343115">
        <w:rPr>
          <w:rFonts w:ascii="Arial Narrow" w:hAnsi="Arial Narrow"/>
          <w:color w:val="000000"/>
          <w:sz w:val="20"/>
        </w:rPr>
        <w:t xml:space="preserve"> </w:t>
      </w:r>
    </w:p>
    <w:bookmarkEnd w:id="4"/>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8C63E61" w14:textId="46116D36" w:rsidR="00866FAF" w:rsidRPr="00BC3737" w:rsidRDefault="004A4F3F" w:rsidP="00CF30D4">
      <w:pPr>
        <w:numPr>
          <w:ilvl w:val="0"/>
          <w:numId w:val="5"/>
        </w:numPr>
        <w:rPr>
          <w:rFonts w:ascii="Arial Narrow" w:hAnsi="Arial Narrow"/>
          <w:b/>
          <w:sz w:val="20"/>
        </w:rPr>
      </w:pPr>
      <w:r w:rsidRPr="00BC3737">
        <w:rPr>
          <w:rFonts w:ascii="Arial Narrow" w:hAnsi="Arial Narrow"/>
          <w:sz w:val="20"/>
        </w:rPr>
        <w:t xml:space="preserve">referenční zakázky: zkušenost alespoň se </w:t>
      </w:r>
      <w:r w:rsidR="00880513">
        <w:rPr>
          <w:rFonts w:ascii="Arial Narrow" w:hAnsi="Arial Narrow"/>
          <w:sz w:val="20"/>
        </w:rPr>
        <w:t>dvěma</w:t>
      </w:r>
      <w:r w:rsidRPr="00BC3737">
        <w:rPr>
          <w:rFonts w:ascii="Arial Narrow" w:hAnsi="Arial Narrow"/>
          <w:sz w:val="20"/>
        </w:rPr>
        <w:t xml:space="preserve"> zakázkami na výstavbu elektrické sítě, nebo rozvoden o napěťové hladině 110 </w:t>
      </w:r>
      <w:proofErr w:type="spellStart"/>
      <w:r w:rsidRPr="00BC3737">
        <w:rPr>
          <w:rFonts w:ascii="Arial Narrow" w:hAnsi="Arial Narrow"/>
          <w:sz w:val="20"/>
        </w:rPr>
        <w:t>kV</w:t>
      </w:r>
      <w:proofErr w:type="spellEnd"/>
      <w:r w:rsidRPr="00BC3737">
        <w:rPr>
          <w:rFonts w:ascii="Arial Narrow" w:hAnsi="Arial Narrow"/>
          <w:sz w:val="20"/>
        </w:rPr>
        <w:t xml:space="preserve"> nebo vyšší  o finančním objemu těchto prací nejméně </w:t>
      </w:r>
      <w:r w:rsidR="00880513">
        <w:rPr>
          <w:rFonts w:ascii="Arial Narrow" w:hAnsi="Arial Narrow"/>
          <w:sz w:val="20"/>
        </w:rPr>
        <w:t>1</w:t>
      </w:r>
      <w:r w:rsidRPr="00BC3737">
        <w:rPr>
          <w:rFonts w:ascii="Arial Narrow" w:hAnsi="Arial Narrow"/>
          <w:sz w:val="20"/>
        </w:rPr>
        <w:t>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8C6DB1" w:rsidRPr="009B18A0" w14:paraId="2D2EAFC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0AFAB3B7" w14:textId="7C018FD3" w:rsidR="008C6DB1" w:rsidRPr="009B18A0" w:rsidRDefault="008C6DB1" w:rsidP="00CF30D4">
            <w:pPr>
              <w:pStyle w:val="text"/>
              <w:widowControl/>
              <w:spacing w:before="0" w:line="240" w:lineRule="auto"/>
              <w:rPr>
                <w:rFonts w:ascii="Arial Narrow" w:hAnsi="Arial Narrow"/>
                <w:sz w:val="20"/>
                <w:szCs w:val="20"/>
              </w:rPr>
            </w:pPr>
            <w:r w:rsidRPr="00BC3737">
              <w:rPr>
                <w:rFonts w:ascii="Arial Narrow" w:hAnsi="Arial Narrow"/>
                <w:sz w:val="20"/>
              </w:rPr>
              <w:t>praxe min. 5 let v oblasti řízení a kontroly BOZP</w:t>
            </w:r>
            <w:r>
              <w:rPr>
                <w:rFonts w:ascii="Arial Narrow" w:hAnsi="Arial Narrow"/>
                <w:sz w:val="20"/>
              </w:rPr>
              <w:t xml:space="preserve">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ECD186B" w14:textId="77777777" w:rsidR="008C6DB1" w:rsidRPr="009B18A0" w:rsidRDefault="008C6DB1"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6316F819"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Kvalifikační stupeň min. § 7 vyhlášky 50/1978 Sb., o odborné způsobilosti v energetice</w:t>
            </w:r>
            <w:r w:rsidRPr="009B18A0">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880513">
        <w:trPr>
          <w:cantSplit/>
          <w:trHeight w:val="107"/>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40122E6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 xml:space="preserve">předmětem byla </w:t>
            </w:r>
            <w:r w:rsidRPr="009B18A0">
              <w:rPr>
                <w:rFonts w:ascii="Arial Narrow" w:hAnsi="Arial Narrow"/>
                <w:sz w:val="20"/>
              </w:rPr>
              <w:t xml:space="preserve">výstavba elektrické sítě, nebo rozvoden o napěťové hladině 110 </w:t>
            </w:r>
            <w:proofErr w:type="spellStart"/>
            <w:r w:rsidRPr="009B18A0">
              <w:rPr>
                <w:rFonts w:ascii="Arial Narrow" w:hAnsi="Arial Narrow"/>
                <w:sz w:val="20"/>
              </w:rPr>
              <w:t>kV</w:t>
            </w:r>
            <w:proofErr w:type="spellEnd"/>
            <w:r w:rsidRPr="009B18A0">
              <w:rPr>
                <w:rFonts w:ascii="Arial Narrow" w:hAnsi="Arial Narrow"/>
                <w:sz w:val="20"/>
              </w:rPr>
              <w:t xml:space="preserve"> nebo vyšší  o finančním objemu těchto prací nejméně </w:t>
            </w:r>
            <w:r w:rsidR="00880513">
              <w:rPr>
                <w:rFonts w:ascii="Arial Narrow" w:hAnsi="Arial Narrow"/>
                <w:sz w:val="20"/>
              </w:rPr>
              <w:t>1</w:t>
            </w:r>
            <w:r w:rsidRPr="009B18A0">
              <w:rPr>
                <w:rFonts w:ascii="Arial Narrow" w:hAnsi="Arial Narrow"/>
                <w:sz w:val="20"/>
              </w:rPr>
              <w:t xml:space="preserve">0 mil. Kč bez DPH u každé ze zakázek, na kterých působil v obdobné pozici.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3FB52B4C" w:rsidR="00FB5A15" w:rsidRPr="009B18A0" w:rsidRDefault="00FB5A15" w:rsidP="00FB5A15">
            <w:pPr>
              <w:rPr>
                <w:rFonts w:ascii="Arial Narrow" w:hAnsi="Arial Narrow"/>
                <w:b/>
                <w:sz w:val="20"/>
              </w:rPr>
            </w:pPr>
            <w:r w:rsidRPr="009B18A0">
              <w:rPr>
                <w:rFonts w:ascii="Arial Narrow" w:hAnsi="Arial Narrow"/>
                <w:sz w:val="20"/>
              </w:rPr>
              <w:t xml:space="preserve">předmětem byla výstavba elektrické sítě, nebo rozvoden o napěťové hladině 110 </w:t>
            </w:r>
            <w:proofErr w:type="spellStart"/>
            <w:r w:rsidRPr="009B18A0">
              <w:rPr>
                <w:rFonts w:ascii="Arial Narrow" w:hAnsi="Arial Narrow"/>
                <w:sz w:val="20"/>
              </w:rPr>
              <w:t>kV</w:t>
            </w:r>
            <w:proofErr w:type="spellEnd"/>
            <w:r w:rsidRPr="009B18A0">
              <w:rPr>
                <w:rFonts w:ascii="Arial Narrow" w:hAnsi="Arial Narrow"/>
                <w:sz w:val="20"/>
              </w:rPr>
              <w:t xml:space="preserve"> nebo vyšší  o finančním objemu těchto prací nejméně </w:t>
            </w:r>
            <w:r w:rsidR="00880513">
              <w:rPr>
                <w:rFonts w:ascii="Arial Narrow" w:hAnsi="Arial Narrow"/>
                <w:sz w:val="20"/>
              </w:rPr>
              <w:t>1</w:t>
            </w:r>
            <w:r w:rsidRPr="009B18A0">
              <w:rPr>
                <w:rFonts w:ascii="Arial Narrow" w:hAnsi="Arial Narrow"/>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77777777" w:rsidR="00866FAF" w:rsidRPr="00DD3FA2"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255D1332" w:rsidR="00750490" w:rsidRPr="003941C6" w:rsidRDefault="00750490" w:rsidP="00750490">
      <w:pPr>
        <w:pStyle w:val="Odstavecseseznamem"/>
        <w:spacing w:after="60"/>
        <w:ind w:left="0"/>
        <w:rPr>
          <w:rFonts w:ascii="Arial Narrow" w:hAnsi="Arial Narrow"/>
          <w:color w:val="FF0000"/>
        </w:rPr>
      </w:pPr>
      <w:bookmarkStart w:id="5" w:name="_GoBack"/>
      <w:r w:rsidRPr="003941C6">
        <w:rPr>
          <w:rFonts w:ascii="Arial Narrow" w:hAnsi="Arial Narrow"/>
          <w:color w:val="FF0000"/>
        </w:rPr>
        <w:t xml:space="preserve">Poznámka 3: Prokázání více rolí jednou osobou: </w:t>
      </w:r>
    </w:p>
    <w:p w14:paraId="53A86D82" w14:textId="33BBA470" w:rsidR="00750490" w:rsidRPr="003941C6" w:rsidRDefault="00750490" w:rsidP="00750490">
      <w:pPr>
        <w:pStyle w:val="Odstavecseseznamem"/>
        <w:spacing w:after="60"/>
        <w:ind w:left="0"/>
        <w:rPr>
          <w:rFonts w:ascii="Arial Narrow" w:hAnsi="Arial Narrow"/>
          <w:color w:val="FF0000"/>
        </w:rPr>
      </w:pPr>
      <w:r w:rsidRPr="003941C6">
        <w:rPr>
          <w:rFonts w:ascii="Arial Narrow" w:hAnsi="Arial Narrow"/>
          <w:color w:val="FF0000"/>
        </w:rPr>
        <w:t xml:space="preserve">Pokud některý z techniků, jež se bude podílet na plnění budoucí veřejné zakázky v pozici Bezpečnostní technik, splňuje požadavky </w:t>
      </w:r>
      <w:r w:rsidR="00030707" w:rsidRPr="003941C6">
        <w:rPr>
          <w:rFonts w:ascii="Arial Narrow" w:hAnsi="Arial Narrow"/>
          <w:color w:val="FF0000"/>
        </w:rPr>
        <w:t>i pro</w:t>
      </w:r>
      <w:r w:rsidRPr="003941C6">
        <w:rPr>
          <w:rFonts w:ascii="Arial Narrow" w:hAnsi="Arial Narrow"/>
          <w:color w:val="FF0000"/>
        </w:rPr>
        <w:t xml:space="preserve"> skupinu</w:t>
      </w:r>
      <w:r w:rsidR="00030707" w:rsidRPr="003941C6">
        <w:rPr>
          <w:rFonts w:ascii="Arial Narrow" w:hAnsi="Arial Narrow"/>
          <w:color w:val="FF0000"/>
        </w:rPr>
        <w:t xml:space="preserve"> vedoucí zakázky</w:t>
      </w:r>
      <w:r w:rsidRPr="003941C6">
        <w:rPr>
          <w:rFonts w:ascii="Arial Narrow" w:hAnsi="Arial Narrow"/>
          <w:color w:val="FF0000"/>
        </w:rPr>
        <w:t xml:space="preserve">, pak </w:t>
      </w:r>
      <w:r w:rsidR="00030707" w:rsidRPr="003941C6">
        <w:rPr>
          <w:rFonts w:ascii="Arial Narrow" w:hAnsi="Arial Narrow"/>
          <w:color w:val="FF0000"/>
        </w:rPr>
        <w:t>jej lze uvést do obou skupin</w:t>
      </w:r>
      <w:r w:rsidRPr="003941C6">
        <w:rPr>
          <w:rFonts w:ascii="Arial Narrow" w:hAnsi="Arial Narrow"/>
          <w:color w:val="FF0000"/>
        </w:rPr>
        <w:t xml:space="preserve">. </w:t>
      </w:r>
    </w:p>
    <w:bookmarkEnd w:id="5"/>
    <w:p w14:paraId="30EEA90F" w14:textId="77777777" w:rsidR="00750490" w:rsidRPr="00750490" w:rsidRDefault="00750490" w:rsidP="00750490">
      <w:pPr>
        <w:pStyle w:val="Odstavecseseznamem"/>
        <w:spacing w:after="60"/>
        <w:ind w:left="0"/>
        <w:rPr>
          <w:rFonts w:ascii="Arial Narrow" w:hAnsi="Arial Narrow"/>
        </w:rPr>
      </w:pPr>
    </w:p>
    <w:p w14:paraId="41AE716F" w14:textId="77777777" w:rsidR="00750490" w:rsidRPr="00750490" w:rsidRDefault="00750490"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692AF40" w:rsidR="00ED43A3" w:rsidRPr="00EF0F05" w:rsidRDefault="009B66EF" w:rsidP="00374CA2">
      <w:pPr>
        <w:spacing w:line="360" w:lineRule="auto"/>
        <w:jc w:val="left"/>
        <w:rPr>
          <w:rFonts w:ascii="Arial Narrow" w:hAnsi="Arial Narrow" w:cs="Arial"/>
          <w:b/>
          <w:sz w:val="20"/>
        </w:rPr>
      </w:pPr>
      <w:proofErr w:type="spellStart"/>
      <w:r w:rsidRPr="00DD3FA2">
        <w:rPr>
          <w:rFonts w:ascii="Arial Narrow" w:hAnsi="Arial Narrow" w:cs="Arial"/>
          <w:sz w:val="20"/>
          <w:highlight w:val="yellow"/>
        </w:rPr>
        <w:t>V_____________________dne</w:t>
      </w:r>
      <w:proofErr w:type="spellEnd"/>
      <w:r w:rsidRPr="00DD3FA2">
        <w:rPr>
          <w:rFonts w:ascii="Arial Narrow" w:hAnsi="Arial Narrow" w:cs="Arial"/>
          <w:sz w:val="20"/>
          <w:highlight w:val="yellow"/>
        </w:rPr>
        <w:t>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60220" w14:textId="77777777" w:rsidR="00800FD0" w:rsidRDefault="00800FD0" w:rsidP="007254DC">
      <w:r>
        <w:separator/>
      </w:r>
    </w:p>
  </w:endnote>
  <w:endnote w:type="continuationSeparator" w:id="0">
    <w:p w14:paraId="7D241E85" w14:textId="77777777" w:rsidR="00800FD0" w:rsidRDefault="00800FD0"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1443349"/>
      <w:docPartObj>
        <w:docPartGallery w:val="Page Numbers (Bottom of Page)"/>
        <w:docPartUnique/>
      </w:docPartObj>
    </w:sdtPr>
    <w:sdtEndPr>
      <w:rPr>
        <w:rFonts w:ascii="Arial Narrow" w:hAnsi="Arial Narrow"/>
        <w:sz w:val="20"/>
      </w:rPr>
    </w:sdtEndPr>
    <w:sdtContent>
      <w:p w14:paraId="4544526D" w14:textId="77777777" w:rsidR="00125912" w:rsidRPr="004A603B" w:rsidRDefault="00125912">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D563A" w14:textId="77777777" w:rsidR="00800FD0" w:rsidRDefault="00800FD0" w:rsidP="007254DC">
      <w:r>
        <w:separator/>
      </w:r>
    </w:p>
  </w:footnote>
  <w:footnote w:type="continuationSeparator" w:id="0">
    <w:p w14:paraId="71AF4326" w14:textId="77777777" w:rsidR="00800FD0" w:rsidRDefault="00800FD0" w:rsidP="007254DC">
      <w:r>
        <w:continuationSeparator/>
      </w:r>
    </w:p>
  </w:footnote>
  <w:footnote w:id="1">
    <w:p w14:paraId="363150FB" w14:textId="77777777" w:rsidR="00125912" w:rsidRPr="001120A7" w:rsidRDefault="00125912"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0C73" w14:textId="20CBE567" w:rsidR="00125912" w:rsidRPr="00EE53E6" w:rsidRDefault="00EE53E6" w:rsidP="00EE53E6">
    <w:pPr>
      <w:pStyle w:val="Zhlav"/>
      <w:jc w:val="right"/>
    </w:pPr>
    <w:r w:rsidRPr="00EE53E6">
      <w:rPr>
        <w:rFonts w:ascii="Arial Narrow" w:hAnsi="Arial Narrow" w:cs="Arial"/>
        <w:sz w:val="22"/>
        <w:szCs w:val="22"/>
      </w:rPr>
      <w:t xml:space="preserve">00_Priloha_4_Realizační tým zhotovitele (příloha č. 5 </w:t>
    </w:r>
    <w:proofErr w:type="spellStart"/>
    <w:r w:rsidRPr="00EE53E6">
      <w:rPr>
        <w:rFonts w:ascii="Arial Narrow" w:hAnsi="Arial Narrow" w:cs="Arial"/>
        <w:sz w:val="22"/>
        <w:szCs w:val="22"/>
      </w:rPr>
      <w:t>SoD</w:t>
    </w:r>
    <w:proofErr w:type="spellEnd"/>
    <w:r>
      <w:rPr>
        <w:rFonts w:ascii="Arial Narrow" w:hAnsi="Arial Narrow" w:cs="Arial"/>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707"/>
    <w:rsid w:val="00030819"/>
    <w:rsid w:val="00037450"/>
    <w:rsid w:val="000607B0"/>
    <w:rsid w:val="0008330F"/>
    <w:rsid w:val="00083ECC"/>
    <w:rsid w:val="0009174B"/>
    <w:rsid w:val="00096B43"/>
    <w:rsid w:val="000A1AD2"/>
    <w:rsid w:val="000B031A"/>
    <w:rsid w:val="000D2610"/>
    <w:rsid w:val="000D4910"/>
    <w:rsid w:val="000E0A67"/>
    <w:rsid w:val="000E486D"/>
    <w:rsid w:val="000E7B7F"/>
    <w:rsid w:val="00125912"/>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C1FC6"/>
    <w:rsid w:val="002E3499"/>
    <w:rsid w:val="002E4BAD"/>
    <w:rsid w:val="002E7ED2"/>
    <w:rsid w:val="002E7F20"/>
    <w:rsid w:val="002F079E"/>
    <w:rsid w:val="002F6075"/>
    <w:rsid w:val="002F65A3"/>
    <w:rsid w:val="0030025A"/>
    <w:rsid w:val="003203EB"/>
    <w:rsid w:val="003236FF"/>
    <w:rsid w:val="003301B7"/>
    <w:rsid w:val="00332643"/>
    <w:rsid w:val="00343115"/>
    <w:rsid w:val="00355BE5"/>
    <w:rsid w:val="003606C2"/>
    <w:rsid w:val="00374CA2"/>
    <w:rsid w:val="00376C6C"/>
    <w:rsid w:val="00391B13"/>
    <w:rsid w:val="00392498"/>
    <w:rsid w:val="003941C6"/>
    <w:rsid w:val="00394D6D"/>
    <w:rsid w:val="00396B82"/>
    <w:rsid w:val="00397660"/>
    <w:rsid w:val="003A1C1B"/>
    <w:rsid w:val="003B0E31"/>
    <w:rsid w:val="003C65FA"/>
    <w:rsid w:val="003D47B1"/>
    <w:rsid w:val="003D5DD7"/>
    <w:rsid w:val="003D74B7"/>
    <w:rsid w:val="003E508F"/>
    <w:rsid w:val="003E63A2"/>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799F"/>
    <w:rsid w:val="004A0F06"/>
    <w:rsid w:val="004A4F3F"/>
    <w:rsid w:val="004A603B"/>
    <w:rsid w:val="004A76AF"/>
    <w:rsid w:val="004A76F3"/>
    <w:rsid w:val="004B18F6"/>
    <w:rsid w:val="004B55A9"/>
    <w:rsid w:val="004C5C77"/>
    <w:rsid w:val="004D23C0"/>
    <w:rsid w:val="004D5904"/>
    <w:rsid w:val="004E71E1"/>
    <w:rsid w:val="004F3ED3"/>
    <w:rsid w:val="00507CF8"/>
    <w:rsid w:val="005212F3"/>
    <w:rsid w:val="00524675"/>
    <w:rsid w:val="005373DA"/>
    <w:rsid w:val="00540A0A"/>
    <w:rsid w:val="00547685"/>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762F"/>
    <w:rsid w:val="005C37A7"/>
    <w:rsid w:val="005E55E1"/>
    <w:rsid w:val="005E69FF"/>
    <w:rsid w:val="00601E73"/>
    <w:rsid w:val="006037C8"/>
    <w:rsid w:val="00603A77"/>
    <w:rsid w:val="0061696C"/>
    <w:rsid w:val="00621FF1"/>
    <w:rsid w:val="006239D1"/>
    <w:rsid w:val="00642145"/>
    <w:rsid w:val="00642A31"/>
    <w:rsid w:val="00650C48"/>
    <w:rsid w:val="006546C1"/>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6F2DCD"/>
    <w:rsid w:val="00700CB0"/>
    <w:rsid w:val="00701232"/>
    <w:rsid w:val="007119B8"/>
    <w:rsid w:val="00712356"/>
    <w:rsid w:val="007151FB"/>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0FD0"/>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513"/>
    <w:rsid w:val="00880E2A"/>
    <w:rsid w:val="00882C81"/>
    <w:rsid w:val="0089049B"/>
    <w:rsid w:val="00890A8D"/>
    <w:rsid w:val="0089191B"/>
    <w:rsid w:val="00894A81"/>
    <w:rsid w:val="008976C6"/>
    <w:rsid w:val="008A71E6"/>
    <w:rsid w:val="008A7712"/>
    <w:rsid w:val="008B1D9A"/>
    <w:rsid w:val="008B5751"/>
    <w:rsid w:val="008C6DB1"/>
    <w:rsid w:val="00905346"/>
    <w:rsid w:val="00910D13"/>
    <w:rsid w:val="0091108C"/>
    <w:rsid w:val="009118CE"/>
    <w:rsid w:val="00933FF3"/>
    <w:rsid w:val="009343CD"/>
    <w:rsid w:val="00942993"/>
    <w:rsid w:val="00945B15"/>
    <w:rsid w:val="00950BA3"/>
    <w:rsid w:val="009516E1"/>
    <w:rsid w:val="00955821"/>
    <w:rsid w:val="00960C6B"/>
    <w:rsid w:val="009626CD"/>
    <w:rsid w:val="00963A84"/>
    <w:rsid w:val="00970CD2"/>
    <w:rsid w:val="0097340A"/>
    <w:rsid w:val="0097620E"/>
    <w:rsid w:val="00982D65"/>
    <w:rsid w:val="00985142"/>
    <w:rsid w:val="00986DC9"/>
    <w:rsid w:val="0099169F"/>
    <w:rsid w:val="009A39A6"/>
    <w:rsid w:val="009B18A0"/>
    <w:rsid w:val="009B66EF"/>
    <w:rsid w:val="009C6C7F"/>
    <w:rsid w:val="009E093E"/>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E79B1"/>
    <w:rsid w:val="00AF0CE4"/>
    <w:rsid w:val="00AF628D"/>
    <w:rsid w:val="00B01682"/>
    <w:rsid w:val="00B1105C"/>
    <w:rsid w:val="00B139F6"/>
    <w:rsid w:val="00B22DE8"/>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1370"/>
    <w:rsid w:val="00CD39EE"/>
    <w:rsid w:val="00CE1F92"/>
    <w:rsid w:val="00CF30D4"/>
    <w:rsid w:val="00CF7277"/>
    <w:rsid w:val="00D17F4E"/>
    <w:rsid w:val="00D20ED7"/>
    <w:rsid w:val="00D31AE0"/>
    <w:rsid w:val="00D37526"/>
    <w:rsid w:val="00D419AD"/>
    <w:rsid w:val="00D46E03"/>
    <w:rsid w:val="00D51AD5"/>
    <w:rsid w:val="00D566B4"/>
    <w:rsid w:val="00D6276C"/>
    <w:rsid w:val="00D818D2"/>
    <w:rsid w:val="00D85D25"/>
    <w:rsid w:val="00D87A86"/>
    <w:rsid w:val="00D921BA"/>
    <w:rsid w:val="00D92CA7"/>
    <w:rsid w:val="00D95B93"/>
    <w:rsid w:val="00D966BB"/>
    <w:rsid w:val="00DA137E"/>
    <w:rsid w:val="00DA5B15"/>
    <w:rsid w:val="00DB16C0"/>
    <w:rsid w:val="00DB1E2A"/>
    <w:rsid w:val="00DB315A"/>
    <w:rsid w:val="00DC02F7"/>
    <w:rsid w:val="00DC76D9"/>
    <w:rsid w:val="00DC79F5"/>
    <w:rsid w:val="00DD0476"/>
    <w:rsid w:val="00DD05DE"/>
    <w:rsid w:val="00DD3FA2"/>
    <w:rsid w:val="00E067D5"/>
    <w:rsid w:val="00E13501"/>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95C08"/>
    <w:rsid w:val="00EA3C2C"/>
    <w:rsid w:val="00EA5B8C"/>
    <w:rsid w:val="00EB267D"/>
    <w:rsid w:val="00EB55FA"/>
    <w:rsid w:val="00EB61A8"/>
    <w:rsid w:val="00EB7A83"/>
    <w:rsid w:val="00EC12F4"/>
    <w:rsid w:val="00EC3050"/>
    <w:rsid w:val="00EC7437"/>
    <w:rsid w:val="00ED179F"/>
    <w:rsid w:val="00ED43A3"/>
    <w:rsid w:val="00ED6562"/>
    <w:rsid w:val="00ED75D1"/>
    <w:rsid w:val="00EE53E6"/>
    <w:rsid w:val="00EF03E6"/>
    <w:rsid w:val="00EF0F05"/>
    <w:rsid w:val="00EF2820"/>
    <w:rsid w:val="00EF3A91"/>
    <w:rsid w:val="00F01B64"/>
    <w:rsid w:val="00F03F53"/>
    <w:rsid w:val="00F12B87"/>
    <w:rsid w:val="00F12F44"/>
    <w:rsid w:val="00F22A60"/>
    <w:rsid w:val="00F24A50"/>
    <w:rsid w:val="00F33669"/>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D6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E216F-7864-46B3-8B79-90F04E84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3561</Words>
  <Characters>21014</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54</cp:revision>
  <cp:lastPrinted>2019-06-04T11:19:00Z</cp:lastPrinted>
  <dcterms:created xsi:type="dcterms:W3CDTF">2019-06-04T11:14:00Z</dcterms:created>
  <dcterms:modified xsi:type="dcterms:W3CDTF">2020-05-25T08:01:00Z</dcterms:modified>
</cp:coreProperties>
</file>