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D0D6" w14:textId="17D43A16" w:rsidR="00757193" w:rsidRDefault="00757193" w:rsidP="00757193">
      <w:pPr>
        <w:suppressAutoHyphens/>
        <w:jc w:val="right"/>
        <w:rPr>
          <w:rFonts w:ascii="Calibri" w:hAnsi="Calibri" w:cs="Calibri"/>
          <w:b/>
        </w:rPr>
      </w:pPr>
      <w:r w:rsidRPr="009D0F0D">
        <w:rPr>
          <w:rFonts w:ascii="Calibri" w:hAnsi="Calibri" w:cs="Calibri"/>
          <w:b/>
        </w:rPr>
        <w:t xml:space="preserve">Část </w:t>
      </w:r>
      <w:r w:rsidR="003000BE">
        <w:rPr>
          <w:rFonts w:ascii="Calibri" w:hAnsi="Calibri" w:cs="Calibri"/>
          <w:b/>
        </w:rPr>
        <w:t>2</w:t>
      </w:r>
      <w:r w:rsidRPr="009D0F0D">
        <w:rPr>
          <w:rFonts w:ascii="Calibri" w:hAnsi="Calibri" w:cs="Calibri"/>
          <w:b/>
        </w:rPr>
        <w:t>:</w:t>
      </w:r>
      <w:r w:rsidRPr="009D0F0D">
        <w:rPr>
          <w:rFonts w:ascii="Calibri" w:hAnsi="Calibri" w:cs="Calibri"/>
          <w:b/>
        </w:rPr>
        <w:tab/>
        <w:t>Vzor čestného prohlášení o splnění základní způsobilost</w:t>
      </w:r>
      <w:r>
        <w:rPr>
          <w:rFonts w:ascii="Calibri" w:hAnsi="Calibri" w:cs="Calibri"/>
          <w:b/>
        </w:rPr>
        <w:t>i</w:t>
      </w:r>
    </w:p>
    <w:p w14:paraId="6411BE2C" w14:textId="11F13A30" w:rsidR="00BC07C3" w:rsidRPr="00D0389E" w:rsidRDefault="00BC07C3" w:rsidP="00BC07C3">
      <w:pPr>
        <w:rPr>
          <w:rFonts w:ascii="Arial" w:hAnsi="Arial" w:cs="Arial"/>
          <w:snapToGrid w:val="0"/>
          <w:sz w:val="20"/>
          <w:szCs w:val="20"/>
        </w:rPr>
      </w:pPr>
      <w:r w:rsidRPr="00D0389E">
        <w:rPr>
          <w:rFonts w:ascii="Arial" w:hAnsi="Arial" w:cs="Arial"/>
          <w:snapToGrid w:val="0"/>
          <w:sz w:val="20"/>
          <w:szCs w:val="20"/>
        </w:rPr>
        <w:t xml:space="preserve">Tento formulář slouží k prokázání splnění </w:t>
      </w:r>
      <w:r w:rsidR="00DE6A53">
        <w:rPr>
          <w:rFonts w:ascii="Arial" w:hAnsi="Arial" w:cs="Arial"/>
          <w:snapToGrid w:val="0"/>
          <w:sz w:val="20"/>
          <w:szCs w:val="20"/>
        </w:rPr>
        <w:t>základní</w:t>
      </w:r>
      <w:r w:rsidRPr="00D0389E">
        <w:rPr>
          <w:rFonts w:ascii="Arial" w:hAnsi="Arial" w:cs="Arial"/>
          <w:snapToGrid w:val="0"/>
          <w:sz w:val="20"/>
          <w:szCs w:val="20"/>
        </w:rPr>
        <w:t xml:space="preserve"> kvalifikace pro </w:t>
      </w:r>
      <w:r w:rsidRPr="00D0389E">
        <w:rPr>
          <w:rFonts w:ascii="Arial" w:hAnsi="Arial" w:cs="Arial"/>
          <w:sz w:val="20"/>
          <w:szCs w:val="20"/>
        </w:rPr>
        <w:t>VZ s názvem „</w:t>
      </w:r>
      <w:r w:rsidR="00757193" w:rsidRPr="00757193">
        <w:rPr>
          <w:rFonts w:ascii="Arial" w:hAnsi="Arial" w:cs="Arial"/>
          <w:b/>
          <w:bCs/>
          <w:sz w:val="20"/>
          <w:szCs w:val="20"/>
        </w:rPr>
        <w:t>Dodávka rádiového systému DMR</w:t>
      </w:r>
      <w:r w:rsidRPr="00D0389E">
        <w:rPr>
          <w:rFonts w:ascii="Arial" w:hAnsi="Arial" w:cs="Arial"/>
          <w:sz w:val="20"/>
          <w:szCs w:val="20"/>
        </w:rPr>
        <w:t>“</w:t>
      </w:r>
      <w:r w:rsidRPr="00D0389E">
        <w:rPr>
          <w:rFonts w:ascii="Arial" w:hAnsi="Arial" w:cs="Arial"/>
          <w:snapToGrid w:val="0"/>
          <w:sz w:val="20"/>
          <w:szCs w:val="20"/>
        </w:rPr>
        <w:t>:</w:t>
      </w:r>
    </w:p>
    <w:p w14:paraId="17B988E9" w14:textId="77777777" w:rsidR="00E20B20" w:rsidRDefault="00E20B20" w:rsidP="00E20B20">
      <w:pPr>
        <w:rPr>
          <w:b/>
          <w:bCs/>
          <w:snapToGrid w:val="0"/>
        </w:rPr>
      </w:pPr>
    </w:p>
    <w:p w14:paraId="43C60DD7" w14:textId="77777777" w:rsidR="00E20B20" w:rsidRPr="00294D03" w:rsidRDefault="00E20B20" w:rsidP="00E20B20">
      <w:pPr>
        <w:rPr>
          <w:rFonts w:ascii="Arial" w:hAnsi="Arial" w:cs="Arial"/>
          <w:snapToGrid w:val="0"/>
          <w:sz w:val="20"/>
          <w:szCs w:val="20"/>
        </w:rPr>
      </w:pPr>
      <w:r w:rsidRPr="00294D03">
        <w:rPr>
          <w:rFonts w:ascii="Arial" w:hAnsi="Arial" w:cs="Arial"/>
          <w:b/>
          <w:bCs/>
          <w:snapToGrid w:val="0"/>
          <w:sz w:val="20"/>
          <w:szCs w:val="20"/>
        </w:rPr>
        <w:t>Čestné prohlášení</w:t>
      </w:r>
    </w:p>
    <w:p w14:paraId="200DB79E" w14:textId="77777777" w:rsidR="00E20B20" w:rsidRPr="00294D03" w:rsidRDefault="00BC07C3" w:rsidP="00E20B20">
      <w:pPr>
        <w:rPr>
          <w:rFonts w:ascii="Arial" w:hAnsi="Arial" w:cs="Arial"/>
          <w:i/>
          <w:snapToGrid w:val="0"/>
          <w:sz w:val="20"/>
          <w:szCs w:val="20"/>
        </w:rPr>
      </w:pPr>
      <w:r w:rsidRPr="005839D5">
        <w:rPr>
          <w:rFonts w:ascii="Arial" w:hAnsi="Arial" w:cs="Arial"/>
          <w:sz w:val="20"/>
          <w:szCs w:val="20"/>
          <w:highlight w:val="green"/>
          <w:lang w:eastAsia="x-none"/>
        </w:rPr>
        <w:t>[</w:t>
      </w:r>
      <w:r w:rsidRPr="005839D5">
        <w:rPr>
          <w:rFonts w:ascii="Arial" w:hAnsi="Arial" w:cs="Arial"/>
          <w:sz w:val="20"/>
          <w:szCs w:val="20"/>
          <w:highlight w:val="green"/>
        </w:rPr>
        <w:t>doplní dodavatel</w:t>
      </w:r>
      <w:r w:rsidRPr="005839D5">
        <w:rPr>
          <w:rFonts w:ascii="Arial" w:hAnsi="Arial" w:cs="Arial"/>
          <w:sz w:val="20"/>
          <w:szCs w:val="20"/>
          <w:highlight w:val="green"/>
          <w:lang w:eastAsia="x-none"/>
        </w:rPr>
        <w:t>]</w:t>
      </w:r>
      <w:r w:rsidRPr="005839D5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E20B20" w:rsidRPr="00294D03">
        <w:rPr>
          <w:rFonts w:ascii="Arial" w:hAnsi="Arial" w:cs="Arial"/>
          <w:i/>
          <w:snapToGrid w:val="0"/>
          <w:sz w:val="20"/>
          <w:szCs w:val="20"/>
        </w:rPr>
        <w:t>obchodní firma / jméno a příjmení</w:t>
      </w:r>
      <w:r w:rsidR="00E20B20" w:rsidRPr="00294D03">
        <w:rPr>
          <w:rFonts w:ascii="Arial" w:hAnsi="Arial" w:cs="Arial"/>
          <w:i/>
          <w:snapToGrid w:val="0"/>
          <w:sz w:val="20"/>
          <w:szCs w:val="20"/>
          <w:vertAlign w:val="superscript"/>
        </w:rPr>
        <w:footnoteReference w:id="1"/>
      </w:r>
    </w:p>
    <w:p w14:paraId="4949D8F4" w14:textId="77777777" w:rsidR="00E20B20" w:rsidRPr="00294D03" w:rsidRDefault="00E20B20" w:rsidP="00E20B20">
      <w:pPr>
        <w:rPr>
          <w:rFonts w:ascii="Arial" w:hAnsi="Arial" w:cs="Arial"/>
          <w:snapToGrid w:val="0"/>
          <w:sz w:val="20"/>
          <w:szCs w:val="20"/>
        </w:rPr>
      </w:pPr>
      <w:r w:rsidRPr="00294D03">
        <w:rPr>
          <w:rFonts w:ascii="Arial" w:hAnsi="Arial" w:cs="Arial"/>
          <w:snapToGrid w:val="0"/>
          <w:sz w:val="20"/>
          <w:szCs w:val="20"/>
        </w:rPr>
        <w:t>se sídlem</w:t>
      </w:r>
      <w:r w:rsidRPr="00294D03">
        <w:rPr>
          <w:rFonts w:ascii="Arial" w:hAnsi="Arial" w:cs="Arial"/>
          <w:snapToGrid w:val="0"/>
          <w:sz w:val="20"/>
          <w:szCs w:val="20"/>
        </w:rPr>
        <w:softHyphen/>
      </w:r>
      <w:r w:rsidRPr="00294D03">
        <w:rPr>
          <w:rFonts w:ascii="Arial" w:hAnsi="Arial" w:cs="Arial"/>
          <w:snapToGrid w:val="0"/>
          <w:sz w:val="20"/>
          <w:szCs w:val="20"/>
        </w:rPr>
        <w:softHyphen/>
        <w:t xml:space="preserve"> / trvale bytem</w:t>
      </w:r>
      <w:r w:rsidR="00BC07C3">
        <w:rPr>
          <w:rFonts w:cs="Arial"/>
          <w:szCs w:val="20"/>
          <w:lang w:eastAsia="x-none"/>
        </w:rPr>
        <w:t xml:space="preserve">   </w:t>
      </w:r>
      <w:r w:rsidR="00BC07C3" w:rsidRPr="005839D5">
        <w:rPr>
          <w:rFonts w:ascii="Arial" w:hAnsi="Arial" w:cs="Arial"/>
          <w:sz w:val="20"/>
          <w:szCs w:val="20"/>
          <w:highlight w:val="green"/>
        </w:rPr>
        <w:t>doplní dodavatel</w:t>
      </w:r>
      <w:r w:rsidR="00BC07C3" w:rsidRPr="005839D5">
        <w:rPr>
          <w:rFonts w:ascii="Arial" w:hAnsi="Arial" w:cs="Arial"/>
          <w:sz w:val="20"/>
          <w:szCs w:val="20"/>
          <w:highlight w:val="green"/>
          <w:lang w:eastAsia="x-none"/>
        </w:rPr>
        <w:t>]</w:t>
      </w:r>
      <w:r w:rsidR="00BC07C3" w:rsidRPr="005839D5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14:paraId="3114D717" w14:textId="77777777" w:rsidR="00E20B20" w:rsidRPr="00294D03" w:rsidRDefault="00E20B20" w:rsidP="00E20B20">
      <w:pPr>
        <w:rPr>
          <w:rFonts w:ascii="Arial" w:hAnsi="Arial" w:cs="Arial"/>
          <w:snapToGrid w:val="0"/>
          <w:sz w:val="20"/>
          <w:szCs w:val="20"/>
        </w:rPr>
      </w:pPr>
      <w:r w:rsidRPr="00294D03">
        <w:rPr>
          <w:rFonts w:ascii="Arial" w:hAnsi="Arial" w:cs="Arial"/>
          <w:snapToGrid w:val="0"/>
          <w:sz w:val="20"/>
          <w:szCs w:val="20"/>
        </w:rPr>
        <w:t>IČO</w:t>
      </w:r>
      <w:r>
        <w:rPr>
          <w:rFonts w:ascii="Arial" w:hAnsi="Arial" w:cs="Arial"/>
          <w:snapToGrid w:val="0"/>
          <w:sz w:val="20"/>
          <w:szCs w:val="20"/>
        </w:rPr>
        <w:t xml:space="preserve">: </w:t>
      </w:r>
      <w:r w:rsidR="00BC07C3" w:rsidRPr="005839D5">
        <w:rPr>
          <w:rFonts w:ascii="Arial" w:hAnsi="Arial" w:cs="Arial"/>
          <w:sz w:val="20"/>
          <w:szCs w:val="20"/>
          <w:highlight w:val="green"/>
          <w:lang w:eastAsia="x-none"/>
        </w:rPr>
        <w:t>[</w:t>
      </w:r>
      <w:r w:rsidR="00BC07C3" w:rsidRPr="005839D5">
        <w:rPr>
          <w:rFonts w:ascii="Arial" w:hAnsi="Arial" w:cs="Arial"/>
          <w:sz w:val="20"/>
          <w:szCs w:val="20"/>
          <w:highlight w:val="green"/>
        </w:rPr>
        <w:t>doplní dodavatel</w:t>
      </w:r>
      <w:r w:rsidR="00BC07C3" w:rsidRPr="005839D5">
        <w:rPr>
          <w:rFonts w:ascii="Arial" w:hAnsi="Arial" w:cs="Arial"/>
          <w:sz w:val="20"/>
          <w:szCs w:val="20"/>
          <w:highlight w:val="green"/>
          <w:lang w:eastAsia="x-none"/>
        </w:rPr>
        <w:t>]</w:t>
      </w:r>
      <w:r w:rsidR="00BC07C3" w:rsidRPr="005839D5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14:paraId="078C6E04" w14:textId="77777777" w:rsidR="00E20B20" w:rsidRPr="00294D03" w:rsidRDefault="00E20B20" w:rsidP="00E20B20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294D03">
        <w:rPr>
          <w:rFonts w:ascii="Arial" w:hAnsi="Arial" w:cs="Arial"/>
          <w:snapToGrid w:val="0"/>
          <w:sz w:val="20"/>
          <w:szCs w:val="20"/>
        </w:rPr>
        <w:t>společnost zapsaná v obchodním rejstříku vedeném</w:t>
      </w:r>
      <w:r w:rsidR="00BC07C3">
        <w:rPr>
          <w:rFonts w:ascii="Arial" w:hAnsi="Arial" w:cs="Arial"/>
          <w:snapToGrid w:val="0"/>
          <w:sz w:val="20"/>
          <w:szCs w:val="20"/>
        </w:rPr>
        <w:t xml:space="preserve">  </w:t>
      </w:r>
      <w:r w:rsidR="00BC07C3" w:rsidRPr="005839D5">
        <w:rPr>
          <w:rFonts w:ascii="Arial" w:hAnsi="Arial" w:cs="Arial"/>
          <w:sz w:val="20"/>
          <w:szCs w:val="20"/>
          <w:highlight w:val="green"/>
          <w:lang w:eastAsia="x-none"/>
        </w:rPr>
        <w:t>[</w:t>
      </w:r>
      <w:r w:rsidR="00BC07C3" w:rsidRPr="005839D5">
        <w:rPr>
          <w:rFonts w:ascii="Arial" w:hAnsi="Arial" w:cs="Arial"/>
          <w:sz w:val="20"/>
          <w:szCs w:val="20"/>
          <w:highlight w:val="green"/>
        </w:rPr>
        <w:t>doplní dodavatel</w:t>
      </w:r>
      <w:r w:rsidR="00BC07C3" w:rsidRPr="005839D5">
        <w:rPr>
          <w:rFonts w:ascii="Arial" w:hAnsi="Arial" w:cs="Arial"/>
          <w:sz w:val="20"/>
          <w:szCs w:val="20"/>
          <w:highlight w:val="green"/>
          <w:lang w:eastAsia="x-none"/>
        </w:rPr>
        <w:t>]</w:t>
      </w:r>
      <w:r>
        <w:rPr>
          <w:rFonts w:cs="Arial"/>
          <w:szCs w:val="20"/>
          <w:lang w:eastAsia="x-none"/>
        </w:rPr>
        <w:t>., sp. zn.:</w:t>
      </w:r>
      <w:r w:rsidR="00BC07C3" w:rsidRPr="005839D5">
        <w:rPr>
          <w:rFonts w:ascii="Arial" w:hAnsi="Arial" w:cs="Arial"/>
          <w:sz w:val="20"/>
          <w:szCs w:val="20"/>
          <w:highlight w:val="green"/>
          <w:lang w:eastAsia="x-none"/>
        </w:rPr>
        <w:t>[</w:t>
      </w:r>
      <w:r w:rsidR="00BC07C3" w:rsidRPr="005839D5">
        <w:rPr>
          <w:rFonts w:ascii="Arial" w:hAnsi="Arial" w:cs="Arial"/>
          <w:sz w:val="20"/>
          <w:szCs w:val="20"/>
          <w:highlight w:val="green"/>
        </w:rPr>
        <w:t>doplní dodavatel</w:t>
      </w:r>
      <w:r w:rsidR="00BC07C3" w:rsidRPr="005839D5">
        <w:rPr>
          <w:rFonts w:ascii="Arial" w:hAnsi="Arial" w:cs="Arial"/>
          <w:sz w:val="20"/>
          <w:szCs w:val="20"/>
          <w:highlight w:val="green"/>
          <w:lang w:eastAsia="x-none"/>
        </w:rPr>
        <w:t>]</w:t>
      </w:r>
      <w:r w:rsidR="00BC07C3" w:rsidRPr="005839D5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14:paraId="31654F12" w14:textId="77777777" w:rsidR="00E20B20" w:rsidRDefault="00E20B20" w:rsidP="00E20B20">
      <w:pPr>
        <w:rPr>
          <w:rFonts w:ascii="Arial" w:hAnsi="Arial" w:cs="Arial"/>
          <w:snapToGrid w:val="0"/>
          <w:sz w:val="20"/>
          <w:szCs w:val="20"/>
        </w:rPr>
      </w:pPr>
    </w:p>
    <w:p w14:paraId="1697212F" w14:textId="77777777" w:rsidR="00E20B20" w:rsidRPr="00294D03" w:rsidRDefault="00E20B20" w:rsidP="00E20B20">
      <w:pPr>
        <w:rPr>
          <w:rFonts w:ascii="Arial" w:hAnsi="Arial" w:cs="Arial"/>
          <w:snapToGrid w:val="0"/>
          <w:sz w:val="20"/>
          <w:szCs w:val="20"/>
        </w:rPr>
      </w:pPr>
      <w:r w:rsidRPr="00294D03">
        <w:rPr>
          <w:rFonts w:ascii="Arial" w:hAnsi="Arial" w:cs="Arial"/>
          <w:snapToGrid w:val="0"/>
          <w:sz w:val="20"/>
          <w:szCs w:val="20"/>
        </w:rPr>
        <w:t>zastoupená:</w:t>
      </w:r>
      <w:r w:rsidR="00BC07C3" w:rsidRPr="00BC07C3">
        <w:rPr>
          <w:rFonts w:ascii="Arial" w:hAnsi="Arial" w:cs="Arial"/>
          <w:sz w:val="20"/>
          <w:szCs w:val="20"/>
          <w:highlight w:val="green"/>
          <w:lang w:eastAsia="x-none"/>
        </w:rPr>
        <w:t xml:space="preserve"> </w:t>
      </w:r>
      <w:r w:rsidR="00BC07C3" w:rsidRPr="005839D5">
        <w:rPr>
          <w:rFonts w:ascii="Arial" w:hAnsi="Arial" w:cs="Arial"/>
          <w:sz w:val="20"/>
          <w:szCs w:val="20"/>
          <w:highlight w:val="green"/>
          <w:lang w:eastAsia="x-none"/>
        </w:rPr>
        <w:t>[</w:t>
      </w:r>
      <w:r w:rsidR="00BC07C3" w:rsidRPr="005839D5">
        <w:rPr>
          <w:rFonts w:ascii="Arial" w:hAnsi="Arial" w:cs="Arial"/>
          <w:sz w:val="20"/>
          <w:szCs w:val="20"/>
          <w:highlight w:val="green"/>
        </w:rPr>
        <w:t>doplní dodavatel</w:t>
      </w:r>
      <w:r w:rsidR="00BC07C3" w:rsidRPr="005839D5">
        <w:rPr>
          <w:rFonts w:ascii="Arial" w:hAnsi="Arial" w:cs="Arial"/>
          <w:sz w:val="20"/>
          <w:szCs w:val="20"/>
          <w:highlight w:val="green"/>
          <w:lang w:eastAsia="x-none"/>
        </w:rPr>
        <w:t>]</w:t>
      </w:r>
    </w:p>
    <w:p w14:paraId="3EE0D207" w14:textId="77777777" w:rsidR="00E20B20" w:rsidRDefault="00E20B20" w:rsidP="00E20B2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1E63B19" w14:textId="77777777" w:rsidR="00E20B20" w:rsidRPr="00294D03" w:rsidRDefault="00E20B20" w:rsidP="00E20B2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94D03">
        <w:rPr>
          <w:rFonts w:ascii="Arial" w:hAnsi="Arial" w:cs="Arial"/>
          <w:sz w:val="20"/>
          <w:szCs w:val="20"/>
        </w:rPr>
        <w:t>tímto čestně prohlašuje, že splňuje základní způsobilost v rozsahu dle</w:t>
      </w:r>
      <w:r>
        <w:rPr>
          <w:rFonts w:ascii="Arial" w:hAnsi="Arial" w:cs="Arial"/>
          <w:sz w:val="20"/>
          <w:szCs w:val="20"/>
        </w:rPr>
        <w:t xml:space="preserve"> § 74 odst. 1 písm. c) a e), a ve vztahu ke </w:t>
      </w:r>
      <w:r w:rsidRPr="00294D03">
        <w:rPr>
          <w:rFonts w:ascii="Arial" w:hAnsi="Arial" w:cs="Arial"/>
          <w:sz w:val="20"/>
          <w:szCs w:val="20"/>
        </w:rPr>
        <w:t>spotřební dan</w:t>
      </w:r>
      <w:r>
        <w:rPr>
          <w:rFonts w:ascii="Arial" w:hAnsi="Arial" w:cs="Arial"/>
          <w:sz w:val="20"/>
          <w:szCs w:val="20"/>
        </w:rPr>
        <w:t>i</w:t>
      </w:r>
      <w:r w:rsidRPr="00294D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dle </w:t>
      </w:r>
      <w:r w:rsidRPr="00294D03">
        <w:rPr>
          <w:rFonts w:ascii="Arial" w:hAnsi="Arial" w:cs="Arial"/>
          <w:sz w:val="20"/>
          <w:szCs w:val="20"/>
        </w:rPr>
        <w:t>písm. b) zákona č. 134/2016 Sb., o zadávání veřejných zakázkách, tedy že:</w:t>
      </w:r>
    </w:p>
    <w:p w14:paraId="0875FEC9" w14:textId="77777777" w:rsidR="00E20B20" w:rsidRPr="00294D03" w:rsidRDefault="00E20B20" w:rsidP="00E20B20">
      <w:pPr>
        <w:pStyle w:val="Odstavecseseznamem"/>
        <w:numPr>
          <w:ilvl w:val="0"/>
          <w:numId w:val="1"/>
        </w:numPr>
        <w:spacing w:before="120" w:after="120" w:line="247" w:lineRule="auto"/>
        <w:jc w:val="both"/>
        <w:rPr>
          <w:rFonts w:ascii="Arial" w:hAnsi="Arial" w:cs="Arial"/>
          <w:sz w:val="20"/>
          <w:szCs w:val="20"/>
        </w:rPr>
      </w:pPr>
      <w:r w:rsidRPr="00294D03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 týkající se spotřební daně;</w:t>
      </w:r>
    </w:p>
    <w:p w14:paraId="31BC0A2F" w14:textId="77777777" w:rsidR="00E20B20" w:rsidRPr="00294D03" w:rsidRDefault="00E20B20" w:rsidP="00E20B20">
      <w:pPr>
        <w:pStyle w:val="Odstavecseseznamem"/>
        <w:numPr>
          <w:ilvl w:val="0"/>
          <w:numId w:val="1"/>
        </w:numPr>
        <w:spacing w:before="120" w:after="120" w:line="247" w:lineRule="auto"/>
        <w:jc w:val="both"/>
        <w:rPr>
          <w:rFonts w:ascii="Arial" w:hAnsi="Arial" w:cs="Arial"/>
          <w:sz w:val="20"/>
          <w:szCs w:val="20"/>
        </w:rPr>
      </w:pPr>
      <w:r w:rsidRPr="00294D0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15DF8A83" w14:textId="77777777" w:rsidR="00E20B20" w:rsidRDefault="00E20B20" w:rsidP="00E20B20">
      <w:pPr>
        <w:pStyle w:val="Odstavecseseznamem"/>
        <w:numPr>
          <w:ilvl w:val="0"/>
          <w:numId w:val="1"/>
        </w:numPr>
        <w:spacing w:before="120" w:after="120" w:line="247" w:lineRule="auto"/>
        <w:jc w:val="both"/>
        <w:rPr>
          <w:rFonts w:ascii="Arial" w:hAnsi="Arial" w:cs="Arial"/>
          <w:sz w:val="20"/>
          <w:szCs w:val="20"/>
        </w:rPr>
      </w:pPr>
      <w:r w:rsidRPr="00294D03">
        <w:rPr>
          <w:rFonts w:ascii="Arial" w:hAnsi="Arial" w:cs="Arial"/>
          <w:sz w:val="20"/>
          <w:szCs w:val="20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294D03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294D03">
        <w:rPr>
          <w:rFonts w:ascii="Arial" w:hAnsi="Arial" w:cs="Arial"/>
          <w:sz w:val="20"/>
          <w:szCs w:val="20"/>
        </w:rPr>
        <w:t>.</w:t>
      </w:r>
    </w:p>
    <w:p w14:paraId="3BD18A79" w14:textId="77777777" w:rsidR="00E20B20" w:rsidRPr="00294D03" w:rsidRDefault="00E20B20" w:rsidP="00E20B20">
      <w:pPr>
        <w:pStyle w:val="Odstavecseseznamem"/>
        <w:spacing w:before="120" w:after="120" w:line="247" w:lineRule="auto"/>
        <w:jc w:val="both"/>
        <w:rPr>
          <w:rFonts w:ascii="Arial" w:hAnsi="Arial" w:cs="Arial"/>
          <w:sz w:val="20"/>
          <w:szCs w:val="20"/>
        </w:rPr>
      </w:pPr>
    </w:p>
    <w:p w14:paraId="70BA1759" w14:textId="77777777" w:rsidR="00E20B20" w:rsidRPr="00294D03" w:rsidRDefault="00E20B20" w:rsidP="00E20B2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94D03">
        <w:rPr>
          <w:rFonts w:ascii="Arial" w:hAnsi="Arial" w:cs="Arial"/>
          <w:sz w:val="20"/>
          <w:szCs w:val="20"/>
        </w:rPr>
        <w:t>Toto čestné prohlášení činí dodavatel na základě své vážné a svobodné vůle a je si vědom všech následků plynoucích z uvedení nepravdivých údajů.</w:t>
      </w:r>
    </w:p>
    <w:p w14:paraId="2E1EB7E8" w14:textId="77777777" w:rsidR="00E20B20" w:rsidRDefault="00E20B20" w:rsidP="00E20B2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B81FB72" w14:textId="77777777" w:rsidR="00E20B20" w:rsidRPr="00604C99" w:rsidRDefault="00E20B20" w:rsidP="00E20B2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4983F25" w14:textId="77777777" w:rsidR="00E20B20" w:rsidRDefault="00E20B20" w:rsidP="00E20B2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FBB5CAA" w14:textId="77777777" w:rsidR="006B3A8E" w:rsidRDefault="006B3A8E"/>
    <w:sectPr w:rsidR="006B3A8E" w:rsidSect="00BE73D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DA4EA" w14:textId="77777777" w:rsidR="008F5C66" w:rsidRDefault="008F5C66" w:rsidP="00E20B20">
      <w:pPr>
        <w:spacing w:after="0" w:line="240" w:lineRule="auto"/>
      </w:pPr>
      <w:r>
        <w:separator/>
      </w:r>
    </w:p>
  </w:endnote>
  <w:endnote w:type="continuationSeparator" w:id="0">
    <w:p w14:paraId="3C6DFC60" w14:textId="77777777" w:rsidR="008F5C66" w:rsidRDefault="008F5C66" w:rsidP="00E2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91612" w14:textId="77777777" w:rsidR="00056D77" w:rsidRDefault="00792E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E088E1" w14:textId="77777777" w:rsidR="00056D77" w:rsidRDefault="008F5C6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8A38" w14:textId="77777777" w:rsidR="00056D77" w:rsidRDefault="00792E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12A87371" w14:textId="77777777" w:rsidR="00056D77" w:rsidRDefault="008F5C6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03A27" w14:textId="77777777" w:rsidR="008F5C66" w:rsidRDefault="008F5C66" w:rsidP="00E20B20">
      <w:pPr>
        <w:spacing w:after="0" w:line="240" w:lineRule="auto"/>
      </w:pPr>
      <w:r>
        <w:separator/>
      </w:r>
    </w:p>
  </w:footnote>
  <w:footnote w:type="continuationSeparator" w:id="0">
    <w:p w14:paraId="4523C8C7" w14:textId="77777777" w:rsidR="008F5C66" w:rsidRDefault="008F5C66" w:rsidP="00E20B20">
      <w:pPr>
        <w:spacing w:after="0" w:line="240" w:lineRule="auto"/>
      </w:pPr>
      <w:r>
        <w:continuationSeparator/>
      </w:r>
    </w:p>
  </w:footnote>
  <w:footnote w:id="1">
    <w:p w14:paraId="477AAF79" w14:textId="77777777" w:rsidR="00E20B20" w:rsidRDefault="00E20B20" w:rsidP="00E20B20">
      <w:pPr>
        <w:pStyle w:val="Textpoznpodarou"/>
        <w:rPr>
          <w:rFonts w:eastAsia="Times New Roman" w:cstheme="minorHAnsi"/>
          <w:sz w:val="16"/>
          <w:szCs w:val="16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  <w:footnote w:id="2">
    <w:p w14:paraId="48AA8488" w14:textId="77777777" w:rsidR="00E20B20" w:rsidRDefault="00E20B20" w:rsidP="00E20B20">
      <w:pPr>
        <w:pStyle w:val="Textpoznpodarou"/>
        <w:rPr>
          <w:rFonts w:ascii="Times New Roman" w:hAnsi="Times New Roman"/>
          <w:sz w:val="22"/>
          <w:szCs w:val="22"/>
        </w:rPr>
      </w:pPr>
      <w:r>
        <w:rPr>
          <w:sz w:val="16"/>
          <w:szCs w:val="16"/>
        </w:rPr>
        <w:footnoteRef/>
      </w:r>
      <w:r>
        <w:rPr>
          <w:sz w:val="16"/>
          <w:szCs w:val="16"/>
        </w:rPr>
        <w:t xml:space="preserve"> Je-li dodavatel zapsán v obchodním rejstříku, prokáže tento bod předložením výpisu z obchodního rejstříku.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FC9D9" w14:textId="77777777" w:rsidR="00BE73D3" w:rsidRPr="00B2340C" w:rsidRDefault="00792E50" w:rsidP="00BE73D3">
    <w:pPr>
      <w:pStyle w:val="Zhlav"/>
      <w:jc w:val="center"/>
      <w:rPr>
        <w:rFonts w:ascii="Arial" w:hAnsi="Arial" w:cs="Arial"/>
        <w:b/>
        <w:sz w:val="20"/>
        <w:szCs w:val="20"/>
      </w:rPr>
    </w:pPr>
    <w:r w:rsidRPr="00B2340C">
      <w:rPr>
        <w:rFonts w:ascii="Arial" w:hAnsi="Arial" w:cs="Arial"/>
        <w:b/>
        <w:sz w:val="20"/>
        <w:szCs w:val="20"/>
      </w:rPr>
      <w:t>Zadávací dokumentace</w:t>
    </w:r>
  </w:p>
  <w:p w14:paraId="3E4F66AB" w14:textId="77777777" w:rsidR="00BE73D3" w:rsidRPr="00B2340C" w:rsidRDefault="00792E50" w:rsidP="00BE73D3">
    <w:pPr>
      <w:pStyle w:val="Zhlav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Rozvaděče NN typu RST</w:t>
    </w:r>
  </w:p>
  <w:p w14:paraId="072289FD" w14:textId="77777777" w:rsidR="00056D77" w:rsidRPr="00BE73D3" w:rsidRDefault="008F5C66" w:rsidP="00BE73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12AE" w14:textId="5705BFD3" w:rsidR="00B2340C" w:rsidRPr="00B2340C" w:rsidRDefault="00757193" w:rsidP="00B2340C">
    <w:pPr>
      <w:pStyle w:val="Zhlav"/>
      <w:jc w:val="center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129CF68B" wp14:editId="2AAAF3C3">
          <wp:extent cx="4188460" cy="47561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84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20"/>
    <w:rsid w:val="000E5B6F"/>
    <w:rsid w:val="002B4FE7"/>
    <w:rsid w:val="002D46B8"/>
    <w:rsid w:val="003000BE"/>
    <w:rsid w:val="00366CBB"/>
    <w:rsid w:val="003C6FE6"/>
    <w:rsid w:val="006B3A8E"/>
    <w:rsid w:val="00757193"/>
    <w:rsid w:val="00792E50"/>
    <w:rsid w:val="008F5C66"/>
    <w:rsid w:val="00AD07F4"/>
    <w:rsid w:val="00BC07C3"/>
    <w:rsid w:val="00D55486"/>
    <w:rsid w:val="00DE6A53"/>
    <w:rsid w:val="00E2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79CD"/>
  <w15:chartTrackingRefBased/>
  <w15:docId w15:val="{195172D6-B845-4024-B0A5-763B25B7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B20"/>
    <w:pPr>
      <w:spacing w:after="200" w:line="276" w:lineRule="auto"/>
    </w:p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BC07C3"/>
    <w:pPr>
      <w:keepNext/>
      <w:widowControl w:val="0"/>
      <w:numPr>
        <w:numId w:val="2"/>
      </w:numPr>
      <w:shd w:val="pct5" w:color="auto" w:fill="auto"/>
      <w:spacing w:before="600" w:after="300" w:line="300" w:lineRule="auto"/>
      <w:jc w:val="both"/>
      <w:outlineLvl w:val="0"/>
    </w:pPr>
    <w:rPr>
      <w:rFonts w:eastAsia="Times New Roman" w:cstheme="minorHAnsi"/>
      <w:b/>
      <w:kern w:val="28"/>
      <w:sz w:val="26"/>
      <w:lang w:eastAsia="cs-CZ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BC07C3"/>
    <w:pPr>
      <w:widowControl w:val="0"/>
      <w:numPr>
        <w:ilvl w:val="1"/>
        <w:numId w:val="2"/>
      </w:numPr>
      <w:spacing w:before="240" w:after="120" w:line="300" w:lineRule="auto"/>
      <w:jc w:val="both"/>
      <w:outlineLvl w:val="1"/>
    </w:pPr>
    <w:rPr>
      <w:rFonts w:eastAsia="Times New Roman" w:cstheme="minorHAnsi"/>
      <w:b/>
      <w:bCs/>
      <w:sz w:val="24"/>
      <w:szCs w:val="20"/>
      <w:lang w:eastAsia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BC07C3"/>
    <w:pPr>
      <w:widowControl w:val="0"/>
      <w:numPr>
        <w:ilvl w:val="2"/>
        <w:numId w:val="2"/>
      </w:numPr>
      <w:spacing w:before="120" w:after="120" w:line="300" w:lineRule="auto"/>
      <w:jc w:val="both"/>
      <w:outlineLvl w:val="2"/>
    </w:pPr>
    <w:rPr>
      <w:rFonts w:eastAsia="Times New Roman" w:cs="Arial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0B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0B20"/>
    <w:rPr>
      <w:sz w:val="20"/>
      <w:szCs w:val="20"/>
    </w:rPr>
  </w:style>
  <w:style w:type="paragraph" w:styleId="Zhlav">
    <w:name w:val="header"/>
    <w:basedOn w:val="Normln"/>
    <w:link w:val="ZhlavChar"/>
    <w:rsid w:val="00E20B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20B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20B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20B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rsid w:val="00E20B20"/>
    <w:rPr>
      <w:rFonts w:cs="Times New Roman"/>
    </w:rPr>
  </w:style>
  <w:style w:type="character" w:styleId="Znakapoznpodarou">
    <w:name w:val="footnote reference"/>
    <w:uiPriority w:val="99"/>
    <w:rsid w:val="00E20B20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E20B2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20B20"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BC07C3"/>
    <w:rPr>
      <w:rFonts w:eastAsia="Times New Roman" w:cstheme="minorHAnsi"/>
      <w:b/>
      <w:kern w:val="28"/>
      <w:sz w:val="26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BC07C3"/>
    <w:rPr>
      <w:rFonts w:eastAsia="Times New Roman" w:cstheme="minorHAnsi"/>
      <w:b/>
      <w:bCs/>
      <w:sz w:val="24"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BC07C3"/>
    <w:rPr>
      <w:rFonts w:eastAsia="Times New Roman" w:cs="Arial"/>
      <w:b/>
      <w:lang w:eastAsia="cs-CZ"/>
    </w:rPr>
  </w:style>
  <w:style w:type="paragraph" w:customStyle="1" w:styleId="text">
    <w:name w:val="text"/>
    <w:rsid w:val="00BC07C3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Gebauerová, Monika</dc:creator>
  <cp:keywords/>
  <dc:description/>
  <cp:lastModifiedBy>KP</cp:lastModifiedBy>
  <cp:revision>3</cp:revision>
  <dcterms:created xsi:type="dcterms:W3CDTF">2020-10-01T12:56:00Z</dcterms:created>
  <dcterms:modified xsi:type="dcterms:W3CDTF">2020-10-01T13:06:00Z</dcterms:modified>
</cp:coreProperties>
</file>