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29C8" w14:textId="77777777" w:rsidR="00403B13" w:rsidRDefault="007331CF" w:rsidP="00290489">
      <w:pPr>
        <w:jc w:val="center"/>
        <w:rPr>
          <w:rFonts w:cs="Arial"/>
          <w:b/>
          <w:bCs/>
          <w:sz w:val="20"/>
          <w:u w:val="single"/>
        </w:rPr>
      </w:pPr>
      <w:r w:rsidRPr="00912722">
        <w:rPr>
          <w:rFonts w:cs="Arial"/>
          <w:b/>
        </w:rPr>
        <w:t>Izolátory pro venkovní vedení VN a NN II</w:t>
      </w:r>
    </w:p>
    <w:p w14:paraId="2F40C176" w14:textId="77777777"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14:paraId="624AA39B" w14:textId="77777777" w:rsidR="00290489" w:rsidRDefault="00942851" w:rsidP="00290489">
      <w:pPr>
        <w:jc w:val="center"/>
        <w:rPr>
          <w:rFonts w:cs="Arial"/>
          <w:sz w:val="20"/>
        </w:rPr>
      </w:pPr>
      <w:r w:rsidRPr="005F5159">
        <w:rPr>
          <w:rFonts w:cs="Arial"/>
          <w:b/>
          <w:bCs/>
          <w:sz w:val="20"/>
          <w:u w:val="single"/>
        </w:rPr>
        <w:t xml:space="preserve">PŘEHLED POŽADOVANÝCH DOKUMENTŮ </w:t>
      </w:r>
      <w:r w:rsidR="00403B13">
        <w:rPr>
          <w:rFonts w:cs="Arial"/>
          <w:b/>
          <w:bCs/>
          <w:sz w:val="20"/>
          <w:u w:val="single"/>
        </w:rPr>
        <w:br/>
      </w:r>
      <w:r w:rsidR="000A6077" w:rsidRPr="005F5159">
        <w:rPr>
          <w:rFonts w:cs="Arial"/>
          <w:b/>
          <w:bCs/>
          <w:sz w:val="20"/>
          <w:u w:val="single"/>
        </w:rPr>
        <w:t>V RÁMCI</w:t>
      </w:r>
      <w:r w:rsidR="004E03A7" w:rsidRPr="005F5159">
        <w:rPr>
          <w:rFonts w:cs="Arial"/>
          <w:b/>
          <w:bCs/>
          <w:sz w:val="20"/>
          <w:u w:val="single"/>
        </w:rPr>
        <w:t xml:space="preserve"> </w:t>
      </w:r>
      <w:r w:rsidR="00033407" w:rsidRPr="005F5159">
        <w:rPr>
          <w:rFonts w:cs="Arial"/>
          <w:b/>
          <w:bCs/>
          <w:sz w:val="20"/>
          <w:u w:val="single"/>
        </w:rPr>
        <w:t>NABÍDKY</w:t>
      </w:r>
      <w:r w:rsidR="00290489">
        <w:rPr>
          <w:rStyle w:val="Znakapoznpodarou"/>
          <w:rFonts w:cs="Arial"/>
          <w:sz w:val="20"/>
        </w:rPr>
        <w:footnoteReference w:id="1"/>
      </w:r>
    </w:p>
    <w:p w14:paraId="6473660C" w14:textId="77777777" w:rsidR="00033407" w:rsidRPr="005F5159" w:rsidRDefault="00033407" w:rsidP="00033407">
      <w:pPr>
        <w:jc w:val="center"/>
        <w:outlineLvl w:val="0"/>
        <w:rPr>
          <w:rFonts w:cs="Arial"/>
          <w:b/>
          <w:bCs/>
          <w:sz w:val="20"/>
          <w:u w:val="single"/>
        </w:rPr>
      </w:pPr>
    </w:p>
    <w:p w14:paraId="3A1EB40D" w14:textId="77777777" w:rsidR="005432EB" w:rsidRPr="005F5159" w:rsidRDefault="005432EB" w:rsidP="0005700B">
      <w:pPr>
        <w:rPr>
          <w:rFonts w:cs="Arial"/>
          <w:b/>
          <w:sz w:val="20"/>
        </w:rPr>
      </w:pPr>
    </w:p>
    <w:tbl>
      <w:tblPr>
        <w:tblW w:w="4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0"/>
        <w:gridCol w:w="2290"/>
      </w:tblGrid>
      <w:tr w:rsidR="00DF2CBD" w:rsidRPr="005F5159" w14:paraId="58FEF831" w14:textId="77777777" w:rsidTr="00DF2CBD">
        <w:trPr>
          <w:trHeight w:hRule="exact" w:val="702"/>
        </w:trPr>
        <w:tc>
          <w:tcPr>
            <w:tcW w:w="363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E1A75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Název položky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9DC23" w14:textId="77777777" w:rsidR="00DF2CBD" w:rsidRPr="005F5159" w:rsidRDefault="00DF2CBD" w:rsidP="00427438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Obsahuje [</w:t>
            </w:r>
            <w:r w:rsidRPr="005F5159">
              <w:rPr>
                <w:rFonts w:cs="Arial"/>
                <w:b/>
                <w:sz w:val="20"/>
                <w:highlight w:val="yellow"/>
              </w:rPr>
              <w:t>ANO/NE</w:t>
            </w:r>
            <w:r w:rsidRPr="005F5159">
              <w:rPr>
                <w:rFonts w:cs="Arial"/>
                <w:b/>
                <w:sz w:val="20"/>
              </w:rPr>
              <w:t>]*</w:t>
            </w:r>
          </w:p>
        </w:tc>
      </w:tr>
      <w:tr w:rsidR="00DF2CBD" w:rsidRPr="005F5159" w14:paraId="179190EB" w14:textId="77777777" w:rsidTr="00DF2CBD">
        <w:trPr>
          <w:trHeight w:hRule="exact" w:val="397"/>
        </w:trPr>
        <w:tc>
          <w:tcPr>
            <w:tcW w:w="363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44299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>Vyplněný krycí list nabídky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FBB669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41D400A1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7158BE" w14:textId="77777777" w:rsidR="00DF2CBD" w:rsidRPr="005F5159" w:rsidRDefault="00DF2CBD" w:rsidP="008D4E78">
            <w:pPr>
              <w:pStyle w:val="Stylodstavecslovan"/>
              <w:tabs>
                <w:tab w:val="clear" w:pos="142"/>
              </w:tabs>
              <w:spacing w:line="276" w:lineRule="auto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BE36CD">
              <w:rPr>
                <w:rFonts w:ascii="Arial" w:hAnsi="Arial" w:cs="Arial"/>
                <w:sz w:val="20"/>
                <w:szCs w:val="20"/>
              </w:rPr>
              <w:t>klady prokazujíc</w:t>
            </w:r>
            <w:r>
              <w:rPr>
                <w:rFonts w:ascii="Arial" w:hAnsi="Arial" w:cs="Arial"/>
                <w:sz w:val="20"/>
                <w:szCs w:val="20"/>
              </w:rPr>
              <w:t>í splnění základní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56654E8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2B4713B8" w14:textId="77777777" w:rsidTr="00DF2CBD">
        <w:trPr>
          <w:trHeight w:hRule="exact" w:val="52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8EABD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profesní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25C25517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00BBA8A4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C54CE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prokazující</w:t>
            </w:r>
            <w:r>
              <w:rPr>
                <w:rFonts w:cs="Arial"/>
                <w:sz w:val="20"/>
              </w:rPr>
              <w:t xml:space="preserve"> splnění ekonomické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9DE504F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15E9E914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1490F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technické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759CA81A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40984741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F7304" w14:textId="339B2DD3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Doklady </w:t>
            </w:r>
            <w:r w:rsidR="00D11B4C" w:rsidRPr="00D11B4C">
              <w:rPr>
                <w:rFonts w:cs="Arial"/>
                <w:sz w:val="20"/>
              </w:rPr>
              <w:t>jiných osob</w:t>
            </w:r>
            <w:r w:rsidRPr="005F5159">
              <w:rPr>
                <w:rFonts w:cs="Arial"/>
                <w:sz w:val="20"/>
              </w:rPr>
              <w:t xml:space="preserve"> dle § 83 zákona (je-li relevantní)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50C36A0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5CDAD9D9" w14:textId="77777777" w:rsidTr="00DF2CBD">
        <w:trPr>
          <w:trHeight w:hRule="exact" w:val="431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26C1F" w14:textId="77777777" w:rsidR="00DF2CBD" w:rsidRPr="005F5159" w:rsidRDefault="00DF2CBD" w:rsidP="00403B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Technická </w:t>
            </w:r>
            <w:r w:rsidRPr="00380E95">
              <w:rPr>
                <w:rFonts w:cs="Arial"/>
                <w:sz w:val="20"/>
              </w:rPr>
              <w:t>dokumentace dle čl</w:t>
            </w:r>
            <w:r w:rsidRPr="00B87CE5">
              <w:rPr>
                <w:rFonts w:cs="Arial"/>
                <w:sz w:val="20"/>
              </w:rPr>
              <w:t xml:space="preserve">. </w:t>
            </w:r>
            <w:r w:rsidR="007331CF" w:rsidRPr="00B87CE5">
              <w:rPr>
                <w:rFonts w:cs="Arial"/>
                <w:sz w:val="20"/>
              </w:rPr>
              <w:t>4.6</w:t>
            </w:r>
            <w:r w:rsidRPr="00B87CE5">
              <w:rPr>
                <w:rFonts w:cs="Arial"/>
                <w:sz w:val="20"/>
              </w:rPr>
              <w:t xml:space="preserve"> této</w:t>
            </w:r>
            <w:r w:rsidRPr="00380E95">
              <w:rPr>
                <w:rFonts w:cs="Arial"/>
                <w:sz w:val="20"/>
              </w:rPr>
              <w:t xml:space="preserve"> zadávací dokumentace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B2A9D21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30FAD51C" w14:textId="77777777" w:rsidTr="00DF2CBD">
        <w:trPr>
          <w:trHeight w:hRule="exact" w:val="40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4322C" w14:textId="77777777" w:rsidR="00DF2CBD" w:rsidRPr="005F5159" w:rsidRDefault="00DF2CBD" w:rsidP="003B6470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Návrh </w:t>
            </w:r>
            <w:r w:rsidR="0058441E">
              <w:rPr>
                <w:rFonts w:cs="Arial"/>
                <w:sz w:val="20"/>
              </w:rPr>
              <w:t>rámcové dohody</w:t>
            </w:r>
            <w:r>
              <w:rPr>
                <w:rFonts w:cs="Arial"/>
                <w:sz w:val="20"/>
              </w:rPr>
              <w:t xml:space="preserve"> včetně příloh</w:t>
            </w:r>
            <w:r w:rsidR="005E1DF5">
              <w:rPr>
                <w:rFonts w:cs="Arial"/>
                <w:sz w:val="20"/>
              </w:rPr>
              <w:t>: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765A1BF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537CE11C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CE59E8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>Příloha č. 1</w:t>
            </w:r>
            <w:r w:rsidR="007331CF">
              <w:rPr>
                <w:rFonts w:cs="Arial"/>
                <w:b/>
                <w:sz w:val="20"/>
              </w:rPr>
              <w:t>a)</w:t>
            </w:r>
            <w:r w:rsidRPr="00403B13">
              <w:rPr>
                <w:rFonts w:cs="Arial"/>
                <w:b/>
                <w:sz w:val="20"/>
              </w:rPr>
              <w:t xml:space="preserve"> </w:t>
            </w:r>
            <w:r w:rsidR="0058441E"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>S –</w:t>
            </w:r>
            <w:r w:rsidRPr="00403B13">
              <w:rPr>
                <w:rFonts w:cs="Arial"/>
                <w:sz w:val="20"/>
              </w:rPr>
              <w:t xml:space="preserve"> Cen</w:t>
            </w:r>
            <w:r w:rsidR="007D090B">
              <w:rPr>
                <w:rFonts w:cs="Arial"/>
                <w:sz w:val="20"/>
              </w:rPr>
              <w:t>ová specifikace</w:t>
            </w:r>
            <w:r w:rsidRPr="00403B13">
              <w:rPr>
                <w:rFonts w:cs="Arial"/>
                <w:sz w:val="20"/>
              </w:rPr>
              <w:t xml:space="preserve"> předmětu plnění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45BDEBE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7331CF" w:rsidRPr="005F5159" w14:paraId="7EB26FA3" w14:textId="77777777" w:rsidTr="007331CF">
        <w:trPr>
          <w:trHeight w:hRule="exact" w:val="53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4D0F3" w14:textId="77777777" w:rsidR="007331CF" w:rsidRPr="00403B13" w:rsidRDefault="007331CF" w:rsidP="00403B13">
            <w:pPr>
              <w:jc w:val="left"/>
              <w:rPr>
                <w:rFonts w:cs="Arial"/>
                <w:b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</w:t>
            </w:r>
            <w:r>
              <w:rPr>
                <w:rFonts w:cs="Arial"/>
                <w:b/>
                <w:sz w:val="20"/>
              </w:rPr>
              <w:t>1b)</w:t>
            </w:r>
            <w:r w:rsidRPr="00403B1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 xml:space="preserve">S </w:t>
            </w:r>
            <w:r>
              <w:rPr>
                <w:rFonts w:cs="Arial"/>
                <w:b/>
                <w:sz w:val="20"/>
              </w:rPr>
              <w:t>–</w:t>
            </w:r>
            <w:r w:rsidRPr="00403B1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Místo plnění (konsignační sklady) a dodávané množství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760FC0E" w14:textId="77777777" w:rsidR="007331CF" w:rsidRPr="005F5159" w:rsidRDefault="007331CF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5B5FB49B" w14:textId="77777777" w:rsidTr="00DF2CBD">
        <w:trPr>
          <w:trHeight w:hRule="exact" w:val="569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1B628" w14:textId="77777777" w:rsidR="00DF2CBD" w:rsidRPr="00403B13" w:rsidRDefault="00DF2CBD" w:rsidP="00403B13">
            <w:pPr>
              <w:jc w:val="left"/>
              <w:rPr>
                <w:rFonts w:cs="Arial"/>
                <w:b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</w:t>
            </w:r>
            <w:r w:rsidR="007331CF">
              <w:rPr>
                <w:rFonts w:cs="Arial"/>
                <w:b/>
                <w:sz w:val="20"/>
              </w:rPr>
              <w:t>2</w:t>
            </w:r>
            <w:r w:rsidRPr="00403B13">
              <w:rPr>
                <w:rFonts w:cs="Arial"/>
                <w:b/>
                <w:sz w:val="20"/>
              </w:rPr>
              <w:t xml:space="preserve"> </w:t>
            </w:r>
            <w:r w:rsidR="0058441E"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>S -</w:t>
            </w:r>
            <w:r w:rsidRPr="00403B13">
              <w:rPr>
                <w:rFonts w:cs="Arial"/>
                <w:sz w:val="20"/>
              </w:rPr>
              <w:t xml:space="preserve"> Technická specifikace předmětu veřejné zakázky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B65CC6A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583B8C9E" w14:textId="77777777" w:rsidTr="00DF2CBD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A07DB2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3 </w:t>
            </w:r>
            <w:r w:rsidR="0058441E"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>S -</w:t>
            </w:r>
            <w:r w:rsidRPr="00403B13">
              <w:rPr>
                <w:rFonts w:cs="Arial"/>
                <w:sz w:val="20"/>
              </w:rPr>
              <w:t xml:space="preserve"> Technické parametry uváděné prodávajícím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0502D1E9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7331CF" w:rsidRPr="005F5159" w14:paraId="0CDF6CE6" w14:textId="77777777" w:rsidTr="007331CF">
        <w:trPr>
          <w:trHeight w:hRule="exact" w:val="603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E7ED7" w14:textId="77777777" w:rsidR="007331CF" w:rsidRPr="00403B13" w:rsidRDefault="007331CF" w:rsidP="00403B13">
            <w:pPr>
              <w:jc w:val="left"/>
              <w:rPr>
                <w:rFonts w:cs="Arial"/>
                <w:b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4 </w:t>
            </w:r>
            <w:r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 xml:space="preserve">S </w:t>
            </w:r>
            <w:r>
              <w:rPr>
                <w:rFonts w:cs="Arial"/>
                <w:b/>
                <w:sz w:val="20"/>
              </w:rPr>
              <w:t>–</w:t>
            </w:r>
            <w:r w:rsidRPr="00403B1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Obchodní podmínky a prohlášení prodávajícího o akceptaci vybraných ustanovení obchodních podmínek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8A4FF36" w14:textId="77777777" w:rsidR="007331CF" w:rsidRPr="005F5159" w:rsidRDefault="007331CF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4D901EE6" w14:textId="77777777" w:rsidTr="00DF2CBD">
        <w:trPr>
          <w:trHeight w:hRule="exact" w:val="625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16275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</w:t>
            </w:r>
            <w:r w:rsidR="007331CF">
              <w:rPr>
                <w:rFonts w:cs="Arial"/>
                <w:b/>
                <w:sz w:val="20"/>
              </w:rPr>
              <w:t>5</w:t>
            </w:r>
            <w:r w:rsidRPr="00403B13">
              <w:rPr>
                <w:rFonts w:cs="Arial"/>
                <w:b/>
                <w:sz w:val="20"/>
              </w:rPr>
              <w:t xml:space="preserve"> </w:t>
            </w:r>
            <w:r w:rsidR="0058441E"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 xml:space="preserve">S </w:t>
            </w:r>
            <w:r w:rsidR="00D644C0">
              <w:rPr>
                <w:rFonts w:cs="Arial"/>
                <w:b/>
                <w:sz w:val="20"/>
              </w:rPr>
              <w:t>–</w:t>
            </w:r>
            <w:r w:rsidR="007331CF">
              <w:rPr>
                <w:rFonts w:cs="Arial"/>
                <w:b/>
                <w:sz w:val="20"/>
              </w:rPr>
              <w:t xml:space="preserve"> P</w:t>
            </w:r>
            <w:r w:rsidR="00D644C0">
              <w:rPr>
                <w:rFonts w:cs="Arial"/>
                <w:sz w:val="20"/>
              </w:rPr>
              <w:t>odmínky</w:t>
            </w:r>
            <w:r w:rsidR="005E1DF5">
              <w:rPr>
                <w:rFonts w:cs="Arial"/>
                <w:sz w:val="20"/>
              </w:rPr>
              <w:t xml:space="preserve"> </w:t>
            </w:r>
            <w:r w:rsidR="007331CF">
              <w:rPr>
                <w:rFonts w:cs="Arial"/>
                <w:sz w:val="20"/>
              </w:rPr>
              <w:t>balení a zapůjčení, vrácení a úhrady obalů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D0B1778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6A4A7F" w:rsidRPr="005F5159" w14:paraId="1B909653" w14:textId="77777777" w:rsidTr="00DF2CBD">
        <w:trPr>
          <w:trHeight w:hRule="exact" w:val="625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E4243" w14:textId="77777777" w:rsidR="006A4A7F" w:rsidRPr="00403B13" w:rsidRDefault="006A4A7F" w:rsidP="00403B13">
            <w:pPr>
              <w:jc w:val="left"/>
              <w:rPr>
                <w:rFonts w:cs="Arial"/>
                <w:b/>
                <w:sz w:val="20"/>
              </w:rPr>
            </w:pPr>
            <w:r w:rsidRPr="00403B13">
              <w:rPr>
                <w:rFonts w:cs="Arial"/>
                <w:b/>
                <w:sz w:val="20"/>
              </w:rPr>
              <w:t xml:space="preserve">Příloha č. </w:t>
            </w:r>
            <w:r>
              <w:rPr>
                <w:rFonts w:cs="Arial"/>
                <w:b/>
                <w:sz w:val="20"/>
              </w:rPr>
              <w:t>6</w:t>
            </w:r>
            <w:r w:rsidRPr="00403B1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</w:t>
            </w:r>
            <w:r w:rsidRPr="00403B13">
              <w:rPr>
                <w:rFonts w:cs="Arial"/>
                <w:b/>
                <w:sz w:val="20"/>
              </w:rPr>
              <w:t xml:space="preserve">S </w:t>
            </w:r>
            <w:r>
              <w:rPr>
                <w:rFonts w:cs="Arial"/>
                <w:b/>
                <w:sz w:val="20"/>
              </w:rPr>
              <w:t xml:space="preserve">– </w:t>
            </w:r>
            <w:r w:rsidRPr="006A4A7F">
              <w:rPr>
                <w:rFonts w:cs="Arial"/>
                <w:sz w:val="20"/>
              </w:rPr>
              <w:t>Specifické p</w:t>
            </w:r>
            <w:r>
              <w:rPr>
                <w:rFonts w:cs="Arial"/>
                <w:sz w:val="20"/>
              </w:rPr>
              <w:t>odmínky pro dopravu, skladování nebo manipulaci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140BC9D" w14:textId="77777777" w:rsidR="006A4A7F" w:rsidRPr="005F5159" w:rsidRDefault="006A4A7F" w:rsidP="00427438">
            <w:pPr>
              <w:jc w:val="left"/>
              <w:rPr>
                <w:rFonts w:cs="Arial"/>
                <w:sz w:val="20"/>
              </w:rPr>
            </w:pPr>
          </w:p>
        </w:tc>
      </w:tr>
      <w:tr w:rsidR="00DF2CBD" w:rsidRPr="005F5159" w14:paraId="70AA7C85" w14:textId="77777777" w:rsidTr="00DF2CBD">
        <w:trPr>
          <w:trHeight w:hRule="exact" w:val="65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25795" w14:textId="77777777" w:rsidR="00DF2CBD" w:rsidRPr="00403B13" w:rsidRDefault="00DF2CBD" w:rsidP="00403B13">
            <w:pPr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  <w:r w:rsidRPr="00403B13">
              <w:rPr>
                <w:rFonts w:cs="Arial"/>
                <w:sz w:val="20"/>
              </w:rPr>
              <w:t>Prohlášení o počtu listů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146B56A" w14:textId="77777777" w:rsidR="00DF2CBD" w:rsidRPr="005F5159" w:rsidRDefault="00DF2CBD" w:rsidP="00427438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5777F26D" w14:textId="77777777" w:rsidR="0005700B" w:rsidRPr="005F5159" w:rsidRDefault="0005700B" w:rsidP="0005700B">
      <w:pPr>
        <w:rPr>
          <w:rFonts w:cs="Arial"/>
          <w:b/>
          <w:sz w:val="20"/>
        </w:rPr>
      </w:pPr>
    </w:p>
    <w:p w14:paraId="2F9C2008" w14:textId="77777777" w:rsidR="00124C66" w:rsidRDefault="006B15D4">
      <w:pPr>
        <w:rPr>
          <w:rFonts w:cs="Arial"/>
          <w:sz w:val="20"/>
        </w:rPr>
      </w:pPr>
      <w:r w:rsidRPr="005F5159">
        <w:rPr>
          <w:rFonts w:cs="Arial"/>
          <w:b/>
          <w:sz w:val="20"/>
        </w:rPr>
        <w:t xml:space="preserve">* </w:t>
      </w:r>
      <w:r w:rsidRPr="005F5159">
        <w:rPr>
          <w:rFonts w:cs="Arial"/>
          <w:sz w:val="20"/>
          <w:highlight w:val="yellow"/>
        </w:rPr>
        <w:t xml:space="preserve">doplní </w:t>
      </w:r>
      <w:r w:rsidR="00290489">
        <w:rPr>
          <w:rFonts w:cs="Arial"/>
          <w:sz w:val="20"/>
        </w:rPr>
        <w:t>účastník</w:t>
      </w:r>
    </w:p>
    <w:p w14:paraId="1385A3FB" w14:textId="77777777" w:rsidR="005F5159" w:rsidRDefault="005F5159">
      <w:pPr>
        <w:rPr>
          <w:rFonts w:cs="Arial"/>
          <w:sz w:val="20"/>
        </w:rPr>
      </w:pPr>
    </w:p>
    <w:sectPr w:rsidR="005F5159" w:rsidSect="008553B5">
      <w:headerReference w:type="default" r:id="rId8"/>
      <w:footerReference w:type="defaul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EA59" w14:textId="77777777" w:rsidR="00A6252B" w:rsidRDefault="00A6252B">
      <w:r>
        <w:separator/>
      </w:r>
    </w:p>
  </w:endnote>
  <w:endnote w:type="continuationSeparator" w:id="0">
    <w:p w14:paraId="08C5EAAE" w14:textId="77777777" w:rsidR="00A6252B" w:rsidRDefault="00A6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3264" w14:textId="77777777"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14:paraId="092E130E" w14:textId="77777777"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479DA2C7" w14:textId="77777777" w:rsidR="00541526" w:rsidRDefault="00C0252D"/>
  <w:p w14:paraId="057A89F5" w14:textId="77777777" w:rsidR="00541526" w:rsidRDefault="00C0252D"/>
  <w:p w14:paraId="490B316D" w14:textId="77777777" w:rsidR="00541526" w:rsidRDefault="00C02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C176" w14:textId="77777777" w:rsidR="00A6252B" w:rsidRDefault="00A6252B">
      <w:r>
        <w:separator/>
      </w:r>
    </w:p>
  </w:footnote>
  <w:footnote w:type="continuationSeparator" w:id="0">
    <w:p w14:paraId="63010491" w14:textId="77777777" w:rsidR="00A6252B" w:rsidRDefault="00A6252B">
      <w:r>
        <w:continuationSeparator/>
      </w:r>
    </w:p>
  </w:footnote>
  <w:footnote w:id="1">
    <w:p w14:paraId="3C9E6646" w14:textId="77777777" w:rsidR="00290489" w:rsidRDefault="00290489" w:rsidP="00290489">
      <w:pPr>
        <w:pStyle w:val="Textpoznpodarou"/>
      </w:pPr>
      <w:r>
        <w:rPr>
          <w:rStyle w:val="Znakapoznpodarou"/>
        </w:rPr>
        <w:footnoteRef/>
      </w:r>
      <w:r>
        <w:t xml:space="preserve"> Tato tabulka slouží jako pomocný nástroj při sestavování nabídek pro účastníky veřejné zakázky. Účastník je oprávněn, nikoliv povinen využít tento formulář. Zadavatel nenese žádné následky za případné chyby ve formuláři.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D25E" w14:textId="77777777" w:rsidR="00541526" w:rsidRDefault="00C02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33407"/>
    <w:rsid w:val="00044C43"/>
    <w:rsid w:val="0005700B"/>
    <w:rsid w:val="0007684B"/>
    <w:rsid w:val="000A6077"/>
    <w:rsid w:val="000D65D6"/>
    <w:rsid w:val="00124C66"/>
    <w:rsid w:val="001B4EB0"/>
    <w:rsid w:val="001F45A2"/>
    <w:rsid w:val="002311AE"/>
    <w:rsid w:val="002527AC"/>
    <w:rsid w:val="00290489"/>
    <w:rsid w:val="00292350"/>
    <w:rsid w:val="0029525C"/>
    <w:rsid w:val="00360F1B"/>
    <w:rsid w:val="00376717"/>
    <w:rsid w:val="00383909"/>
    <w:rsid w:val="003B2EB8"/>
    <w:rsid w:val="003B6470"/>
    <w:rsid w:val="00403B13"/>
    <w:rsid w:val="00427438"/>
    <w:rsid w:val="004459E0"/>
    <w:rsid w:val="004E03A7"/>
    <w:rsid w:val="00532B61"/>
    <w:rsid w:val="005432EB"/>
    <w:rsid w:val="0057527D"/>
    <w:rsid w:val="0058441E"/>
    <w:rsid w:val="005A083E"/>
    <w:rsid w:val="005E1DF5"/>
    <w:rsid w:val="005F5159"/>
    <w:rsid w:val="00600FC5"/>
    <w:rsid w:val="006A4A7F"/>
    <w:rsid w:val="006B15D4"/>
    <w:rsid w:val="007331CF"/>
    <w:rsid w:val="007444C9"/>
    <w:rsid w:val="00744A92"/>
    <w:rsid w:val="007D0233"/>
    <w:rsid w:val="007D090B"/>
    <w:rsid w:val="007F22A8"/>
    <w:rsid w:val="008033C7"/>
    <w:rsid w:val="00831053"/>
    <w:rsid w:val="008D4E78"/>
    <w:rsid w:val="00942851"/>
    <w:rsid w:val="00A6252B"/>
    <w:rsid w:val="00A908CF"/>
    <w:rsid w:val="00B47720"/>
    <w:rsid w:val="00B571D6"/>
    <w:rsid w:val="00B87CE5"/>
    <w:rsid w:val="00BF2BB3"/>
    <w:rsid w:val="00BF7088"/>
    <w:rsid w:val="00C0252D"/>
    <w:rsid w:val="00C84A9B"/>
    <w:rsid w:val="00CB2673"/>
    <w:rsid w:val="00D11B4C"/>
    <w:rsid w:val="00D644C0"/>
    <w:rsid w:val="00DF2CBD"/>
    <w:rsid w:val="00E61D1C"/>
    <w:rsid w:val="00F75C55"/>
    <w:rsid w:val="00F92620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30D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90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8C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8C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8CF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E933-4A3E-4966-80C0-A76DCF79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Jagošová, Alena</cp:lastModifiedBy>
  <cp:revision>5</cp:revision>
  <dcterms:created xsi:type="dcterms:W3CDTF">2019-10-21T09:53:00Z</dcterms:created>
  <dcterms:modified xsi:type="dcterms:W3CDTF">2019-10-23T09:09:00Z</dcterms:modified>
</cp:coreProperties>
</file>