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E4507" w14:textId="1A25FC9A" w:rsidR="00E240B2" w:rsidRPr="00DB6EE4" w:rsidRDefault="00E240B2" w:rsidP="5ACFB14A">
      <w:pPr>
        <w:ind w:left="720"/>
        <w:jc w:val="center"/>
        <w:rPr>
          <w:rFonts w:cs="Arial"/>
          <w:b/>
          <w:bCs/>
          <w:sz w:val="28"/>
          <w:szCs w:val="28"/>
        </w:rPr>
      </w:pPr>
      <w:r w:rsidRPr="00DB6EE4">
        <w:rPr>
          <w:rFonts w:cs="Arial"/>
          <w:b/>
          <w:bCs/>
          <w:sz w:val="28"/>
          <w:szCs w:val="28"/>
        </w:rPr>
        <w:t xml:space="preserve">Příloha č. </w:t>
      </w:r>
      <w:r w:rsidR="00880C82" w:rsidRPr="00DB6EE4">
        <w:rPr>
          <w:rFonts w:cs="Arial"/>
          <w:b/>
          <w:bCs/>
          <w:sz w:val="28"/>
          <w:szCs w:val="28"/>
        </w:rPr>
        <w:t xml:space="preserve">7 </w:t>
      </w:r>
      <w:r w:rsidRPr="00DB6EE4">
        <w:rPr>
          <w:rFonts w:cs="Arial"/>
          <w:b/>
          <w:bCs/>
          <w:sz w:val="28"/>
          <w:szCs w:val="28"/>
        </w:rPr>
        <w:t>Rámcové dohody</w:t>
      </w:r>
    </w:p>
    <w:p w14:paraId="7E3FFD24" w14:textId="705BB92E" w:rsidR="00E240B2" w:rsidRPr="00DB6EE4" w:rsidRDefault="00E240B2" w:rsidP="5ACFB14A">
      <w:pPr>
        <w:ind w:left="720"/>
        <w:jc w:val="center"/>
        <w:rPr>
          <w:rFonts w:cs="Arial"/>
          <w:b/>
          <w:bCs/>
          <w:sz w:val="28"/>
          <w:szCs w:val="28"/>
          <w:u w:val="single"/>
        </w:rPr>
      </w:pPr>
      <w:r w:rsidRPr="00DB6EE4">
        <w:rPr>
          <w:rFonts w:cs="Arial"/>
          <w:b/>
          <w:bCs/>
          <w:sz w:val="28"/>
          <w:szCs w:val="28"/>
          <w:u w:val="single"/>
        </w:rPr>
        <w:t xml:space="preserve"> </w:t>
      </w:r>
      <w:r w:rsidR="009B6AC2" w:rsidRPr="00DB6EE4">
        <w:rPr>
          <w:rFonts w:cs="Arial"/>
          <w:b/>
          <w:bCs/>
          <w:sz w:val="28"/>
          <w:szCs w:val="28"/>
          <w:u w:val="single"/>
        </w:rPr>
        <w:t xml:space="preserve">Realizační tým </w:t>
      </w:r>
      <w:r w:rsidR="002D5AB7" w:rsidRPr="00DB6EE4">
        <w:rPr>
          <w:rFonts w:cs="Arial"/>
          <w:b/>
          <w:bCs/>
          <w:sz w:val="28"/>
          <w:szCs w:val="28"/>
          <w:u w:val="single"/>
        </w:rPr>
        <w:t>prodávajícího</w:t>
      </w:r>
    </w:p>
    <w:p w14:paraId="6B4C0281" w14:textId="77777777" w:rsidR="00D511F7" w:rsidRDefault="00D511F7" w:rsidP="00755F9F">
      <w:pPr>
        <w:ind w:left="720"/>
        <w:jc w:val="center"/>
        <w:rPr>
          <w:rFonts w:cs="Arial"/>
        </w:rPr>
      </w:pPr>
    </w:p>
    <w:p w14:paraId="6FAB1773" w14:textId="3E585C6A" w:rsidR="00485CB1" w:rsidRPr="00542574" w:rsidRDefault="00485CB1" w:rsidP="00485CB1">
      <w:pPr>
        <w:ind w:left="720"/>
        <w:jc w:val="center"/>
        <w:rPr>
          <w:rFonts w:cs="Arial"/>
          <w:sz w:val="22"/>
          <w:szCs w:val="22"/>
        </w:rPr>
      </w:pPr>
      <w:r w:rsidRPr="00542574">
        <w:rPr>
          <w:rFonts w:cs="Arial"/>
          <w:sz w:val="22"/>
          <w:szCs w:val="22"/>
        </w:rPr>
        <w:t xml:space="preserve">[vybraný dodavatel DOPLNÍ tuto přílohu před uzavřením rámcové dohody </w:t>
      </w:r>
      <w:r w:rsidR="005F020F" w:rsidRPr="00542574">
        <w:rPr>
          <w:rFonts w:cs="Arial"/>
          <w:sz w:val="22"/>
          <w:szCs w:val="22"/>
        </w:rPr>
        <w:t>identifikačními údaji osob</w:t>
      </w:r>
      <w:r w:rsidRPr="00542574">
        <w:rPr>
          <w:rFonts w:cs="Arial"/>
          <w:sz w:val="22"/>
          <w:szCs w:val="22"/>
        </w:rPr>
        <w:t xml:space="preserve">, kterými </w:t>
      </w:r>
      <w:r w:rsidR="00811366" w:rsidRPr="00542574">
        <w:rPr>
          <w:rFonts w:cs="Arial"/>
          <w:sz w:val="22"/>
          <w:szCs w:val="22"/>
        </w:rPr>
        <w:t xml:space="preserve">vybraný dodavatel </w:t>
      </w:r>
      <w:r w:rsidRPr="00542574">
        <w:rPr>
          <w:rFonts w:cs="Arial"/>
          <w:sz w:val="22"/>
          <w:szCs w:val="22"/>
        </w:rPr>
        <w:t xml:space="preserve">prokazoval svoji kvalifikaci v Systému kvalifikace „Smart metering elektroměry – Chammeleon“ na </w:t>
      </w:r>
      <w:r w:rsidR="005F020F" w:rsidRPr="00542574">
        <w:rPr>
          <w:rFonts w:cs="Arial"/>
          <w:sz w:val="22"/>
          <w:szCs w:val="22"/>
        </w:rPr>
        <w:t xml:space="preserve">nějž </w:t>
      </w:r>
      <w:r w:rsidRPr="00542574">
        <w:rPr>
          <w:rFonts w:cs="Arial"/>
          <w:sz w:val="22"/>
          <w:szCs w:val="22"/>
        </w:rPr>
        <w:t>zadávací řízení navazuje a kteří se budou podílet na plnění předmětu veřejné zakázky</w:t>
      </w:r>
      <w:r w:rsidR="009B76AE" w:rsidRPr="00542574">
        <w:rPr>
          <w:rFonts w:cs="Arial"/>
          <w:sz w:val="22"/>
          <w:szCs w:val="22"/>
        </w:rPr>
        <w:t xml:space="preserve"> na požadovaných pozicích</w:t>
      </w:r>
      <w:r w:rsidRPr="00542574">
        <w:rPr>
          <w:rFonts w:cs="Arial"/>
          <w:sz w:val="22"/>
          <w:szCs w:val="22"/>
        </w:rPr>
        <w:t>]</w:t>
      </w:r>
    </w:p>
    <w:p w14:paraId="08D3A397" w14:textId="3A379B4B" w:rsidR="00485CB1" w:rsidRDefault="00485CB1" w:rsidP="00755F9F">
      <w:pPr>
        <w:ind w:left="720"/>
        <w:jc w:val="center"/>
        <w:rPr>
          <w:rFonts w:cs="Arial"/>
        </w:rPr>
      </w:pPr>
    </w:p>
    <w:p w14:paraId="486C7420" w14:textId="7622F875" w:rsidR="0023450E" w:rsidRPr="003075B6" w:rsidRDefault="0023450E" w:rsidP="0023450E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cs="Arial"/>
          <w:b/>
          <w:sz w:val="28"/>
          <w:szCs w:val="28"/>
        </w:rPr>
      </w:pPr>
      <w:r w:rsidRPr="003075B6">
        <w:rPr>
          <w:rFonts w:cs="Arial"/>
          <w:b/>
          <w:sz w:val="28"/>
          <w:szCs w:val="28"/>
        </w:rPr>
        <w:t>„</w:t>
      </w:r>
      <w:r w:rsidR="003075B6" w:rsidRPr="003075B6">
        <w:rPr>
          <w:b/>
          <w:bCs/>
          <w:sz w:val="28"/>
          <w:szCs w:val="28"/>
        </w:rPr>
        <w:t>Smart metering elektroměry – Chammeleon</w:t>
      </w:r>
      <w:r w:rsidRPr="003075B6">
        <w:rPr>
          <w:rFonts w:cs="Arial"/>
          <w:b/>
          <w:sz w:val="28"/>
          <w:szCs w:val="28"/>
        </w:rPr>
        <w:t>“</w:t>
      </w:r>
    </w:p>
    <w:p w14:paraId="03AFC63F" w14:textId="77777777" w:rsidR="00D2171F" w:rsidRPr="00CC67E6" w:rsidRDefault="00D2171F">
      <w:pPr>
        <w:rPr>
          <w:rFonts w:cs="Arial"/>
        </w:rPr>
      </w:pPr>
    </w:p>
    <w:p w14:paraId="09551178" w14:textId="3441A93F" w:rsidR="00D2171F" w:rsidRPr="00CC67E6" w:rsidRDefault="002D5AB7" w:rsidP="00D2171F">
      <w:pPr>
        <w:spacing w:line="360" w:lineRule="auto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Prodávající</w:t>
      </w:r>
      <w:r w:rsidR="00D2171F" w:rsidRPr="00CC67E6">
        <w:rPr>
          <w:rFonts w:cs="Arial"/>
          <w:sz w:val="22"/>
          <w:szCs w:val="22"/>
        </w:rPr>
        <w:t>:</w:t>
      </w:r>
    </w:p>
    <w:p w14:paraId="1F8BCD03" w14:textId="27ED7E1A" w:rsidR="00D2171F" w:rsidRDefault="00D2171F" w:rsidP="00D2171F">
      <w:pPr>
        <w:spacing w:line="360" w:lineRule="auto"/>
        <w:jc w:val="left"/>
        <w:rPr>
          <w:rFonts w:cs="Arial"/>
          <w:szCs w:val="24"/>
        </w:rPr>
      </w:pPr>
      <w:r w:rsidRPr="0036270B">
        <w:rPr>
          <w:rFonts w:cs="Arial"/>
          <w:szCs w:val="24"/>
          <w:highlight w:val="yellow"/>
        </w:rPr>
        <w:t>……………………………………</w:t>
      </w:r>
    </w:p>
    <w:p w14:paraId="5D0B7566" w14:textId="77777777" w:rsidR="00DB6EE4" w:rsidRPr="00CC67E6" w:rsidRDefault="00DB6EE4" w:rsidP="00D2171F">
      <w:pPr>
        <w:spacing w:line="360" w:lineRule="auto"/>
        <w:jc w:val="left"/>
        <w:rPr>
          <w:rFonts w:cs="Arial"/>
          <w:szCs w:val="24"/>
        </w:rPr>
      </w:pPr>
    </w:p>
    <w:p w14:paraId="5289C7A5" w14:textId="77777777" w:rsidR="00F500ED" w:rsidRPr="007F1263" w:rsidRDefault="00F500ED" w:rsidP="00F500ED">
      <w:pPr>
        <w:pStyle w:val="Odstavecseseznamem"/>
        <w:numPr>
          <w:ilvl w:val="0"/>
          <w:numId w:val="11"/>
        </w:numPr>
        <w:spacing w:line="360" w:lineRule="auto"/>
        <w:ind w:left="0" w:hanging="284"/>
        <w:rPr>
          <w:b/>
          <w:szCs w:val="24"/>
        </w:rPr>
      </w:pPr>
      <w:r w:rsidRPr="007F1263">
        <w:rPr>
          <w:b/>
          <w:sz w:val="22"/>
          <w:szCs w:val="22"/>
        </w:rPr>
        <w:t>Vedoucí projektového týmu</w:t>
      </w:r>
    </w:p>
    <w:tbl>
      <w:tblPr>
        <w:tblW w:w="93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3"/>
        <w:gridCol w:w="1928"/>
        <w:gridCol w:w="1928"/>
        <w:gridCol w:w="2410"/>
      </w:tblGrid>
      <w:tr w:rsidR="00542574" w:rsidRPr="00FF6CDD" w14:paraId="29DAE673" w14:textId="5D7A353C" w:rsidTr="00DB6EE4">
        <w:trPr>
          <w:jc w:val="center"/>
        </w:trPr>
        <w:tc>
          <w:tcPr>
            <w:tcW w:w="3133" w:type="dxa"/>
            <w:shd w:val="clear" w:color="auto" w:fill="auto"/>
            <w:vAlign w:val="center"/>
          </w:tcPr>
          <w:p w14:paraId="4B4B8F06" w14:textId="77777777" w:rsidR="00542574" w:rsidRPr="00FF6CDD" w:rsidRDefault="00542574" w:rsidP="00FF6CDD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F6CDD">
              <w:rPr>
                <w:rFonts w:ascii="Calibri" w:hAnsi="Calibri" w:cs="Calibri"/>
                <w:b/>
                <w:sz w:val="22"/>
                <w:szCs w:val="22"/>
              </w:rPr>
              <w:t>Jméno a příjmení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2CBAA42F" w14:textId="07D2E990" w:rsidR="00542574" w:rsidRPr="00FF6CDD" w:rsidRDefault="00542574" w:rsidP="00FF6CDD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6EE4">
              <w:rPr>
                <w:rFonts w:ascii="Calibri" w:hAnsi="Calibri" w:cs="Calibri"/>
                <w:b/>
                <w:bCs/>
                <w:sz w:val="22"/>
                <w:szCs w:val="22"/>
              </w:rPr>
              <w:t>Splňuje požadavky odst. 2.4 písm. a) Systému kvalifikace</w:t>
            </w:r>
          </w:p>
        </w:tc>
        <w:tc>
          <w:tcPr>
            <w:tcW w:w="1928" w:type="dxa"/>
            <w:shd w:val="clear" w:color="auto" w:fill="auto"/>
          </w:tcPr>
          <w:p w14:paraId="0F397219" w14:textId="01F6A708" w:rsidR="00542574" w:rsidRPr="00FF6CDD" w:rsidRDefault="00542574" w:rsidP="00FF6CDD">
            <w:pPr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F6CDD">
              <w:rPr>
                <w:rFonts w:ascii="Calibri" w:hAnsi="Calibri" w:cs="Calibri"/>
                <w:b/>
                <w:sz w:val="22"/>
                <w:szCs w:val="22"/>
              </w:rPr>
              <w:t>Telefon</w:t>
            </w:r>
          </w:p>
        </w:tc>
        <w:tc>
          <w:tcPr>
            <w:tcW w:w="2410" w:type="dxa"/>
          </w:tcPr>
          <w:p w14:paraId="3925D0DA" w14:textId="6E7286D1" w:rsidR="00542574" w:rsidRPr="00FF6CDD" w:rsidRDefault="00542574" w:rsidP="00FF6CDD">
            <w:pPr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F6CD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542574" w:rsidRPr="0022706E" w14:paraId="070EF528" w14:textId="5BDBD6D0" w:rsidTr="00DB6EE4">
        <w:trPr>
          <w:jc w:val="center"/>
        </w:trPr>
        <w:tc>
          <w:tcPr>
            <w:tcW w:w="3133" w:type="dxa"/>
            <w:shd w:val="clear" w:color="auto" w:fill="auto"/>
          </w:tcPr>
          <w:p w14:paraId="128984F9" w14:textId="77777777" w:rsidR="00542574" w:rsidRDefault="00542574" w:rsidP="00FF6CDD">
            <w:pPr>
              <w:rPr>
                <w:rFonts w:cs="Arial"/>
                <w:sz w:val="20"/>
                <w:highlight w:val="yellow"/>
              </w:rPr>
            </w:pPr>
          </w:p>
          <w:p w14:paraId="4DC79A8D" w14:textId="75C49B5F" w:rsidR="00542574" w:rsidRDefault="00542574" w:rsidP="00FF6CDD">
            <w:r w:rsidRPr="00646429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1928" w:type="dxa"/>
            <w:shd w:val="clear" w:color="auto" w:fill="auto"/>
          </w:tcPr>
          <w:p w14:paraId="7BC40044" w14:textId="77777777" w:rsidR="00542574" w:rsidRDefault="00542574" w:rsidP="00FF6CDD">
            <w:pPr>
              <w:rPr>
                <w:rFonts w:cs="Arial"/>
                <w:sz w:val="20"/>
                <w:highlight w:val="yellow"/>
              </w:rPr>
            </w:pPr>
          </w:p>
          <w:p w14:paraId="7D80E5B7" w14:textId="6B95511F" w:rsidR="00542574" w:rsidRDefault="00542574" w:rsidP="00FF6CDD">
            <w:pPr>
              <w:jc w:val="center"/>
            </w:pPr>
            <w:r>
              <w:rPr>
                <w:rFonts w:cs="Arial"/>
                <w:sz w:val="20"/>
              </w:rPr>
              <w:t>ANO</w:t>
            </w:r>
          </w:p>
        </w:tc>
        <w:tc>
          <w:tcPr>
            <w:tcW w:w="1928" w:type="dxa"/>
            <w:shd w:val="clear" w:color="auto" w:fill="auto"/>
          </w:tcPr>
          <w:p w14:paraId="42F6992B" w14:textId="77777777" w:rsidR="00542574" w:rsidRDefault="00542574" w:rsidP="00FF6CDD">
            <w:pPr>
              <w:rPr>
                <w:rFonts w:cs="Arial"/>
                <w:sz w:val="20"/>
                <w:highlight w:val="yellow"/>
              </w:rPr>
            </w:pPr>
          </w:p>
          <w:p w14:paraId="54F99D28" w14:textId="294B25D1" w:rsidR="00542574" w:rsidRDefault="00542574" w:rsidP="00FF6CDD">
            <w:r w:rsidRPr="00646429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2410" w:type="dxa"/>
          </w:tcPr>
          <w:p w14:paraId="183A7C04" w14:textId="77777777" w:rsidR="00542574" w:rsidRDefault="00542574" w:rsidP="00FF6CDD">
            <w:pPr>
              <w:rPr>
                <w:rFonts w:cs="Arial"/>
                <w:sz w:val="20"/>
                <w:highlight w:val="yellow"/>
              </w:rPr>
            </w:pPr>
          </w:p>
          <w:p w14:paraId="3539DB8B" w14:textId="095EE316" w:rsidR="00542574" w:rsidRPr="00646429" w:rsidRDefault="00542574" w:rsidP="00FF6CDD">
            <w:pPr>
              <w:rPr>
                <w:rFonts w:cs="Arial"/>
                <w:sz w:val="20"/>
                <w:highlight w:val="yellow"/>
              </w:rPr>
            </w:pPr>
            <w:r w:rsidRPr="00646429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p w14:paraId="0DB46EDE" w14:textId="77777777" w:rsidR="00D2171F" w:rsidRPr="00CC67E6" w:rsidRDefault="00D2171F" w:rsidP="00D2171F">
      <w:pPr>
        <w:spacing w:line="360" w:lineRule="auto"/>
        <w:jc w:val="left"/>
        <w:rPr>
          <w:rFonts w:cs="Arial"/>
          <w:szCs w:val="24"/>
        </w:rPr>
      </w:pPr>
    </w:p>
    <w:p w14:paraId="75308B53" w14:textId="77777777" w:rsidR="00240965" w:rsidRPr="007F1263" w:rsidRDefault="005E4256" w:rsidP="00F500ED">
      <w:pPr>
        <w:pStyle w:val="Odstavecseseznamem"/>
        <w:numPr>
          <w:ilvl w:val="0"/>
          <w:numId w:val="11"/>
        </w:numPr>
        <w:spacing w:line="360" w:lineRule="auto"/>
        <w:ind w:left="0" w:hanging="284"/>
        <w:rPr>
          <w:b/>
          <w:sz w:val="22"/>
          <w:szCs w:val="22"/>
        </w:rPr>
      </w:pPr>
      <w:r w:rsidRPr="007F1263">
        <w:rPr>
          <w:b/>
          <w:sz w:val="22"/>
          <w:szCs w:val="22"/>
        </w:rPr>
        <w:t xml:space="preserve">Hlavní specialista měřících přístrojů a </w:t>
      </w:r>
      <w:proofErr w:type="spellStart"/>
      <w:r w:rsidRPr="007F1263">
        <w:rPr>
          <w:b/>
          <w:sz w:val="22"/>
          <w:szCs w:val="22"/>
        </w:rPr>
        <w:t>smart</w:t>
      </w:r>
      <w:proofErr w:type="spellEnd"/>
      <w:r w:rsidRPr="007F1263">
        <w:rPr>
          <w:b/>
          <w:sz w:val="22"/>
          <w:szCs w:val="22"/>
        </w:rPr>
        <w:t xml:space="preserve"> </w:t>
      </w:r>
      <w:proofErr w:type="spellStart"/>
      <w:r w:rsidRPr="007F1263">
        <w:rPr>
          <w:b/>
          <w:sz w:val="22"/>
          <w:szCs w:val="22"/>
        </w:rPr>
        <w:t>meteringové</w:t>
      </w:r>
      <w:proofErr w:type="spellEnd"/>
      <w:r w:rsidRPr="007F1263">
        <w:rPr>
          <w:b/>
          <w:sz w:val="22"/>
          <w:szCs w:val="22"/>
        </w:rPr>
        <w:t xml:space="preserve"> technologie</w:t>
      </w: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1928"/>
        <w:gridCol w:w="1928"/>
        <w:gridCol w:w="2356"/>
      </w:tblGrid>
      <w:tr w:rsidR="00542574" w:rsidRPr="00FF6CDD" w14:paraId="7B0B6003" w14:textId="77777777" w:rsidTr="00DB6EE4">
        <w:trPr>
          <w:jc w:val="center"/>
        </w:trPr>
        <w:tc>
          <w:tcPr>
            <w:tcW w:w="3214" w:type="dxa"/>
            <w:shd w:val="clear" w:color="auto" w:fill="auto"/>
            <w:vAlign w:val="center"/>
          </w:tcPr>
          <w:p w14:paraId="184CECD1" w14:textId="77777777" w:rsidR="00542574" w:rsidRPr="00FF6CDD" w:rsidRDefault="00542574" w:rsidP="008276B0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F6CDD">
              <w:rPr>
                <w:rFonts w:ascii="Calibri" w:hAnsi="Calibri" w:cs="Calibri"/>
                <w:b/>
                <w:sz w:val="22"/>
                <w:szCs w:val="22"/>
              </w:rPr>
              <w:t>Jméno a příjmení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5A25C00D" w14:textId="59B61C3A" w:rsidR="00542574" w:rsidRPr="00FF6CDD" w:rsidRDefault="00542574" w:rsidP="008276B0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6EE4">
              <w:rPr>
                <w:rFonts w:ascii="Calibri" w:hAnsi="Calibri" w:cs="Calibri"/>
                <w:b/>
                <w:bCs/>
                <w:sz w:val="22"/>
                <w:szCs w:val="22"/>
              </w:rPr>
              <w:t>Splňuje požadavky odst. 2.4 písm. b) Systému kvalifikace</w:t>
            </w:r>
          </w:p>
        </w:tc>
        <w:tc>
          <w:tcPr>
            <w:tcW w:w="1928" w:type="dxa"/>
            <w:shd w:val="clear" w:color="auto" w:fill="auto"/>
          </w:tcPr>
          <w:p w14:paraId="7545A06A" w14:textId="77777777" w:rsidR="00542574" w:rsidRPr="00FF6CDD" w:rsidRDefault="00542574" w:rsidP="008276B0">
            <w:pPr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F6CDD">
              <w:rPr>
                <w:rFonts w:ascii="Calibri" w:hAnsi="Calibri" w:cs="Calibri"/>
                <w:b/>
                <w:sz w:val="22"/>
                <w:szCs w:val="22"/>
              </w:rPr>
              <w:t>Telefon</w:t>
            </w:r>
          </w:p>
        </w:tc>
        <w:tc>
          <w:tcPr>
            <w:tcW w:w="2356" w:type="dxa"/>
          </w:tcPr>
          <w:p w14:paraId="0B27FFB7" w14:textId="77777777" w:rsidR="00542574" w:rsidRPr="00FF6CDD" w:rsidRDefault="00542574" w:rsidP="008276B0">
            <w:pPr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F6CD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542574" w:rsidRPr="0022706E" w14:paraId="5092CE7F" w14:textId="77777777" w:rsidTr="00DB6EE4">
        <w:trPr>
          <w:jc w:val="center"/>
        </w:trPr>
        <w:tc>
          <w:tcPr>
            <w:tcW w:w="3214" w:type="dxa"/>
            <w:shd w:val="clear" w:color="auto" w:fill="auto"/>
          </w:tcPr>
          <w:p w14:paraId="7E6F5AEE" w14:textId="77777777" w:rsidR="00542574" w:rsidRDefault="00542574" w:rsidP="008276B0">
            <w:pPr>
              <w:rPr>
                <w:rFonts w:cs="Arial"/>
                <w:sz w:val="20"/>
                <w:highlight w:val="yellow"/>
              </w:rPr>
            </w:pPr>
          </w:p>
          <w:p w14:paraId="110068CE" w14:textId="77777777" w:rsidR="00542574" w:rsidRDefault="00542574" w:rsidP="008276B0">
            <w:r w:rsidRPr="00646429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1928" w:type="dxa"/>
            <w:shd w:val="clear" w:color="auto" w:fill="auto"/>
          </w:tcPr>
          <w:p w14:paraId="57C1628D" w14:textId="77777777" w:rsidR="00542574" w:rsidRDefault="00542574" w:rsidP="008276B0">
            <w:pPr>
              <w:rPr>
                <w:rFonts w:cs="Arial"/>
                <w:sz w:val="20"/>
                <w:highlight w:val="yellow"/>
              </w:rPr>
            </w:pPr>
          </w:p>
          <w:p w14:paraId="30EEB282" w14:textId="77777777" w:rsidR="00542574" w:rsidRDefault="00542574" w:rsidP="008276B0">
            <w:pPr>
              <w:jc w:val="center"/>
            </w:pPr>
            <w:r>
              <w:rPr>
                <w:rFonts w:cs="Arial"/>
                <w:sz w:val="20"/>
              </w:rPr>
              <w:t>ANO</w:t>
            </w:r>
          </w:p>
        </w:tc>
        <w:tc>
          <w:tcPr>
            <w:tcW w:w="1928" w:type="dxa"/>
            <w:shd w:val="clear" w:color="auto" w:fill="auto"/>
          </w:tcPr>
          <w:p w14:paraId="504305A9" w14:textId="77777777" w:rsidR="00542574" w:rsidRDefault="00542574" w:rsidP="008276B0">
            <w:pPr>
              <w:rPr>
                <w:rFonts w:cs="Arial"/>
                <w:sz w:val="20"/>
                <w:highlight w:val="yellow"/>
              </w:rPr>
            </w:pPr>
          </w:p>
          <w:p w14:paraId="363CF578" w14:textId="77777777" w:rsidR="00542574" w:rsidRDefault="00542574" w:rsidP="008276B0">
            <w:r w:rsidRPr="00646429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2356" w:type="dxa"/>
          </w:tcPr>
          <w:p w14:paraId="5BA1C499" w14:textId="77777777" w:rsidR="00542574" w:rsidRDefault="00542574" w:rsidP="008276B0">
            <w:pPr>
              <w:rPr>
                <w:rFonts w:cs="Arial"/>
                <w:sz w:val="20"/>
                <w:highlight w:val="yellow"/>
              </w:rPr>
            </w:pPr>
          </w:p>
          <w:p w14:paraId="680010C6" w14:textId="77777777" w:rsidR="00542574" w:rsidRPr="00646429" w:rsidRDefault="00542574" w:rsidP="008276B0">
            <w:pPr>
              <w:rPr>
                <w:rFonts w:cs="Arial"/>
                <w:sz w:val="20"/>
                <w:highlight w:val="yellow"/>
              </w:rPr>
            </w:pPr>
            <w:r w:rsidRPr="00646429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p w14:paraId="7B0D70F5" w14:textId="4F4B15AA" w:rsidR="007A524C" w:rsidRDefault="007A524C" w:rsidP="00A1765C">
      <w:pPr>
        <w:pStyle w:val="Odstavecseseznamem"/>
        <w:spacing w:line="360" w:lineRule="auto"/>
        <w:ind w:left="1080"/>
        <w:rPr>
          <w:szCs w:val="24"/>
        </w:rPr>
      </w:pPr>
    </w:p>
    <w:p w14:paraId="162AFE1B" w14:textId="77777777" w:rsidR="00A1765C" w:rsidRPr="007F1263" w:rsidRDefault="00437913" w:rsidP="00F500ED">
      <w:pPr>
        <w:pStyle w:val="Odstavecseseznamem"/>
        <w:numPr>
          <w:ilvl w:val="0"/>
          <w:numId w:val="11"/>
        </w:numPr>
        <w:spacing w:line="360" w:lineRule="auto"/>
        <w:ind w:left="0" w:hanging="284"/>
        <w:rPr>
          <w:b/>
          <w:sz w:val="22"/>
          <w:szCs w:val="22"/>
        </w:rPr>
      </w:pPr>
      <w:r w:rsidRPr="007F1263">
        <w:rPr>
          <w:b/>
          <w:sz w:val="22"/>
          <w:szCs w:val="22"/>
        </w:rPr>
        <w:t xml:space="preserve">Specialista na komunikační infrastrukturu pro </w:t>
      </w:r>
      <w:proofErr w:type="spellStart"/>
      <w:r w:rsidRPr="007F1263">
        <w:rPr>
          <w:b/>
          <w:sz w:val="22"/>
          <w:szCs w:val="22"/>
        </w:rPr>
        <w:t>smart</w:t>
      </w:r>
      <w:proofErr w:type="spellEnd"/>
      <w:r w:rsidRPr="007F1263">
        <w:rPr>
          <w:b/>
          <w:sz w:val="22"/>
          <w:szCs w:val="22"/>
        </w:rPr>
        <w:t xml:space="preserve"> metering</w:t>
      </w:r>
    </w:p>
    <w:tbl>
      <w:tblPr>
        <w:tblW w:w="9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7"/>
        <w:gridCol w:w="1928"/>
        <w:gridCol w:w="1928"/>
        <w:gridCol w:w="1928"/>
      </w:tblGrid>
      <w:tr w:rsidR="00542574" w:rsidRPr="00FF6CDD" w14:paraId="1226DEA1" w14:textId="77777777" w:rsidTr="00DB6EE4">
        <w:trPr>
          <w:jc w:val="center"/>
        </w:trPr>
        <w:tc>
          <w:tcPr>
            <w:tcW w:w="3657" w:type="dxa"/>
            <w:shd w:val="clear" w:color="auto" w:fill="auto"/>
            <w:vAlign w:val="center"/>
          </w:tcPr>
          <w:p w14:paraId="2B08CA1C" w14:textId="77777777" w:rsidR="00542574" w:rsidRPr="00FF6CDD" w:rsidRDefault="00542574" w:rsidP="008276B0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F6CDD">
              <w:rPr>
                <w:rFonts w:ascii="Calibri" w:hAnsi="Calibri" w:cs="Calibri"/>
                <w:b/>
                <w:sz w:val="22"/>
                <w:szCs w:val="22"/>
              </w:rPr>
              <w:t>Jméno a příjmení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0B3E6433" w14:textId="6B68F757" w:rsidR="00542574" w:rsidRPr="00FF6CDD" w:rsidRDefault="00542574" w:rsidP="008276B0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6EE4">
              <w:rPr>
                <w:rFonts w:ascii="Calibri" w:hAnsi="Calibri" w:cs="Calibri"/>
                <w:b/>
                <w:bCs/>
                <w:sz w:val="22"/>
                <w:szCs w:val="22"/>
              </w:rPr>
              <w:t>Splňuje požadavky odst. 2.4 písm. c) Systému kvalifikace</w:t>
            </w:r>
          </w:p>
        </w:tc>
        <w:tc>
          <w:tcPr>
            <w:tcW w:w="1928" w:type="dxa"/>
            <w:shd w:val="clear" w:color="auto" w:fill="auto"/>
          </w:tcPr>
          <w:p w14:paraId="7396ABB3" w14:textId="77777777" w:rsidR="00542574" w:rsidRPr="00FF6CDD" w:rsidRDefault="00542574" w:rsidP="008276B0">
            <w:pPr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F6CDD">
              <w:rPr>
                <w:rFonts w:ascii="Calibri" w:hAnsi="Calibri" w:cs="Calibri"/>
                <w:b/>
                <w:sz w:val="22"/>
                <w:szCs w:val="22"/>
              </w:rPr>
              <w:t>Telefon</w:t>
            </w:r>
          </w:p>
        </w:tc>
        <w:tc>
          <w:tcPr>
            <w:tcW w:w="1928" w:type="dxa"/>
          </w:tcPr>
          <w:p w14:paraId="7645F48D" w14:textId="77777777" w:rsidR="00542574" w:rsidRPr="00FF6CDD" w:rsidRDefault="00542574" w:rsidP="008276B0">
            <w:pPr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F6CD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542574" w:rsidRPr="0022706E" w14:paraId="2DD9486E" w14:textId="77777777" w:rsidTr="00DB6EE4">
        <w:trPr>
          <w:jc w:val="center"/>
        </w:trPr>
        <w:tc>
          <w:tcPr>
            <w:tcW w:w="3657" w:type="dxa"/>
            <w:shd w:val="clear" w:color="auto" w:fill="auto"/>
          </w:tcPr>
          <w:p w14:paraId="783778C3" w14:textId="77777777" w:rsidR="00542574" w:rsidRDefault="00542574" w:rsidP="008276B0">
            <w:pPr>
              <w:rPr>
                <w:rFonts w:cs="Arial"/>
                <w:sz w:val="20"/>
                <w:highlight w:val="yellow"/>
              </w:rPr>
            </w:pPr>
          </w:p>
          <w:p w14:paraId="0320CC7A" w14:textId="77777777" w:rsidR="00542574" w:rsidRDefault="00542574" w:rsidP="008276B0">
            <w:r w:rsidRPr="00646429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1928" w:type="dxa"/>
            <w:shd w:val="clear" w:color="auto" w:fill="auto"/>
          </w:tcPr>
          <w:p w14:paraId="1C510CB6" w14:textId="77777777" w:rsidR="00542574" w:rsidRDefault="00542574" w:rsidP="008276B0">
            <w:pPr>
              <w:rPr>
                <w:rFonts w:cs="Arial"/>
                <w:sz w:val="20"/>
                <w:highlight w:val="yellow"/>
              </w:rPr>
            </w:pPr>
          </w:p>
          <w:p w14:paraId="6C6151EC" w14:textId="77777777" w:rsidR="00542574" w:rsidRDefault="00542574" w:rsidP="008276B0">
            <w:pPr>
              <w:jc w:val="center"/>
            </w:pPr>
            <w:r>
              <w:rPr>
                <w:rFonts w:cs="Arial"/>
                <w:sz w:val="20"/>
              </w:rPr>
              <w:t>ANO</w:t>
            </w:r>
          </w:p>
        </w:tc>
        <w:tc>
          <w:tcPr>
            <w:tcW w:w="1928" w:type="dxa"/>
            <w:shd w:val="clear" w:color="auto" w:fill="auto"/>
          </w:tcPr>
          <w:p w14:paraId="6C90B73A" w14:textId="77777777" w:rsidR="00542574" w:rsidRDefault="00542574" w:rsidP="008276B0">
            <w:pPr>
              <w:rPr>
                <w:rFonts w:cs="Arial"/>
                <w:sz w:val="20"/>
                <w:highlight w:val="yellow"/>
              </w:rPr>
            </w:pPr>
          </w:p>
          <w:p w14:paraId="06D22CE0" w14:textId="77777777" w:rsidR="00542574" w:rsidRDefault="00542574" w:rsidP="008276B0">
            <w:r w:rsidRPr="00646429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1928" w:type="dxa"/>
          </w:tcPr>
          <w:p w14:paraId="48104A24" w14:textId="77777777" w:rsidR="00542574" w:rsidRDefault="00542574" w:rsidP="008276B0">
            <w:pPr>
              <w:rPr>
                <w:rFonts w:cs="Arial"/>
                <w:sz w:val="20"/>
                <w:highlight w:val="yellow"/>
              </w:rPr>
            </w:pPr>
          </w:p>
          <w:p w14:paraId="33F92CD5" w14:textId="77777777" w:rsidR="00542574" w:rsidRPr="00646429" w:rsidRDefault="00542574" w:rsidP="008276B0">
            <w:pPr>
              <w:rPr>
                <w:rFonts w:cs="Arial"/>
                <w:sz w:val="20"/>
                <w:highlight w:val="yellow"/>
              </w:rPr>
            </w:pPr>
            <w:r w:rsidRPr="00646429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p w14:paraId="6B832ECB" w14:textId="1BA3AE9C" w:rsidR="004352D9" w:rsidRDefault="004352D9" w:rsidP="00A1765C">
      <w:pPr>
        <w:pStyle w:val="Odstavecseseznamem"/>
        <w:spacing w:line="360" w:lineRule="auto"/>
        <w:ind w:left="1080"/>
        <w:rPr>
          <w:szCs w:val="24"/>
        </w:rPr>
      </w:pPr>
    </w:p>
    <w:p w14:paraId="716E675E" w14:textId="3380730A" w:rsidR="00DB6EE4" w:rsidRDefault="00DB6EE4" w:rsidP="00A1765C">
      <w:pPr>
        <w:pStyle w:val="Odstavecseseznamem"/>
        <w:spacing w:line="360" w:lineRule="auto"/>
        <w:ind w:left="1080"/>
        <w:rPr>
          <w:szCs w:val="24"/>
        </w:rPr>
      </w:pPr>
    </w:p>
    <w:p w14:paraId="61CA2411" w14:textId="22D68D6C" w:rsidR="00DB6EE4" w:rsidRDefault="00DB6EE4" w:rsidP="00A1765C">
      <w:pPr>
        <w:pStyle w:val="Odstavecseseznamem"/>
        <w:spacing w:line="360" w:lineRule="auto"/>
        <w:ind w:left="1080"/>
        <w:rPr>
          <w:szCs w:val="24"/>
        </w:rPr>
      </w:pPr>
    </w:p>
    <w:p w14:paraId="1BFC3BA2" w14:textId="36886FB2" w:rsidR="00DB6EE4" w:rsidRDefault="00DB6EE4" w:rsidP="00A1765C">
      <w:pPr>
        <w:pStyle w:val="Odstavecseseznamem"/>
        <w:spacing w:line="360" w:lineRule="auto"/>
        <w:ind w:left="1080"/>
        <w:rPr>
          <w:szCs w:val="24"/>
        </w:rPr>
      </w:pPr>
    </w:p>
    <w:p w14:paraId="2B31E232" w14:textId="33BF6C89" w:rsidR="00DB6EE4" w:rsidRDefault="00DB6EE4" w:rsidP="00A1765C">
      <w:pPr>
        <w:pStyle w:val="Odstavecseseznamem"/>
        <w:spacing w:line="360" w:lineRule="auto"/>
        <w:ind w:left="1080"/>
        <w:rPr>
          <w:szCs w:val="24"/>
        </w:rPr>
      </w:pPr>
    </w:p>
    <w:p w14:paraId="51B38B7A" w14:textId="77777777" w:rsidR="00DB6EE4" w:rsidRDefault="00DB6EE4" w:rsidP="00A1765C">
      <w:pPr>
        <w:pStyle w:val="Odstavecseseznamem"/>
        <w:spacing w:line="360" w:lineRule="auto"/>
        <w:ind w:left="1080"/>
        <w:rPr>
          <w:szCs w:val="24"/>
        </w:rPr>
      </w:pPr>
    </w:p>
    <w:p w14:paraId="0A561D25" w14:textId="41E413D9" w:rsidR="0007067A" w:rsidRPr="00F500ED" w:rsidRDefault="00437913" w:rsidP="00F500ED">
      <w:pPr>
        <w:pStyle w:val="Odstavecseseznamem"/>
        <w:numPr>
          <w:ilvl w:val="0"/>
          <w:numId w:val="11"/>
        </w:numPr>
        <w:spacing w:line="360" w:lineRule="auto"/>
        <w:ind w:left="0" w:hanging="284"/>
        <w:rPr>
          <w:b/>
          <w:sz w:val="22"/>
          <w:szCs w:val="22"/>
        </w:rPr>
      </w:pPr>
      <w:r w:rsidRPr="007F1263">
        <w:rPr>
          <w:b/>
          <w:sz w:val="22"/>
          <w:szCs w:val="22"/>
        </w:rPr>
        <w:lastRenderedPageBreak/>
        <w:t xml:space="preserve">Specialista </w:t>
      </w:r>
      <w:r w:rsidR="006F298F" w:rsidRPr="007F1263">
        <w:rPr>
          <w:b/>
          <w:sz w:val="22"/>
          <w:szCs w:val="22"/>
        </w:rPr>
        <w:t>na kybernetickou bezpečnost</w:t>
      </w:r>
    </w:p>
    <w:tbl>
      <w:tblPr>
        <w:tblW w:w="9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5"/>
        <w:gridCol w:w="1928"/>
        <w:gridCol w:w="1928"/>
        <w:gridCol w:w="1928"/>
      </w:tblGrid>
      <w:tr w:rsidR="00542574" w:rsidRPr="00FF6CDD" w14:paraId="2D2ECEE2" w14:textId="77777777" w:rsidTr="00DB6EE4">
        <w:trPr>
          <w:jc w:val="center"/>
        </w:trPr>
        <w:tc>
          <w:tcPr>
            <w:tcW w:w="3515" w:type="dxa"/>
            <w:shd w:val="clear" w:color="auto" w:fill="auto"/>
            <w:vAlign w:val="center"/>
          </w:tcPr>
          <w:p w14:paraId="03BC7F3A" w14:textId="77777777" w:rsidR="00542574" w:rsidRPr="00FF6CDD" w:rsidRDefault="00542574" w:rsidP="008276B0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F6CDD">
              <w:rPr>
                <w:rFonts w:ascii="Calibri" w:hAnsi="Calibri" w:cs="Calibri"/>
                <w:b/>
                <w:sz w:val="22"/>
                <w:szCs w:val="22"/>
              </w:rPr>
              <w:t>Jméno a příjmení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716990AF" w14:textId="6AF60AD0" w:rsidR="00542574" w:rsidRPr="00FF6CDD" w:rsidRDefault="00542574" w:rsidP="008276B0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F6CD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Splňuje požadavky </w:t>
            </w:r>
            <w:r w:rsidRPr="00DB6EE4">
              <w:rPr>
                <w:rFonts w:ascii="Calibri" w:hAnsi="Calibri" w:cs="Calibri"/>
                <w:b/>
                <w:bCs/>
                <w:sz w:val="22"/>
                <w:szCs w:val="22"/>
              </w:rPr>
              <w:t>odst. 2.4 písm. d) Systému kvalifikace</w:t>
            </w:r>
          </w:p>
        </w:tc>
        <w:tc>
          <w:tcPr>
            <w:tcW w:w="1928" w:type="dxa"/>
            <w:shd w:val="clear" w:color="auto" w:fill="auto"/>
          </w:tcPr>
          <w:p w14:paraId="79E087C0" w14:textId="77777777" w:rsidR="00542574" w:rsidRPr="00FF6CDD" w:rsidRDefault="00542574" w:rsidP="008276B0">
            <w:pPr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F6CDD">
              <w:rPr>
                <w:rFonts w:ascii="Calibri" w:hAnsi="Calibri" w:cs="Calibri"/>
                <w:b/>
                <w:sz w:val="22"/>
                <w:szCs w:val="22"/>
              </w:rPr>
              <w:t>Telefon</w:t>
            </w:r>
          </w:p>
        </w:tc>
        <w:tc>
          <w:tcPr>
            <w:tcW w:w="1928" w:type="dxa"/>
          </w:tcPr>
          <w:p w14:paraId="35C4CC75" w14:textId="77777777" w:rsidR="00542574" w:rsidRPr="00FF6CDD" w:rsidRDefault="00542574" w:rsidP="008276B0">
            <w:pPr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F6CD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542574" w:rsidRPr="0022706E" w14:paraId="79CC33E1" w14:textId="77777777" w:rsidTr="00DB6EE4">
        <w:trPr>
          <w:jc w:val="center"/>
        </w:trPr>
        <w:tc>
          <w:tcPr>
            <w:tcW w:w="3515" w:type="dxa"/>
            <w:shd w:val="clear" w:color="auto" w:fill="auto"/>
          </w:tcPr>
          <w:p w14:paraId="77C38E16" w14:textId="77777777" w:rsidR="00542574" w:rsidRDefault="00542574" w:rsidP="008276B0">
            <w:pPr>
              <w:rPr>
                <w:rFonts w:cs="Arial"/>
                <w:sz w:val="20"/>
                <w:highlight w:val="yellow"/>
              </w:rPr>
            </w:pPr>
          </w:p>
          <w:p w14:paraId="242EE7F7" w14:textId="77777777" w:rsidR="00542574" w:rsidRDefault="00542574" w:rsidP="008276B0">
            <w:r w:rsidRPr="00646429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1928" w:type="dxa"/>
            <w:shd w:val="clear" w:color="auto" w:fill="auto"/>
          </w:tcPr>
          <w:p w14:paraId="3685BFE1" w14:textId="77777777" w:rsidR="00542574" w:rsidRDefault="00542574" w:rsidP="008276B0">
            <w:pPr>
              <w:rPr>
                <w:rFonts w:cs="Arial"/>
                <w:sz w:val="20"/>
                <w:highlight w:val="yellow"/>
              </w:rPr>
            </w:pPr>
          </w:p>
          <w:p w14:paraId="441EE9B6" w14:textId="77777777" w:rsidR="00542574" w:rsidRDefault="00542574" w:rsidP="008276B0">
            <w:pPr>
              <w:jc w:val="center"/>
            </w:pPr>
            <w:r>
              <w:rPr>
                <w:rFonts w:cs="Arial"/>
                <w:sz w:val="20"/>
              </w:rPr>
              <w:t>ANO</w:t>
            </w:r>
          </w:p>
        </w:tc>
        <w:tc>
          <w:tcPr>
            <w:tcW w:w="1928" w:type="dxa"/>
            <w:shd w:val="clear" w:color="auto" w:fill="auto"/>
          </w:tcPr>
          <w:p w14:paraId="70F8D630" w14:textId="77777777" w:rsidR="00542574" w:rsidRDefault="00542574" w:rsidP="008276B0">
            <w:pPr>
              <w:rPr>
                <w:rFonts w:cs="Arial"/>
                <w:sz w:val="20"/>
                <w:highlight w:val="yellow"/>
              </w:rPr>
            </w:pPr>
          </w:p>
          <w:p w14:paraId="153DDEEF" w14:textId="77777777" w:rsidR="00542574" w:rsidRDefault="00542574" w:rsidP="008276B0">
            <w:r w:rsidRPr="00646429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1928" w:type="dxa"/>
          </w:tcPr>
          <w:p w14:paraId="019E3518" w14:textId="77777777" w:rsidR="00542574" w:rsidRDefault="00542574" w:rsidP="008276B0">
            <w:pPr>
              <w:rPr>
                <w:rFonts w:cs="Arial"/>
                <w:sz w:val="20"/>
                <w:highlight w:val="yellow"/>
              </w:rPr>
            </w:pPr>
          </w:p>
          <w:p w14:paraId="2D678B06" w14:textId="77777777" w:rsidR="00542574" w:rsidRPr="00646429" w:rsidRDefault="00542574" w:rsidP="008276B0">
            <w:pPr>
              <w:rPr>
                <w:rFonts w:cs="Arial"/>
                <w:sz w:val="20"/>
                <w:highlight w:val="yellow"/>
              </w:rPr>
            </w:pPr>
            <w:r w:rsidRPr="00646429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p w14:paraId="59CE58BC" w14:textId="5EEA9BF0" w:rsidR="00402CCC" w:rsidRPr="00DB6EE4" w:rsidRDefault="007C0ED7" w:rsidP="00456CD8">
      <w:pPr>
        <w:pStyle w:val="Zkladntext3"/>
        <w:spacing w:after="0" w:line="276" w:lineRule="auto"/>
        <w:rPr>
          <w:rFonts w:ascii="Calibri" w:hAnsi="Calibri" w:cs="Calibri"/>
          <w:bCs/>
          <w:i/>
          <w:iCs/>
          <w:sz w:val="22"/>
          <w:szCs w:val="22"/>
        </w:rPr>
      </w:pPr>
      <w:r w:rsidRPr="00DB6EE4">
        <w:rPr>
          <w:rFonts w:ascii="Calibri" w:hAnsi="Calibri" w:cs="Calibri"/>
          <w:i/>
          <w:iCs/>
          <w:sz w:val="22"/>
          <w:szCs w:val="22"/>
        </w:rPr>
        <w:t xml:space="preserve">POZN: </w:t>
      </w:r>
      <w:r w:rsidR="00402CCC" w:rsidRPr="00DB6EE4">
        <w:rPr>
          <w:rFonts w:ascii="Calibri" w:hAnsi="Calibri" w:cs="Calibri"/>
          <w:i/>
          <w:iCs/>
          <w:sz w:val="22"/>
          <w:szCs w:val="22"/>
        </w:rPr>
        <w:t xml:space="preserve">Změny v realizačním týmu </w:t>
      </w:r>
      <w:r w:rsidRPr="00DB6EE4">
        <w:rPr>
          <w:rFonts w:ascii="Calibri" w:hAnsi="Calibri" w:cs="Calibri"/>
          <w:i/>
          <w:iCs/>
          <w:sz w:val="22"/>
          <w:szCs w:val="22"/>
        </w:rPr>
        <w:t>p</w:t>
      </w:r>
      <w:r w:rsidR="00402CCC" w:rsidRPr="00DB6EE4">
        <w:rPr>
          <w:rFonts w:ascii="Calibri" w:hAnsi="Calibri" w:cs="Calibri"/>
          <w:i/>
          <w:iCs/>
          <w:sz w:val="22"/>
          <w:szCs w:val="22"/>
        </w:rPr>
        <w:t xml:space="preserve">rodávajícího (tj. změny </w:t>
      </w:r>
      <w:r w:rsidRPr="00DB6EE4">
        <w:rPr>
          <w:rFonts w:ascii="Calibri" w:hAnsi="Calibri" w:cs="Calibri"/>
          <w:i/>
          <w:iCs/>
          <w:sz w:val="22"/>
          <w:szCs w:val="22"/>
        </w:rPr>
        <w:t>této p</w:t>
      </w:r>
      <w:r w:rsidR="00402CCC" w:rsidRPr="00DB6EE4">
        <w:rPr>
          <w:rFonts w:ascii="Calibri" w:hAnsi="Calibri" w:cs="Calibri"/>
          <w:i/>
          <w:iCs/>
          <w:sz w:val="22"/>
          <w:szCs w:val="22"/>
        </w:rPr>
        <w:t xml:space="preserve">řílohy) je možné provádět i jednostranným oznámením </w:t>
      </w:r>
      <w:r w:rsidRPr="00DB6EE4">
        <w:rPr>
          <w:rFonts w:ascii="Calibri" w:hAnsi="Calibri" w:cs="Calibri"/>
          <w:i/>
          <w:iCs/>
          <w:sz w:val="22"/>
          <w:szCs w:val="22"/>
        </w:rPr>
        <w:t>p</w:t>
      </w:r>
      <w:r w:rsidR="00402CCC" w:rsidRPr="00DB6EE4">
        <w:rPr>
          <w:rFonts w:ascii="Calibri" w:hAnsi="Calibri" w:cs="Calibri"/>
          <w:i/>
          <w:iCs/>
          <w:sz w:val="22"/>
          <w:szCs w:val="22"/>
        </w:rPr>
        <w:t>rodávajícího o změně osob tvořících jeho realizační tým, aniž by byl uzavírán dodatek k</w:t>
      </w:r>
      <w:r w:rsidRPr="00DB6EE4">
        <w:rPr>
          <w:rFonts w:ascii="Calibri" w:hAnsi="Calibri" w:cs="Calibri"/>
          <w:i/>
          <w:iCs/>
          <w:sz w:val="22"/>
          <w:szCs w:val="22"/>
        </w:rPr>
        <w:t>e smlouvě</w:t>
      </w:r>
      <w:r w:rsidR="00402CCC" w:rsidRPr="00DB6EE4">
        <w:rPr>
          <w:rFonts w:ascii="Calibri" w:hAnsi="Calibri" w:cs="Calibri"/>
          <w:i/>
          <w:iCs/>
          <w:sz w:val="22"/>
          <w:szCs w:val="22"/>
        </w:rPr>
        <w:t xml:space="preserve">. Osoba, která se stane novým členem realizačního týmu, však musí vždy splňovat požadavky </w:t>
      </w:r>
      <w:r w:rsidRPr="00DB6EE4">
        <w:rPr>
          <w:rFonts w:ascii="Calibri" w:hAnsi="Calibri" w:cs="Calibri"/>
          <w:i/>
          <w:iCs/>
          <w:sz w:val="22"/>
          <w:szCs w:val="22"/>
        </w:rPr>
        <w:t>k</w:t>
      </w:r>
      <w:r w:rsidR="00402CCC" w:rsidRPr="00DB6EE4">
        <w:rPr>
          <w:rFonts w:ascii="Calibri" w:hAnsi="Calibri" w:cs="Calibri"/>
          <w:i/>
          <w:iCs/>
          <w:sz w:val="22"/>
          <w:szCs w:val="22"/>
        </w:rPr>
        <w:t xml:space="preserve">upujícího na členy realizačního týmu </w:t>
      </w:r>
      <w:r w:rsidRPr="00DB6EE4">
        <w:rPr>
          <w:rFonts w:ascii="Calibri" w:hAnsi="Calibri" w:cs="Calibri"/>
          <w:i/>
          <w:iCs/>
          <w:sz w:val="22"/>
          <w:szCs w:val="22"/>
        </w:rPr>
        <w:t>p</w:t>
      </w:r>
      <w:r w:rsidR="00402CCC" w:rsidRPr="00DB6EE4">
        <w:rPr>
          <w:rFonts w:ascii="Calibri" w:hAnsi="Calibri" w:cs="Calibri"/>
          <w:i/>
          <w:iCs/>
          <w:sz w:val="22"/>
          <w:szCs w:val="22"/>
        </w:rPr>
        <w:t xml:space="preserve">rodávajícího stanovené, v zavedeném systému kvalifikace s názvem: „Systém </w:t>
      </w:r>
      <w:r w:rsidR="00026D7C" w:rsidRPr="00DB6EE4">
        <w:rPr>
          <w:rFonts w:ascii="Calibri" w:hAnsi="Calibri" w:cs="Calibri"/>
          <w:i/>
          <w:iCs/>
          <w:sz w:val="22"/>
          <w:szCs w:val="22"/>
        </w:rPr>
        <w:t>kvalifikace – Smart</w:t>
      </w:r>
      <w:r w:rsidR="00402CCC" w:rsidRPr="00DB6EE4">
        <w:rPr>
          <w:rFonts w:ascii="Calibri" w:hAnsi="Calibri" w:cs="Calibri"/>
          <w:i/>
          <w:iCs/>
          <w:sz w:val="22"/>
          <w:szCs w:val="22"/>
        </w:rPr>
        <w:t xml:space="preserve"> metering elektroměry – Chammeleon“ na nějž navazovalo zadávací řízení. Prodávající je povinen revidovat a předat aktuální Přílohu č. 7 </w:t>
      </w:r>
      <w:r w:rsidRPr="00DB6EE4">
        <w:rPr>
          <w:rFonts w:ascii="Calibri" w:hAnsi="Calibri" w:cs="Calibri"/>
          <w:i/>
          <w:iCs/>
          <w:sz w:val="22"/>
          <w:szCs w:val="22"/>
        </w:rPr>
        <w:t>k</w:t>
      </w:r>
      <w:r w:rsidR="00402CCC" w:rsidRPr="00DB6EE4">
        <w:rPr>
          <w:rFonts w:ascii="Calibri" w:hAnsi="Calibri" w:cs="Calibri"/>
          <w:i/>
          <w:iCs/>
          <w:sz w:val="22"/>
          <w:szCs w:val="22"/>
        </w:rPr>
        <w:t>upujícímu při jakékoliv změně realizačního týmu</w:t>
      </w:r>
      <w:r w:rsidR="00DB6EE4">
        <w:rPr>
          <w:rFonts w:ascii="Calibri" w:hAnsi="Calibri" w:cs="Calibri"/>
          <w:i/>
          <w:iCs/>
          <w:sz w:val="22"/>
          <w:szCs w:val="22"/>
        </w:rPr>
        <w:t>.</w:t>
      </w:r>
    </w:p>
    <w:sectPr w:rsidR="00402CCC" w:rsidRPr="00DB6EE4" w:rsidSect="00DB6EE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A6987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997"/>
        </w:tabs>
        <w:ind w:left="1997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66C0BFD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81CAE"/>
    <w:multiLevelType w:val="hybridMultilevel"/>
    <w:tmpl w:val="011496D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2AF666E2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C8170D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27074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726CC6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2A6E06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0200750">
    <w:abstractNumId w:val="8"/>
  </w:num>
  <w:num w:numId="2" w16cid:durableId="572423923">
    <w:abstractNumId w:val="10"/>
  </w:num>
  <w:num w:numId="3" w16cid:durableId="1600988311">
    <w:abstractNumId w:val="4"/>
  </w:num>
  <w:num w:numId="4" w16cid:durableId="680164850">
    <w:abstractNumId w:val="6"/>
  </w:num>
  <w:num w:numId="5" w16cid:durableId="1933777566">
    <w:abstractNumId w:val="7"/>
  </w:num>
  <w:num w:numId="6" w16cid:durableId="1628857606">
    <w:abstractNumId w:val="1"/>
  </w:num>
  <w:num w:numId="7" w16cid:durableId="954949366">
    <w:abstractNumId w:val="2"/>
  </w:num>
  <w:num w:numId="8" w16cid:durableId="85734170">
    <w:abstractNumId w:val="5"/>
  </w:num>
  <w:num w:numId="9" w16cid:durableId="1016421366">
    <w:abstractNumId w:val="0"/>
  </w:num>
  <w:num w:numId="10" w16cid:durableId="1781682709">
    <w:abstractNumId w:val="9"/>
  </w:num>
  <w:num w:numId="11" w16cid:durableId="5397862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6B8D"/>
    <w:rsid w:val="000236ED"/>
    <w:rsid w:val="00026D7C"/>
    <w:rsid w:val="0007067A"/>
    <w:rsid w:val="000C1FF0"/>
    <w:rsid w:val="000D7CA8"/>
    <w:rsid w:val="001F4122"/>
    <w:rsid w:val="0023450E"/>
    <w:rsid w:val="00240965"/>
    <w:rsid w:val="002D5AB7"/>
    <w:rsid w:val="002E66B6"/>
    <w:rsid w:val="003075B6"/>
    <w:rsid w:val="0036270B"/>
    <w:rsid w:val="00390F6F"/>
    <w:rsid w:val="003D30BB"/>
    <w:rsid w:val="00402CCC"/>
    <w:rsid w:val="00421822"/>
    <w:rsid w:val="004352D9"/>
    <w:rsid w:val="00437913"/>
    <w:rsid w:val="00456CD8"/>
    <w:rsid w:val="00465DCB"/>
    <w:rsid w:val="00485CB1"/>
    <w:rsid w:val="004A5AB8"/>
    <w:rsid w:val="00542574"/>
    <w:rsid w:val="00585EA1"/>
    <w:rsid w:val="005A37E6"/>
    <w:rsid w:val="005B2697"/>
    <w:rsid w:val="005B73DB"/>
    <w:rsid w:val="005C1F44"/>
    <w:rsid w:val="005E4256"/>
    <w:rsid w:val="005F020F"/>
    <w:rsid w:val="0061696C"/>
    <w:rsid w:val="006D29AB"/>
    <w:rsid w:val="006F298F"/>
    <w:rsid w:val="00700A9A"/>
    <w:rsid w:val="007311B8"/>
    <w:rsid w:val="00755F9F"/>
    <w:rsid w:val="00776B8D"/>
    <w:rsid w:val="007A524C"/>
    <w:rsid w:val="007C0ED7"/>
    <w:rsid w:val="007C1B01"/>
    <w:rsid w:val="007E5B06"/>
    <w:rsid w:val="007F1263"/>
    <w:rsid w:val="007F1B97"/>
    <w:rsid w:val="00811366"/>
    <w:rsid w:val="00830E9D"/>
    <w:rsid w:val="00880C82"/>
    <w:rsid w:val="008A2382"/>
    <w:rsid w:val="00965888"/>
    <w:rsid w:val="009B6AC2"/>
    <w:rsid w:val="009B76AE"/>
    <w:rsid w:val="009B77C2"/>
    <w:rsid w:val="00A1765C"/>
    <w:rsid w:val="00A32068"/>
    <w:rsid w:val="00AA24C8"/>
    <w:rsid w:val="00AB0965"/>
    <w:rsid w:val="00B307EA"/>
    <w:rsid w:val="00BF39CD"/>
    <w:rsid w:val="00C3250F"/>
    <w:rsid w:val="00CC67E6"/>
    <w:rsid w:val="00D2171F"/>
    <w:rsid w:val="00D511F7"/>
    <w:rsid w:val="00D912CC"/>
    <w:rsid w:val="00DB6EE4"/>
    <w:rsid w:val="00E240B2"/>
    <w:rsid w:val="00E522AE"/>
    <w:rsid w:val="00E66BC5"/>
    <w:rsid w:val="00E9368D"/>
    <w:rsid w:val="00F500ED"/>
    <w:rsid w:val="00FE1A5B"/>
    <w:rsid w:val="00FE54AE"/>
    <w:rsid w:val="00FF6CDD"/>
    <w:rsid w:val="5ACFB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CC4FF"/>
  <w15:docId w15:val="{DD2D11FC-CAD2-4A0A-ABB2-5B974E7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40B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240B2"/>
    <w:pPr>
      <w:ind w:left="720"/>
      <w:contextualSpacing/>
      <w:jc w:val="left"/>
    </w:pPr>
    <w:rPr>
      <w:rFonts w:cs="Arial"/>
      <w:sz w:val="20"/>
    </w:rPr>
  </w:style>
  <w:style w:type="character" w:styleId="Hypertextovodkaz">
    <w:name w:val="Hyperlink"/>
    <w:basedOn w:val="Standardnpsmoodstavce"/>
    <w:uiPriority w:val="99"/>
    <w:unhideWhenUsed/>
    <w:rsid w:val="000C1F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rsid w:val="0023450E"/>
  </w:style>
  <w:style w:type="character" w:customStyle="1" w:styleId="ZkladntextChar">
    <w:name w:val="Základní text Char"/>
    <w:basedOn w:val="Standardnpsmoodstavce"/>
    <w:link w:val="Zkladntext"/>
    <w:rsid w:val="0023450E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D2171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D2171F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Normln0">
    <w:name w:val="Normální~"/>
    <w:basedOn w:val="Normln"/>
    <w:rsid w:val="00D2171F"/>
    <w:pPr>
      <w:widowControl w:val="0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2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1" ma:contentTypeDescription="Vytvoří nový dokument" ma:contentTypeScope="" ma:versionID="f2c0ab15e1fd809660d901ca749504e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2a5b8b9f2b008f5b03482e3aceee8788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A074E3-F94A-477A-A7F6-84A1EDEB47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186DC5-0BB7-41F6-9F4A-958354C51E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969BEE-B4C1-4368-B0BC-9D667C29A4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9B5FCF-D8C3-4709-990E-442A4A664F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263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Roman Hlaváč</cp:lastModifiedBy>
  <cp:revision>49</cp:revision>
  <dcterms:created xsi:type="dcterms:W3CDTF">2015-01-22T15:40:00Z</dcterms:created>
  <dcterms:modified xsi:type="dcterms:W3CDTF">2022-04-07T07:45:00Z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