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573F922"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r w:rsidR="003D7E73" w:rsidRPr="00A172B1">
        <w:rPr>
          <w:rFonts w:cs="Arial"/>
          <w:b/>
          <w:bCs/>
          <w:szCs w:val="20"/>
        </w:rPr>
        <w:t>Smart metering elektroměry – Chammeleon</w:t>
      </w:r>
      <w:r w:rsidRPr="001862B2">
        <w:rPr>
          <w:rFonts w:cs="Arial"/>
          <w:b/>
          <w:szCs w:val="20"/>
        </w:rPr>
        <w:t>“</w:t>
      </w:r>
      <w:bookmarkEnd w:id="0"/>
      <w:r w:rsidRPr="009B4D70">
        <w:rPr>
          <w:rFonts w:cs="Arial"/>
          <w:b/>
          <w:bCs/>
          <w:iCs/>
          <w:szCs w:val="20"/>
        </w:rPr>
        <w:t xml:space="preserve"> </w:t>
      </w:r>
      <w:r w:rsidR="007758DB" w:rsidRPr="00EB0D04">
        <w:rPr>
          <w:rFonts w:cs="Arial"/>
          <w:b/>
          <w:bCs/>
          <w:highlight w:val="lightGray"/>
        </w:rPr>
        <w:t xml:space="preserve">Část A: </w:t>
      </w:r>
      <w:r w:rsidR="007758DB" w:rsidRPr="00EB0D04">
        <w:rPr>
          <w:rFonts w:cs="Arial"/>
          <w:b/>
          <w:bCs/>
          <w:szCs w:val="20"/>
          <w:highlight w:val="lightGray"/>
        </w:rPr>
        <w:t>Elektroměry jednofázové s komunikací point-to-point s technologií LTE kategorie 1</w:t>
      </w:r>
      <w:r w:rsidR="007758DB" w:rsidRPr="00EB0D04">
        <w:rPr>
          <w:rFonts w:cs="Arial"/>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NoSpacing"/>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NoSpacing"/>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NoSpacing"/>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NoSpacing"/>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NoSpacing"/>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NoSpacing"/>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NoSpacing"/>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NoSpacing"/>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CBD6F03" w:rsidR="002D160B" w:rsidRPr="00587CD3"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854717" w:rsidRPr="00587CD3">
        <w:rPr>
          <w:rFonts w:cs="Arial"/>
          <w:szCs w:val="20"/>
        </w:rPr>
        <w:t>10</w:t>
      </w:r>
      <w:r w:rsidR="00605A3C"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2"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3" w:name="_Hlk528058212"/>
      <w:bookmarkEnd w:id="2"/>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ust.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3 </w:t>
      </w:r>
      <w:r w:rsidRPr="007B5E73">
        <w:rPr>
          <w:rFonts w:cs="Arial"/>
          <w:szCs w:val="20"/>
        </w:rPr>
        <w:t xml:space="preserve"> kupujícím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ListParagraph"/>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Body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ListParagraph"/>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11" w:history="1">
        <w:r>
          <w:rPr>
            <w:rStyle w:val="Hyperlink"/>
          </w:rPr>
          <w:t>faktury@egd.cz</w:t>
        </w:r>
      </w:hyperlink>
      <w:r w:rsidRPr="00264EAA">
        <w:rPr>
          <w:rFonts w:cs="Arial"/>
          <w:szCs w:val="20"/>
        </w:rPr>
        <w:t>. V případě odeslání faktury na e-mailovou adresu </w:t>
      </w:r>
      <w:hyperlink r:id="rId12" w:history="1">
        <w:r>
          <w:rPr>
            <w:rStyle w:val="Hyperlink"/>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7C526CB2"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 němž byl uzavřen dodatek upravující základní jednotkovou cenu. Úprava ceny bude provedena písemným dodatkem k této smlouvě, jednotková cena příslušných položek bude zaokrouhlena na celé koruny směrem nahoru.</w:t>
      </w:r>
    </w:p>
    <w:p w14:paraId="5FFB99B6" w14:textId="77777777" w:rsidR="0049755D" w:rsidRPr="00D71308" w:rsidRDefault="0049755D" w:rsidP="00060B31">
      <w:pPr>
        <w:pStyle w:val="Body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ListParagraph"/>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 xml:space="preserve">16ti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ListParagraph"/>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ListParagraph"/>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Převzetí zboží kupujícím závisí na výsledku 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 dále na obsahu požadovaných dokumentů, které jsou uvedené v této smlouvě a jejich přílohách. Elektroměry vyrobené více jak 12 měsíců před datem výzvy k plnění mohou být převzaty pouze po vzájemné dohodě.</w:t>
      </w:r>
    </w:p>
    <w:p w14:paraId="5FFB99C7" w14:textId="77740D04" w:rsidR="00327D7B" w:rsidRPr="00204C30"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BodyText"/>
        <w:spacing w:line="280" w:lineRule="atLeast"/>
        <w:jc w:val="both"/>
        <w:rPr>
          <w:rFonts w:ascii="Arial" w:hAnsi="Arial" w:cs="Arial"/>
          <w:color w:val="auto"/>
          <w:sz w:val="20"/>
        </w:rPr>
      </w:pPr>
    </w:p>
    <w:p w14:paraId="5FFB99CC" w14:textId="261B6309" w:rsidR="00B47439" w:rsidRDefault="00580BEC" w:rsidP="00E42861">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6"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6"/>
    </w:p>
    <w:p w14:paraId="7EEEA03F" w14:textId="0C8BFE11" w:rsidR="007426C4" w:rsidRPr="00427050" w:rsidRDefault="007426C4" w:rsidP="007426C4">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Body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Body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Body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Body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Body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Body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8"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8"/>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7"/>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6F2214">
      <w:pPr>
        <w:numPr>
          <w:ilvl w:val="0"/>
          <w:numId w:val="11"/>
        </w:numPr>
        <w:tabs>
          <w:tab w:val="clear" w:pos="340"/>
          <w:tab w:val="num" w:pos="426"/>
        </w:tabs>
        <w:spacing w:after="120" w:line="280" w:lineRule="atLeast"/>
        <w:ind w:left="426" w:hanging="426"/>
        <w:jc w:val="right"/>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3C5F46C1" w:rsidR="003316D0" w:rsidRPr="00F65C45" w:rsidRDefault="00F3588D" w:rsidP="002736DE">
      <w:pPr>
        <w:numPr>
          <w:ilvl w:val="0"/>
          <w:numId w:val="11"/>
        </w:numPr>
        <w:tabs>
          <w:tab w:val="clear" w:pos="340"/>
          <w:tab w:val="num" w:pos="426"/>
        </w:tabs>
        <w:spacing w:after="120" w:line="280" w:lineRule="atLeast"/>
        <w:ind w:left="426" w:hanging="426"/>
        <w:jc w:val="both"/>
        <w:rPr>
          <w:rFonts w:cs="Arial"/>
          <w:szCs w:val="20"/>
        </w:rPr>
      </w:pPr>
      <w:bookmarkStart w:id="9" w:name="_Ref398627332"/>
      <w:bookmarkStart w:id="10"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Smlouvy </w:t>
      </w:r>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9"/>
      <w:r w:rsidR="003316D0" w:rsidRPr="00F65C45">
        <w:rPr>
          <w:rFonts w:cs="Arial"/>
          <w:szCs w:val="20"/>
        </w:rPr>
        <w:t>);</w:t>
      </w:r>
      <w:bookmarkEnd w:id="10"/>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BodyText"/>
        <w:spacing w:line="280" w:lineRule="atLeast"/>
        <w:jc w:val="both"/>
        <w:rPr>
          <w:rFonts w:ascii="Arial" w:hAnsi="Arial" w:cs="Arial"/>
          <w:color w:val="auto"/>
          <w:sz w:val="20"/>
        </w:rPr>
      </w:pPr>
    </w:p>
    <w:p w14:paraId="5FFB99EB" w14:textId="3561E9FD" w:rsidR="00B11978" w:rsidRPr="00CD6901" w:rsidRDefault="003A3B53" w:rsidP="00CD6901">
      <w:pPr>
        <w:pStyle w:val="ListParagraph"/>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ListParagraph"/>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1"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2" w:name="_Hlk528070105"/>
      <w:bookmarkEnd w:id="1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3" w:name="_Hlk528821022"/>
      <w:r w:rsidR="00B07BC0" w:rsidRPr="00394F98">
        <w:t>Certifikační orgán musí být akreditovaný členský subjekt Evropské spolupráce pro akreditaci (EA</w:t>
      </w:r>
      <w:r w:rsidR="00B07BC0" w:rsidRPr="00BB6981">
        <w:t>).</w:t>
      </w:r>
      <w:bookmarkEnd w:id="1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ListParagraph"/>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ListParagraph"/>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ListParagraph"/>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ListParagraph"/>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ListParagraph"/>
        <w:numPr>
          <w:ilvl w:val="0"/>
          <w:numId w:val="6"/>
        </w:numPr>
        <w:spacing w:line="280" w:lineRule="atLeast"/>
        <w:ind w:left="426" w:hanging="426"/>
        <w:jc w:val="both"/>
        <w:rPr>
          <w:rFonts w:cs="Arial"/>
          <w:szCs w:val="20"/>
        </w:rPr>
      </w:pPr>
      <w:bookmarkStart w:id="1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4"/>
    </w:p>
    <w:p w14:paraId="0D6109DD" w14:textId="57FFCCBC" w:rsidR="00B106E0" w:rsidRPr="006C1E8B" w:rsidRDefault="00B106E0" w:rsidP="00264E53">
      <w:pPr>
        <w:pStyle w:val="ListParagraph"/>
        <w:numPr>
          <w:ilvl w:val="0"/>
          <w:numId w:val="6"/>
        </w:numPr>
        <w:spacing w:line="280" w:lineRule="atLeast"/>
        <w:ind w:left="426" w:hanging="426"/>
        <w:jc w:val="both"/>
        <w:rP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kvalifikace - </w:t>
      </w:r>
      <w:r w:rsidR="00365130" w:rsidRPr="006C1E8B">
        <w:rPr>
          <w:rFonts w:cs="Arial"/>
          <w:szCs w:val="20"/>
        </w:rPr>
        <w:t>Smart metering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ListParagraph"/>
        <w:spacing w:line="280" w:lineRule="atLeast"/>
        <w:ind w:left="426"/>
        <w:jc w:val="both"/>
        <w:rPr>
          <w:rFonts w:cs="Arial"/>
          <w:szCs w:val="20"/>
        </w:rPr>
      </w:pPr>
    </w:p>
    <w:bookmarkEnd w:id="1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ListParagraph"/>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ListParagraph"/>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ListParagraph"/>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ListParagraph"/>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24AFA7EA" w:rsidR="009276C1" w:rsidRPr="002A12F3" w:rsidRDefault="00D06E97" w:rsidP="008A3C64">
      <w:pPr>
        <w:numPr>
          <w:ilvl w:val="1"/>
          <w:numId w:val="8"/>
        </w:numPr>
        <w:spacing w:after="120" w:line="276" w:lineRule="auto"/>
        <w:ind w:left="1434" w:hanging="357"/>
        <w:jc w:val="both"/>
      </w:pPr>
      <w:r w:rsidRPr="002A12F3">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p>
    <w:p w14:paraId="1F997A68" w14:textId="5DF9AF90" w:rsidR="00664041" w:rsidRPr="00664041"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ListParagraph"/>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ListParagraph"/>
        <w:spacing w:line="280" w:lineRule="atLeast"/>
        <w:ind w:left="426"/>
        <w:contextualSpacing/>
        <w:jc w:val="both"/>
        <w:rPr>
          <w:rFonts w:cs="Arial"/>
          <w:szCs w:val="20"/>
        </w:rPr>
      </w:pPr>
    </w:p>
    <w:p w14:paraId="2BFAC768" w14:textId="651332F5" w:rsidR="00940676" w:rsidRPr="00940676" w:rsidRDefault="00940676" w:rsidP="00940676">
      <w:pPr>
        <w:pStyle w:val="ListParagraph"/>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ListParagraph"/>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ListParagraph"/>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ListParagraph"/>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ListParagraph"/>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ListParagraph"/>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ListParagraph"/>
        <w:numPr>
          <w:ilvl w:val="0"/>
          <w:numId w:val="8"/>
        </w:numPr>
        <w:spacing w:after="120" w:line="280" w:lineRule="atLeast"/>
        <w:ind w:left="426" w:hanging="426"/>
        <w:jc w:val="both"/>
        <w:rPr>
          <w:rFonts w:cs="Arial"/>
          <w:szCs w:val="20"/>
        </w:rPr>
      </w:pPr>
      <w:bookmarkStart w:id="15"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5"/>
    <w:p w14:paraId="2A5CB129" w14:textId="5DE0B747" w:rsidR="00F741AE" w:rsidRPr="00E42861" w:rsidRDefault="004829F0" w:rsidP="00E42861">
      <w:pPr>
        <w:pStyle w:val="ListParagraph"/>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ListParagraph"/>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Title"/>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Title"/>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Title"/>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ListParagraph"/>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link"/>
          </w:rPr>
          <w:t>https://www.egd.cz/osobni-udaje-zakaznika-dalsich-osob</w:t>
        </w:r>
      </w:hyperlink>
      <w:r>
        <w:rPr>
          <w:color w:val="1E1E1E"/>
        </w:rPr>
        <w:t xml:space="preserve"> v oddílu D. </w:t>
      </w:r>
    </w:p>
    <w:bookmarkEnd w:id="16"/>
    <w:p w14:paraId="5FFB9A20" w14:textId="77777777" w:rsidR="00381AD5" w:rsidRDefault="00381AD5" w:rsidP="00381AD5">
      <w:pPr>
        <w:pStyle w:val="ListParagraph"/>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link"/>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ListParagraph"/>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ListParagraph"/>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507546CD" w14:textId="39D2E47D" w:rsidR="00717665" w:rsidRPr="00053AF7" w:rsidRDefault="001B51EE" w:rsidP="00780B01">
      <w:pPr>
        <w:spacing w:line="280" w:lineRule="atLeast"/>
        <w:rPr>
          <w:rFonts w:cs="Arial"/>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r w:rsidR="00053AF7" w:rsidRPr="00840034">
        <w:rPr>
          <w:rFonts w:cs="Arial"/>
          <w:b/>
          <w:szCs w:val="20"/>
        </w:rPr>
        <w:t>Ing. Zdeněk Bauer</w:t>
      </w:r>
      <w:r w:rsidR="00053AF7" w:rsidRPr="00840034">
        <w:rPr>
          <w:rStyle w:val="platne1"/>
          <w:rFonts w:cs="Arial"/>
          <w:b/>
          <w:szCs w:val="20"/>
        </w:rPr>
        <w:t xml:space="preserve"> </w:t>
      </w:r>
      <w:r w:rsidR="00053AF7">
        <w:rPr>
          <w:rStyle w:val="platne1"/>
          <w:rFonts w:cs="Arial"/>
          <w:b/>
          <w:szCs w:val="20"/>
        </w:rPr>
        <w:t xml:space="preserve">    </w:t>
      </w:r>
      <w:r w:rsidR="00780B01" w:rsidRPr="00053AF7">
        <w:rPr>
          <w:rFonts w:cs="Arial"/>
          <w:szCs w:val="20"/>
        </w:rPr>
        <w:tab/>
      </w:r>
      <w:r w:rsidR="00780B01" w:rsidRPr="00053AF7">
        <w:rPr>
          <w:rFonts w:cs="Arial"/>
          <w:szCs w:val="20"/>
        </w:rPr>
        <w:tab/>
      </w:r>
    </w:p>
    <w:p w14:paraId="1C6F8DF1" w14:textId="255E726A" w:rsidR="00780B01" w:rsidRPr="00053AF7" w:rsidRDefault="001B51EE" w:rsidP="00780B01">
      <w:pPr>
        <w:spacing w:line="280" w:lineRule="atLeast"/>
        <w:rPr>
          <w:rFonts w:cs="Arial"/>
          <w:szCs w:val="20"/>
        </w:rPr>
      </w:pPr>
      <w:r>
        <w:rPr>
          <w:rFonts w:cs="Arial"/>
          <w:szCs w:val="20"/>
        </w:rPr>
        <w:tab/>
      </w:r>
      <w:r>
        <w:rPr>
          <w:rFonts w:cs="Arial"/>
          <w:szCs w:val="20"/>
        </w:rPr>
        <w:tab/>
      </w:r>
      <w:r w:rsidR="00780B01" w:rsidRPr="00053AF7">
        <w:rPr>
          <w:rFonts w:cs="Arial"/>
          <w:szCs w:val="20"/>
        </w:rPr>
        <w:tab/>
      </w:r>
      <w:r w:rsidR="00053AF7">
        <w:rPr>
          <w:rFonts w:cs="Arial"/>
          <w:szCs w:val="20"/>
        </w:rPr>
        <w:tab/>
      </w:r>
      <w:r w:rsidR="00053AF7">
        <w:rPr>
          <w:rFonts w:cs="Arial"/>
          <w:szCs w:val="20"/>
        </w:rPr>
        <w:tab/>
      </w:r>
      <w:r w:rsidR="00053AF7">
        <w:rPr>
          <w:rFonts w:cs="Arial"/>
          <w:szCs w:val="20"/>
        </w:rPr>
        <w:tab/>
        <w:t>předseda</w:t>
      </w:r>
      <w:r w:rsidR="00053AF7" w:rsidRPr="00525679">
        <w:rPr>
          <w:rFonts w:cs="Arial"/>
          <w:szCs w:val="20"/>
        </w:rPr>
        <w:t xml:space="preserve"> představenstva</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77777777"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 Pavel Čada, Ph.D.</w:t>
      </w:r>
    </w:p>
    <w:p w14:paraId="5FFB9A57" w14:textId="792C0EB1" w:rsidR="00327D7B" w:rsidRPr="00DA2C52" w:rsidRDefault="00053AF7" w:rsidP="00486E92">
      <w:pPr>
        <w:spacing w:line="280" w:lineRule="atLeast"/>
        <w:ind w:left="3545" w:firstLine="709"/>
        <w:rPr>
          <w:rFonts w:cs="Arial"/>
          <w:szCs w:val="20"/>
        </w:rPr>
      </w:pPr>
      <w:r w:rsidRPr="0026578E">
        <w:rPr>
          <w:rFonts w:cs="Arial"/>
          <w:szCs w:val="20"/>
        </w:rPr>
        <w:t>místopředseda 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22756" w14:textId="77777777" w:rsidR="00DC4CEC" w:rsidRDefault="00DC4CEC" w:rsidP="00E25C9A">
      <w:r>
        <w:separator/>
      </w:r>
    </w:p>
  </w:endnote>
  <w:endnote w:type="continuationSeparator" w:id="0">
    <w:p w14:paraId="0313E732" w14:textId="77777777" w:rsidR="00DC4CEC" w:rsidRDefault="00DC4CEC" w:rsidP="00E25C9A">
      <w:r>
        <w:continuationSeparator/>
      </w:r>
    </w:p>
  </w:endnote>
  <w:endnote w:type="continuationNotice" w:id="1">
    <w:p w14:paraId="63490FA4" w14:textId="77777777" w:rsidR="00DC4CEC" w:rsidRDefault="00DC4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Footer"/>
      <w:rPr>
        <w:rStyle w:val="PageNumber"/>
        <w:sz w:val="18"/>
        <w:szCs w:val="20"/>
      </w:rPr>
    </w:pPr>
    <w:r w:rsidRPr="00F33418">
      <w:rPr>
        <w:rStyle w:val="PageNumber"/>
        <w:sz w:val="18"/>
        <w:szCs w:val="20"/>
      </w:rPr>
      <w:tab/>
    </w:r>
    <w:r w:rsidRPr="00F33418">
      <w:rPr>
        <w:rStyle w:val="PageNumber"/>
        <w:sz w:val="18"/>
        <w:szCs w:val="20"/>
      </w:rPr>
      <w:fldChar w:fldCharType="begin"/>
    </w:r>
    <w:r w:rsidRPr="00F33418">
      <w:rPr>
        <w:rStyle w:val="PageNumber"/>
        <w:sz w:val="18"/>
        <w:szCs w:val="20"/>
      </w:rPr>
      <w:instrText xml:space="preserve"> PAGE </w:instrText>
    </w:r>
    <w:r w:rsidRPr="00F33418">
      <w:rPr>
        <w:rStyle w:val="PageNumber"/>
        <w:sz w:val="18"/>
        <w:szCs w:val="20"/>
      </w:rPr>
      <w:fldChar w:fldCharType="separate"/>
    </w:r>
    <w:r>
      <w:rPr>
        <w:rStyle w:val="PageNumber"/>
        <w:noProof/>
        <w:sz w:val="18"/>
        <w:szCs w:val="20"/>
      </w:rPr>
      <w:t>15</w:t>
    </w:r>
    <w:r w:rsidRPr="00F33418">
      <w:rPr>
        <w:rStyle w:val="PageNumber"/>
        <w:sz w:val="18"/>
        <w:szCs w:val="20"/>
      </w:rPr>
      <w:fldChar w:fldCharType="end"/>
    </w:r>
    <w:r w:rsidRPr="00F33418">
      <w:rPr>
        <w:rStyle w:val="PageNumber"/>
        <w:sz w:val="18"/>
        <w:szCs w:val="20"/>
      </w:rPr>
      <w:t>/</w:t>
    </w:r>
    <w:r w:rsidRPr="00F33418">
      <w:rPr>
        <w:rStyle w:val="PageNumber"/>
        <w:sz w:val="18"/>
        <w:szCs w:val="20"/>
      </w:rPr>
      <w:fldChar w:fldCharType="begin"/>
    </w:r>
    <w:r w:rsidRPr="00F33418">
      <w:rPr>
        <w:rStyle w:val="PageNumber"/>
        <w:sz w:val="18"/>
        <w:szCs w:val="20"/>
      </w:rPr>
      <w:instrText xml:space="preserve"> NUMPAGES </w:instrText>
    </w:r>
    <w:r w:rsidRPr="00F33418">
      <w:rPr>
        <w:rStyle w:val="PageNumber"/>
        <w:sz w:val="18"/>
        <w:szCs w:val="20"/>
      </w:rPr>
      <w:fldChar w:fldCharType="separate"/>
    </w:r>
    <w:r>
      <w:rPr>
        <w:rStyle w:val="PageNumber"/>
        <w:noProof/>
        <w:sz w:val="18"/>
        <w:szCs w:val="20"/>
      </w:rPr>
      <w:t>15</w:t>
    </w:r>
    <w:r w:rsidRPr="00F33418">
      <w:rPr>
        <w:rStyle w:val="PageNumber"/>
        <w:sz w:val="18"/>
        <w:szCs w:val="20"/>
      </w:rPr>
      <w:fldChar w:fldCharType="end"/>
    </w:r>
  </w:p>
  <w:p w14:paraId="5FFB9C6B" w14:textId="77777777" w:rsidR="00E74BF9" w:rsidRPr="005619CD" w:rsidRDefault="00E74BF9" w:rsidP="003B5252">
    <w:pPr>
      <w:pStyle w:val="Footer"/>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7CD75" w14:textId="77777777" w:rsidR="00DC4CEC" w:rsidRDefault="00DC4CEC" w:rsidP="00E25C9A">
      <w:r>
        <w:separator/>
      </w:r>
    </w:p>
  </w:footnote>
  <w:footnote w:type="continuationSeparator" w:id="0">
    <w:p w14:paraId="5C5BB6FA" w14:textId="77777777" w:rsidR="00DC4CEC" w:rsidRDefault="00DC4CEC" w:rsidP="00E25C9A">
      <w:r>
        <w:continuationSeparator/>
      </w:r>
    </w:p>
  </w:footnote>
  <w:footnote w:type="continuationNotice" w:id="1">
    <w:p w14:paraId="7922CA40" w14:textId="77777777" w:rsidR="00DC4CEC" w:rsidRDefault="00DC4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61DD05FD" w:rsidR="00E74BF9" w:rsidRDefault="00E74BF9" w:rsidP="003B5252">
    <w:pPr>
      <w:pStyle w:val="Header"/>
      <w:jc w:val="right"/>
      <w:rPr>
        <w:b/>
        <w:sz w:val="18"/>
        <w:szCs w:val="20"/>
      </w:rPr>
    </w:pPr>
    <w:r>
      <w:rPr>
        <w:b/>
        <w:sz w:val="18"/>
        <w:szCs w:val="20"/>
      </w:rPr>
      <w:t xml:space="preserve">Číslo smlouvy kupujícího: </w:t>
    </w:r>
  </w:p>
  <w:p w14:paraId="5FFB9C68" w14:textId="773BAC20" w:rsidR="00E74BF9" w:rsidRPr="002A4F5A" w:rsidRDefault="00E74BF9" w:rsidP="00060B31">
    <w:pPr>
      <w:pStyle w:val="Header"/>
      <w:jc w:val="right"/>
      <w:rPr>
        <w:b/>
        <w:sz w:val="18"/>
        <w:szCs w:val="20"/>
      </w:rPr>
    </w:pPr>
    <w:r>
      <w:rPr>
        <w:b/>
        <w:sz w:val="18"/>
        <w:szCs w:val="20"/>
      </w:rPr>
      <w:t xml:space="preserve">Číslo smlouvy prodávajícího: </w:t>
    </w:r>
  </w:p>
  <w:p w14:paraId="5FFB9C69" w14:textId="77777777" w:rsidR="00E74BF9" w:rsidRPr="002A4F5A" w:rsidRDefault="00E74BF9" w:rsidP="003B5252">
    <w:pPr>
      <w:pStyle w:val="Header"/>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4"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28836356">
    <w:abstractNumId w:val="25"/>
  </w:num>
  <w:num w:numId="2" w16cid:durableId="505362622">
    <w:abstractNumId w:val="13"/>
  </w:num>
  <w:num w:numId="3" w16cid:durableId="2145780060">
    <w:abstractNumId w:val="9"/>
  </w:num>
  <w:num w:numId="4" w16cid:durableId="1679768992">
    <w:abstractNumId w:val="28"/>
  </w:num>
  <w:num w:numId="5" w16cid:durableId="1638800758">
    <w:abstractNumId w:val="3"/>
  </w:num>
  <w:num w:numId="6" w16cid:durableId="2136213583">
    <w:abstractNumId w:val="22"/>
  </w:num>
  <w:num w:numId="7" w16cid:durableId="1871990652">
    <w:abstractNumId w:val="31"/>
  </w:num>
  <w:num w:numId="8" w16cid:durableId="272203290">
    <w:abstractNumId w:val="20"/>
  </w:num>
  <w:num w:numId="9" w16cid:durableId="1851676138">
    <w:abstractNumId w:val="10"/>
  </w:num>
  <w:num w:numId="10" w16cid:durableId="1201825881">
    <w:abstractNumId w:val="6"/>
  </w:num>
  <w:num w:numId="11" w16cid:durableId="1534532696">
    <w:abstractNumId w:val="26"/>
  </w:num>
  <w:num w:numId="12" w16cid:durableId="490373078">
    <w:abstractNumId w:val="4"/>
  </w:num>
  <w:num w:numId="13" w16cid:durableId="144204826">
    <w:abstractNumId w:val="12"/>
  </w:num>
  <w:num w:numId="14" w16cid:durableId="764840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4421046">
    <w:abstractNumId w:val="1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9032724">
    <w:abstractNumId w:val="5"/>
  </w:num>
  <w:num w:numId="17" w16cid:durableId="988438857">
    <w:abstractNumId w:val="7"/>
  </w:num>
  <w:num w:numId="18" w16cid:durableId="1754889367">
    <w:abstractNumId w:val="15"/>
  </w:num>
  <w:num w:numId="19" w16cid:durableId="233051511">
    <w:abstractNumId w:val="19"/>
  </w:num>
  <w:num w:numId="20" w16cid:durableId="958948896">
    <w:abstractNumId w:val="21"/>
  </w:num>
  <w:num w:numId="21" w16cid:durableId="915826256">
    <w:abstractNumId w:val="18"/>
  </w:num>
  <w:num w:numId="22" w16cid:durableId="1594822392">
    <w:abstractNumId w:val="32"/>
  </w:num>
  <w:num w:numId="23" w16cid:durableId="1820269490">
    <w:abstractNumId w:val="30"/>
  </w:num>
  <w:num w:numId="24" w16cid:durableId="634872193">
    <w:abstractNumId w:val="14"/>
  </w:num>
  <w:num w:numId="25" w16cid:durableId="1550536970">
    <w:abstractNumId w:val="23"/>
  </w:num>
  <w:num w:numId="26" w16cid:durableId="11611927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0366419">
    <w:abstractNumId w:val="34"/>
  </w:num>
  <w:num w:numId="28" w16cid:durableId="995378665">
    <w:abstractNumId w:val="33"/>
  </w:num>
  <w:num w:numId="29" w16cid:durableId="946278587">
    <w:abstractNumId w:val="11"/>
  </w:num>
  <w:num w:numId="30" w16cid:durableId="177894008">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51107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35492233">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9437611">
    <w:abstractNumId w:val="8"/>
  </w:num>
  <w:num w:numId="34" w16cid:durableId="59181832">
    <w:abstractNumId w:val="29"/>
  </w:num>
  <w:num w:numId="35" w16cid:durableId="1624070055">
    <w:abstractNumId w:val="16"/>
  </w:num>
  <w:num w:numId="36" w16cid:durableId="15374296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73434862">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3ED"/>
    <w:rsid w:val="000E7B49"/>
    <w:rsid w:val="000F0357"/>
    <w:rsid w:val="000F0B2A"/>
    <w:rsid w:val="000F19DF"/>
    <w:rsid w:val="000F2300"/>
    <w:rsid w:val="000F29D8"/>
    <w:rsid w:val="000F38BB"/>
    <w:rsid w:val="000F5430"/>
    <w:rsid w:val="000F78DB"/>
    <w:rsid w:val="00100779"/>
    <w:rsid w:val="00101349"/>
    <w:rsid w:val="00101838"/>
    <w:rsid w:val="00101F4E"/>
    <w:rsid w:val="001024CA"/>
    <w:rsid w:val="00102585"/>
    <w:rsid w:val="001052B8"/>
    <w:rsid w:val="001066BE"/>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12F3"/>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A2D"/>
    <w:rsid w:val="005F219C"/>
    <w:rsid w:val="005F3279"/>
    <w:rsid w:val="005F5686"/>
    <w:rsid w:val="005F64A3"/>
    <w:rsid w:val="005F6A2E"/>
    <w:rsid w:val="005F6F26"/>
    <w:rsid w:val="005F798C"/>
    <w:rsid w:val="006003D5"/>
    <w:rsid w:val="00600924"/>
    <w:rsid w:val="00600A56"/>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4A94"/>
    <w:rsid w:val="00766F51"/>
    <w:rsid w:val="00767EAE"/>
    <w:rsid w:val="00770512"/>
    <w:rsid w:val="00770C7E"/>
    <w:rsid w:val="00771565"/>
    <w:rsid w:val="00771744"/>
    <w:rsid w:val="00773183"/>
    <w:rsid w:val="00773214"/>
    <w:rsid w:val="0077411C"/>
    <w:rsid w:val="0077415D"/>
    <w:rsid w:val="00774D5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E02CE"/>
    <w:rsid w:val="007E0393"/>
    <w:rsid w:val="007E1BF3"/>
    <w:rsid w:val="007E30ED"/>
    <w:rsid w:val="007E3313"/>
    <w:rsid w:val="007E6CFF"/>
    <w:rsid w:val="007E71A2"/>
    <w:rsid w:val="007E7A39"/>
    <w:rsid w:val="007F121A"/>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5CFB"/>
    <w:rsid w:val="00816321"/>
    <w:rsid w:val="00816631"/>
    <w:rsid w:val="00816C22"/>
    <w:rsid w:val="0081794F"/>
    <w:rsid w:val="00817B47"/>
    <w:rsid w:val="00822EEE"/>
    <w:rsid w:val="0082362C"/>
    <w:rsid w:val="0082368F"/>
    <w:rsid w:val="00823F1D"/>
    <w:rsid w:val="0082598D"/>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352A"/>
    <w:rsid w:val="008A3C64"/>
    <w:rsid w:val="008A3CF7"/>
    <w:rsid w:val="008A40AE"/>
    <w:rsid w:val="008A6CD7"/>
    <w:rsid w:val="008A6F2D"/>
    <w:rsid w:val="008B0E8B"/>
    <w:rsid w:val="008B0F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46A4"/>
    <w:rsid w:val="00DB5538"/>
    <w:rsid w:val="00DB653C"/>
    <w:rsid w:val="00DB74DC"/>
    <w:rsid w:val="00DB7C90"/>
    <w:rsid w:val="00DC1F36"/>
    <w:rsid w:val="00DC3978"/>
    <w:rsid w:val="00DC4CEC"/>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7B"/>
    <w:rPr>
      <w:rFonts w:ascii="Arial" w:eastAsia="Times New Roman" w:hAnsi="Arial"/>
      <w:szCs w:val="24"/>
    </w:rPr>
  </w:style>
  <w:style w:type="paragraph" w:styleId="Heading1">
    <w:name w:val="heading 1"/>
    <w:basedOn w:val="Normal"/>
    <w:next w:val="Normal"/>
    <w:link w:val="Heading1Char"/>
    <w:uiPriority w:val="9"/>
    <w:qFormat/>
    <w:locked/>
    <w:rsid w:val="00EE0603"/>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Heading5">
    <w:name w:val="heading 5"/>
    <w:basedOn w:val="Normal"/>
    <w:next w:val="Normal"/>
    <w:link w:val="Heading5Char"/>
    <w:uiPriority w:val="9"/>
    <w:qFormat/>
    <w:rsid w:val="00A749D3"/>
    <w:pPr>
      <w:spacing w:before="240" w:after="60"/>
      <w:outlineLvl w:val="4"/>
    </w:pPr>
    <w:rPr>
      <w:rFonts w:ascii="Times New Roman" w:hAnsi="Times New Roman"/>
      <w:b/>
      <w:bCs/>
      <w:i/>
      <w:iCs/>
      <w:sz w:val="26"/>
      <w:szCs w:val="26"/>
    </w:rPr>
  </w:style>
  <w:style w:type="paragraph" w:styleId="Heading6">
    <w:name w:val="heading 6"/>
    <w:basedOn w:val="Normal"/>
    <w:link w:val="Heading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Heading7">
    <w:name w:val="heading 7"/>
    <w:basedOn w:val="Normal"/>
    <w:link w:val="Heading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Heading8">
    <w:name w:val="heading 8"/>
    <w:basedOn w:val="Normal"/>
    <w:next w:val="Normal"/>
    <w:link w:val="Heading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Heading9">
    <w:name w:val="heading 9"/>
    <w:basedOn w:val="Normal"/>
    <w:next w:val="Normal"/>
    <w:link w:val="Heading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9"/>
    <w:locked/>
    <w:rsid w:val="00A749D3"/>
    <w:rPr>
      <w:rFonts w:ascii="Times New Roman" w:hAnsi="Times New Roman" w:cs="Times New Roman"/>
      <w:b/>
      <w:bCs/>
      <w:i/>
      <w:iCs/>
      <w:sz w:val="26"/>
      <w:szCs w:val="26"/>
      <w:lang w:eastAsia="cs-CZ"/>
    </w:rPr>
  </w:style>
  <w:style w:type="paragraph" w:styleId="Header">
    <w:name w:val="header"/>
    <w:basedOn w:val="Normal"/>
    <w:link w:val="HeaderChar"/>
    <w:uiPriority w:val="99"/>
    <w:rsid w:val="00A749D3"/>
    <w:pPr>
      <w:tabs>
        <w:tab w:val="center" w:pos="4536"/>
        <w:tab w:val="right" w:pos="9072"/>
      </w:tabs>
    </w:pPr>
  </w:style>
  <w:style w:type="character" w:customStyle="1" w:styleId="HeaderChar">
    <w:name w:val="Header Char"/>
    <w:link w:val="Header"/>
    <w:uiPriority w:val="99"/>
    <w:locked/>
    <w:rsid w:val="00A749D3"/>
    <w:rPr>
      <w:rFonts w:ascii="Arial" w:hAnsi="Arial" w:cs="Times New Roman"/>
      <w:sz w:val="24"/>
      <w:szCs w:val="24"/>
      <w:lang w:eastAsia="cs-CZ"/>
    </w:rPr>
  </w:style>
  <w:style w:type="paragraph" w:styleId="Footer">
    <w:name w:val="footer"/>
    <w:basedOn w:val="Normal"/>
    <w:link w:val="FooterChar"/>
    <w:uiPriority w:val="99"/>
    <w:rsid w:val="00A749D3"/>
    <w:pPr>
      <w:tabs>
        <w:tab w:val="center" w:pos="4536"/>
        <w:tab w:val="right" w:pos="9072"/>
      </w:tabs>
    </w:pPr>
  </w:style>
  <w:style w:type="character" w:customStyle="1" w:styleId="FooterChar">
    <w:name w:val="Footer Char"/>
    <w:link w:val="Footer"/>
    <w:uiPriority w:val="99"/>
    <w:locked/>
    <w:rsid w:val="00A749D3"/>
    <w:rPr>
      <w:rFonts w:ascii="Arial" w:hAnsi="Arial" w:cs="Times New Roman"/>
      <w:sz w:val="24"/>
      <w:szCs w:val="24"/>
      <w:lang w:eastAsia="cs-CZ"/>
    </w:rPr>
  </w:style>
  <w:style w:type="character" w:styleId="PageNumber">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BodyText">
    <w:name w:val="Body Text"/>
    <w:basedOn w:val="Normal"/>
    <w:link w:val="BodyTextChar"/>
    <w:uiPriority w:val="99"/>
    <w:rsid w:val="00A749D3"/>
    <w:pPr>
      <w:widowControl w:val="0"/>
    </w:pPr>
    <w:rPr>
      <w:rFonts w:ascii="Times New Roman" w:hAnsi="Times New Roman"/>
      <w:color w:val="000000"/>
      <w:sz w:val="24"/>
      <w:szCs w:val="20"/>
    </w:rPr>
  </w:style>
  <w:style w:type="character" w:customStyle="1" w:styleId="BodyTextChar">
    <w:name w:val="Body Text Char"/>
    <w:link w:val="Body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al"/>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al"/>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BalloonText">
    <w:name w:val="Balloon Text"/>
    <w:basedOn w:val="Normal"/>
    <w:link w:val="BalloonTextChar"/>
    <w:uiPriority w:val="99"/>
    <w:semiHidden/>
    <w:rsid w:val="00E21BE4"/>
    <w:rPr>
      <w:rFonts w:ascii="Tahoma" w:hAnsi="Tahoma" w:cs="Tahoma"/>
      <w:sz w:val="16"/>
      <w:szCs w:val="16"/>
    </w:rPr>
  </w:style>
  <w:style w:type="character" w:customStyle="1" w:styleId="BalloonTextChar">
    <w:name w:val="Balloon Text Char"/>
    <w:link w:val="BalloonText"/>
    <w:uiPriority w:val="99"/>
    <w:semiHidden/>
    <w:rsid w:val="00555B27"/>
    <w:rPr>
      <w:rFonts w:ascii="Times New Roman" w:eastAsia="Times New Roman" w:hAnsi="Times New Roman"/>
      <w:sz w:val="0"/>
      <w:szCs w:val="0"/>
    </w:rPr>
  </w:style>
  <w:style w:type="paragraph" w:styleId="NoSpacing">
    <w:name w:val="No Spacing"/>
    <w:link w:val="NoSpacingChar"/>
    <w:uiPriority w:val="1"/>
    <w:qFormat/>
    <w:rsid w:val="00E21BE4"/>
    <w:rPr>
      <w:sz w:val="22"/>
      <w:szCs w:val="22"/>
      <w:lang w:eastAsia="en-US"/>
    </w:rPr>
  </w:style>
  <w:style w:type="character" w:customStyle="1" w:styleId="NoSpacingChar">
    <w:name w:val="No Spacing Char"/>
    <w:link w:val="NoSpacing"/>
    <w:uiPriority w:val="99"/>
    <w:locked/>
    <w:rsid w:val="00E21BE4"/>
    <w:rPr>
      <w:sz w:val="22"/>
      <w:szCs w:val="22"/>
      <w:lang w:val="cs-CZ" w:eastAsia="en-US" w:bidi="ar-SA"/>
    </w:rPr>
  </w:style>
  <w:style w:type="character" w:styleId="CommentReference">
    <w:name w:val="annotation reference"/>
    <w:uiPriority w:val="99"/>
    <w:rsid w:val="004D1826"/>
    <w:rPr>
      <w:rFonts w:cs="Times New Roman"/>
      <w:sz w:val="16"/>
      <w:szCs w:val="16"/>
    </w:rPr>
  </w:style>
  <w:style w:type="paragraph" w:styleId="CommentText">
    <w:name w:val="annotation text"/>
    <w:basedOn w:val="Normal"/>
    <w:link w:val="CommentTextChar"/>
    <w:uiPriority w:val="99"/>
    <w:rsid w:val="004D1826"/>
    <w:rPr>
      <w:szCs w:val="20"/>
    </w:rPr>
  </w:style>
  <w:style w:type="character" w:customStyle="1" w:styleId="CommentTextChar">
    <w:name w:val="Comment Text Char"/>
    <w:link w:val="CommentText"/>
    <w:uiPriority w:val="99"/>
    <w:rsid w:val="00555B27"/>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rsid w:val="004D1826"/>
    <w:rPr>
      <w:b/>
      <w:bCs/>
    </w:rPr>
  </w:style>
  <w:style w:type="character" w:customStyle="1" w:styleId="CommentSubjectChar">
    <w:name w:val="Comment Subject Char"/>
    <w:link w:val="CommentSubject"/>
    <w:uiPriority w:val="99"/>
    <w:semiHidden/>
    <w:rsid w:val="00555B27"/>
    <w:rPr>
      <w:rFonts w:ascii="Arial" w:eastAsia="Times New Roman" w:hAnsi="Arial"/>
      <w:b/>
      <w:bCs/>
      <w:sz w:val="20"/>
      <w:szCs w:val="20"/>
    </w:rPr>
  </w:style>
  <w:style w:type="paragraph" w:styleId="ListParagraph">
    <w:name w:val="List Paragraph"/>
    <w:aliases w:val="Odstavec se seznamem a odrážkou,1 úroveň Odstavec se seznamem,Odrazky,Bullet List,lp1,Puce,Use Case List Paragraph,Heading2,Bullet for no #'s,Body Bullet,List bullet,List Paragraph 1,Ref,List Bullet1,Figure_name,Aufzählungszeichen1"/>
    <w:basedOn w:val="Normal"/>
    <w:link w:val="ListParagraphChar"/>
    <w:uiPriority w:val="34"/>
    <w:qFormat/>
    <w:rsid w:val="00C35D94"/>
    <w:pPr>
      <w:ind w:left="708"/>
    </w:pPr>
  </w:style>
  <w:style w:type="paragraph" w:customStyle="1" w:styleId="rllneksmlouvy">
    <w:name w:val="rllneksmlouvy"/>
    <w:basedOn w:val="Normal"/>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al"/>
    <w:uiPriority w:val="99"/>
    <w:rsid w:val="007B0CBF"/>
    <w:pPr>
      <w:spacing w:before="100" w:beforeAutospacing="1" w:after="100" w:afterAutospacing="1"/>
    </w:pPr>
    <w:rPr>
      <w:rFonts w:ascii="Times New Roman" w:eastAsia="Calibri" w:hAnsi="Times New Roman"/>
      <w:sz w:val="24"/>
    </w:rPr>
  </w:style>
  <w:style w:type="character" w:styleId="Strong">
    <w:name w:val="Strong"/>
    <w:uiPriority w:val="99"/>
    <w:qFormat/>
    <w:rsid w:val="007B0CBF"/>
    <w:rPr>
      <w:rFonts w:cs="Times New Roman"/>
      <w:b/>
      <w:bCs/>
    </w:rPr>
  </w:style>
  <w:style w:type="paragraph" w:customStyle="1" w:styleId="Zkladntext21">
    <w:name w:val="Základní text 21"/>
    <w:basedOn w:val="Normal"/>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NoSpacing"/>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NoSpacing"/>
    <w:rsid w:val="00261866"/>
    <w:pPr>
      <w:numPr>
        <w:numId w:val="7"/>
      </w:numPr>
      <w:spacing w:before="360"/>
      <w:jc w:val="center"/>
    </w:pPr>
    <w:rPr>
      <w:rFonts w:ascii="Arial" w:hAnsi="Arial" w:cs="Arial"/>
      <w:b/>
    </w:rPr>
  </w:style>
  <w:style w:type="paragraph" w:customStyle="1" w:styleId="smluvnitext">
    <w:name w:val="smluvni text"/>
    <w:basedOn w:val="Normal"/>
    <w:rsid w:val="00683D69"/>
    <w:pPr>
      <w:spacing w:before="240"/>
      <w:jc w:val="both"/>
    </w:pPr>
    <w:rPr>
      <w:rFonts w:ascii="Times New Roman" w:hAnsi="Times New Roman"/>
      <w:sz w:val="22"/>
      <w:szCs w:val="20"/>
      <w:lang w:val="en-GB"/>
    </w:rPr>
  </w:style>
  <w:style w:type="character" w:customStyle="1" w:styleId="Heading1Char">
    <w:name w:val="Heading 1 Char"/>
    <w:link w:val="Heading1"/>
    <w:rsid w:val="00EE0603"/>
    <w:rPr>
      <w:rFonts w:ascii="Cambria" w:eastAsia="Times New Roman" w:hAnsi="Cambria" w:cs="Times New Roman"/>
      <w:b/>
      <w:bCs/>
      <w:color w:val="365F91"/>
      <w:sz w:val="28"/>
      <w:szCs w:val="28"/>
    </w:rPr>
  </w:style>
  <w:style w:type="character" w:styleId="Hyperlink">
    <w:name w:val="Hyperlink"/>
    <w:uiPriority w:val="99"/>
    <w:unhideWhenUsed/>
    <w:qFormat/>
    <w:rsid w:val="000E2E24"/>
    <w:rPr>
      <w:color w:val="0000FF"/>
      <w:u w:val="single"/>
    </w:rPr>
  </w:style>
  <w:style w:type="character" w:styleId="FollowedHyperlink">
    <w:name w:val="FollowedHyperlink"/>
    <w:basedOn w:val="DefaultParagraphFont"/>
    <w:uiPriority w:val="99"/>
    <w:semiHidden/>
    <w:unhideWhenUsed/>
    <w:rsid w:val="00484B17"/>
    <w:rPr>
      <w:color w:val="800080" w:themeColor="followedHyperlink"/>
      <w:u w:val="single"/>
    </w:rPr>
  </w:style>
  <w:style w:type="paragraph" w:styleId="Revision">
    <w:name w:val="Revision"/>
    <w:hidden/>
    <w:uiPriority w:val="99"/>
    <w:semiHidden/>
    <w:rsid w:val="009401A9"/>
    <w:rPr>
      <w:rFonts w:ascii="Arial" w:eastAsia="Times New Roman" w:hAnsi="Arial"/>
      <w:szCs w:val="24"/>
    </w:rPr>
  </w:style>
  <w:style w:type="character" w:customStyle="1" w:styleId="Heading2Char">
    <w:name w:val="Heading 2 Char"/>
    <w:basedOn w:val="DefaultParagraphFont"/>
    <w:link w:val="Heading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al"/>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al"/>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DefaultParagraphFont"/>
    <w:link w:val="AKFZpreambule"/>
    <w:rsid w:val="006B20D9"/>
    <w:rPr>
      <w:rFonts w:ascii="Arial" w:hAnsi="Arial" w:cs="Arial"/>
      <w:color w:val="000000" w:themeColor="text1"/>
      <w:sz w:val="22"/>
      <w:szCs w:val="22"/>
    </w:rPr>
  </w:style>
  <w:style w:type="paragraph" w:customStyle="1" w:styleId="lneksmlouvynadpis">
    <w:name w:val="Článek_smlouvy_nadpis"/>
    <w:basedOn w:val="Normal"/>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al"/>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Heading4Char">
    <w:name w:val="Heading 4 Char"/>
    <w:basedOn w:val="DefaultParagraphFont"/>
    <w:link w:val="Heading4"/>
    <w:uiPriority w:val="9"/>
    <w:rsid w:val="00135CD4"/>
    <w:rPr>
      <w:rFonts w:ascii="Arial" w:eastAsia="MS Mincho" w:hAnsi="Arial"/>
      <w:sz w:val="22"/>
      <w:szCs w:val="22"/>
      <w:lang w:eastAsia="en-US"/>
    </w:rPr>
  </w:style>
  <w:style w:type="character" w:customStyle="1" w:styleId="Heading6Char">
    <w:name w:val="Heading 6 Char"/>
    <w:basedOn w:val="DefaultParagraphFont"/>
    <w:link w:val="Heading6"/>
    <w:uiPriority w:val="9"/>
    <w:rsid w:val="00135CD4"/>
    <w:rPr>
      <w:rFonts w:ascii="Times New Roman" w:eastAsia="MS Mincho" w:hAnsi="Times New Roman"/>
      <w:sz w:val="22"/>
      <w:szCs w:val="22"/>
      <w:lang w:eastAsia="en-US"/>
    </w:rPr>
  </w:style>
  <w:style w:type="character" w:customStyle="1" w:styleId="Heading7Char">
    <w:name w:val="Heading 7 Char"/>
    <w:basedOn w:val="DefaultParagraphFont"/>
    <w:link w:val="Heading7"/>
    <w:rsid w:val="00135CD4"/>
    <w:rPr>
      <w:rFonts w:ascii="Times New Roman" w:eastAsia="MS Mincho" w:hAnsi="Times New Roman"/>
      <w:sz w:val="22"/>
      <w:szCs w:val="22"/>
      <w:lang w:eastAsia="en-US"/>
    </w:rPr>
  </w:style>
  <w:style w:type="character" w:customStyle="1" w:styleId="Heading8Char">
    <w:name w:val="Heading 8 Char"/>
    <w:basedOn w:val="DefaultParagraphFont"/>
    <w:link w:val="Heading8"/>
    <w:uiPriority w:val="9"/>
    <w:rsid w:val="00135CD4"/>
    <w:rPr>
      <w:rFonts w:ascii="Times New Roman" w:eastAsia="MS Mincho" w:hAnsi="Times New Roman"/>
      <w:color w:val="000000" w:themeColor="text1"/>
      <w:sz w:val="22"/>
      <w:szCs w:val="22"/>
      <w:lang w:eastAsia="en-US"/>
    </w:rPr>
  </w:style>
  <w:style w:type="character" w:customStyle="1" w:styleId="Heading9Char">
    <w:name w:val="Heading 9 Char"/>
    <w:basedOn w:val="DefaultParagraphFont"/>
    <w:link w:val="Heading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DefaultParagraphFont"/>
    <w:rsid w:val="003A55D1"/>
  </w:style>
  <w:style w:type="character" w:customStyle="1" w:styleId="m438054333987806285gmail-msoins">
    <w:name w:val="m_438054333987806285gmail-msoins"/>
    <w:basedOn w:val="DefaultParagraphFont"/>
    <w:rsid w:val="003A55D1"/>
  </w:style>
  <w:style w:type="paragraph" w:customStyle="1" w:styleId="odstavec0">
    <w:name w:val="odstavec"/>
    <w:basedOn w:val="Normal"/>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DefaultParagraphFont"/>
    <w:link w:val="odstavec0"/>
    <w:rsid w:val="003A5CCB"/>
    <w:rPr>
      <w:rFonts w:ascii="Arial" w:eastAsia="Times New Roman" w:hAnsi="Arial" w:cs="Arial"/>
    </w:rPr>
  </w:style>
  <w:style w:type="paragraph" w:styleId="Title">
    <w:name w:val="Title"/>
    <w:basedOn w:val="Normal"/>
    <w:link w:val="TitleChar"/>
    <w:uiPriority w:val="99"/>
    <w:qFormat/>
    <w:locked/>
    <w:rsid w:val="001706D8"/>
    <w:pPr>
      <w:jc w:val="center"/>
    </w:pPr>
    <w:rPr>
      <w:rFonts w:ascii="Times New Roman" w:eastAsiaTheme="minorHAnsi" w:hAnsi="Times New Roman"/>
      <w:b/>
      <w:bCs/>
      <w:sz w:val="24"/>
    </w:rPr>
  </w:style>
  <w:style w:type="character" w:customStyle="1" w:styleId="TitleChar">
    <w:name w:val="Title Char"/>
    <w:basedOn w:val="DefaultParagraphFont"/>
    <w:link w:val="Title"/>
    <w:uiPriority w:val="99"/>
    <w:rsid w:val="001706D8"/>
    <w:rPr>
      <w:rFonts w:ascii="Times New Roman" w:eastAsiaTheme="minorHAnsi" w:hAnsi="Times New Roman"/>
      <w:b/>
      <w:bCs/>
      <w:sz w:val="24"/>
      <w:szCs w:val="24"/>
    </w:rPr>
  </w:style>
  <w:style w:type="character" w:styleId="UnresolvedMention">
    <w:name w:val="Unresolved Mention"/>
    <w:basedOn w:val="DefaultParagraphFont"/>
    <w:uiPriority w:val="99"/>
    <w:semiHidden/>
    <w:unhideWhenUsed/>
    <w:rsid w:val="000B299A"/>
    <w:rPr>
      <w:color w:val="605E5C"/>
      <w:shd w:val="clear" w:color="auto" w:fill="E1DFDD"/>
    </w:rPr>
  </w:style>
  <w:style w:type="character" w:customStyle="1" w:styleId="ListParagraphChar">
    <w:name w:val="List Paragraph Char"/>
    <w:aliases w:val="Odstavec se seznamem a odrážkou Char,1 úroveň Odstavec se seznamem Char,Odrazky Char,Bullet List Char,lp1 Char,Puce Char,Use Case List Paragraph Char,Heading2 Char,Bullet for no #'s Char,Body Bullet Char,List bullet Char,Ref Char"/>
    <w:basedOn w:val="DefaultParagraphFont"/>
    <w:link w:val="ListParagraph"/>
    <w:uiPriority w:val="34"/>
    <w:locked/>
    <w:rsid w:val="00422F60"/>
    <w:rPr>
      <w:rFonts w:ascii="Arial" w:eastAsia="Times New Roman" w:hAnsi="Arial"/>
      <w:szCs w:val="24"/>
    </w:rPr>
  </w:style>
  <w:style w:type="paragraph" w:customStyle="1" w:styleId="RLdajeosmluvnstran">
    <w:name w:val="RL  údaje o smluvní straně"/>
    <w:basedOn w:val="Normal"/>
    <w:rsid w:val="00053AF7"/>
    <w:pPr>
      <w:spacing w:after="120" w:line="280" w:lineRule="exact"/>
      <w:jc w:val="center"/>
    </w:pPr>
    <w:rPr>
      <w:rFonts w:ascii="Calibri" w:hAnsi="Calibri"/>
      <w:sz w:val="22"/>
      <w:lang w:eastAsia="en-US"/>
    </w:rPr>
  </w:style>
  <w:style w:type="paragraph" w:customStyle="1" w:styleId="body2">
    <w:name w:val="body 2"/>
    <w:basedOn w:val="Normal"/>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al"/>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2.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3.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85A837-D5EB-4ED5-BC64-4A0EAB0FD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9018</Words>
  <Characters>51407</Characters>
  <Application>Microsoft Office Word</Application>
  <DocSecurity>4</DocSecurity>
  <Lines>428</Lines>
  <Paragraphs>120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60305</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2022-04-07T22:06:00Z</dcterms:created>
  <dcterms:modified xsi:type="dcterms:W3CDTF">2022-05-19T17:35:00Z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