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2B403" w14:textId="77777777" w:rsidR="00C613A6" w:rsidRDefault="00C613A6" w:rsidP="00C613A6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30C0822D" w14:textId="77777777" w:rsidR="00C613A6" w:rsidRDefault="00C613A6" w:rsidP="00C613A6"/>
    <w:p w14:paraId="644EBCD5" w14:textId="77777777" w:rsidR="00C613A6" w:rsidRPr="003E1452" w:rsidRDefault="00C613A6" w:rsidP="00C613A6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3BAF11F8" w14:textId="3F5E81C9" w:rsidR="00C613A6" w:rsidRPr="00F056D8" w:rsidRDefault="00C613A6" w:rsidP="00C613A6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Pr="00F056D8">
        <w:rPr>
          <w:rFonts w:ascii="Arial" w:hAnsi="Arial" w:cs="Arial"/>
          <w:sz w:val="24"/>
          <w:szCs w:val="24"/>
        </w:rPr>
        <w:t xml:space="preserve">Cenová tabulka část </w:t>
      </w:r>
      <w:r>
        <w:rPr>
          <w:rFonts w:ascii="Arial" w:hAnsi="Arial" w:cs="Arial"/>
          <w:sz w:val="24"/>
          <w:szCs w:val="24"/>
        </w:rPr>
        <w:t>B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24E08639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24E08639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4A" w14:textId="45D835E4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7802E5">
              <w:rPr>
                <w:rFonts w:ascii="Arial" w:hAnsi="Arial" w:cs="Arial"/>
              </w:rPr>
              <w:t>fá</w:t>
            </w:r>
            <w:r>
              <w:rPr>
                <w:rFonts w:ascii="Arial" w:hAnsi="Arial" w:cs="Arial"/>
              </w:rPr>
              <w:t>zové s komunikací point-to-point s technologií LTE cat.1 – specifikované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1FCD7DB6" w:rsidR="00BB39A4" w:rsidRPr="006C62F3" w:rsidRDefault="0662BD21" w:rsidP="0662BD21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662BD21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24E08639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4750E4D2" w:rsidR="00BB39A4" w:rsidRDefault="0662BD21" w:rsidP="0662BD21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662BD21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24E08639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24E08639">
            <w:pPr>
              <w:rPr>
                <w:rFonts w:ascii="Arial" w:hAnsi="Arial" w:cs="Arial"/>
                <w:color w:val="FF0000"/>
              </w:rPr>
            </w:pPr>
            <w:r w:rsidRPr="24E08639">
              <w:rPr>
                <w:rFonts w:ascii="Arial" w:hAnsi="Arial" w:cs="Arial"/>
              </w:rPr>
              <w:t xml:space="preserve">Čas technické podpory </w:t>
            </w:r>
            <w:r w:rsidR="00CE5DC6" w:rsidRPr="24E08639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446E76D4" w:rsidR="00BB39A4" w:rsidRDefault="46BD9D04" w:rsidP="00BB39A4">
            <w:pPr>
              <w:jc w:val="center"/>
              <w:rPr>
                <w:rFonts w:ascii="Arial" w:hAnsi="Arial" w:cs="Arial"/>
              </w:rPr>
            </w:pPr>
            <w:r w:rsidRPr="46BD9D04">
              <w:rPr>
                <w:rFonts w:ascii="Arial" w:hAnsi="Arial" w:cs="Arial"/>
              </w:rPr>
              <w:t>56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24E08639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5A7D3D63" w14:textId="1DE182C6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33272B">
              <w:rPr>
                <w:rFonts w:ascii="Arial" w:hAnsi="Arial" w:cs="Arial"/>
              </w:rPr>
              <w:t>fázové</w:t>
            </w:r>
            <w:r>
              <w:rPr>
                <w:rFonts w:ascii="Arial" w:hAnsi="Arial" w:cs="Arial"/>
              </w:rPr>
              <w:t xml:space="preserve"> s komunikací point-to-point s technologií LTE cat.1 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6728EBBF" w14:textId="27E8E02C" w:rsidR="00B738AF" w:rsidRPr="00B738AF" w:rsidRDefault="00B738AF" w:rsidP="00B738AF"/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7C4E" w14:textId="77777777" w:rsidR="00D90F46" w:rsidRDefault="00D90F46" w:rsidP="00B738AF">
      <w:pPr>
        <w:spacing w:after="0" w:line="240" w:lineRule="auto"/>
      </w:pPr>
      <w:r>
        <w:separator/>
      </w:r>
    </w:p>
  </w:endnote>
  <w:endnote w:type="continuationSeparator" w:id="0">
    <w:p w14:paraId="588BB3D7" w14:textId="77777777" w:rsidR="00D90F46" w:rsidRDefault="00D90F46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ADDF" w14:textId="77777777" w:rsidR="00D90F46" w:rsidRDefault="00D90F46" w:rsidP="00B738AF">
      <w:pPr>
        <w:spacing w:after="0" w:line="240" w:lineRule="auto"/>
      </w:pPr>
      <w:r>
        <w:separator/>
      </w:r>
    </w:p>
  </w:footnote>
  <w:footnote w:type="continuationSeparator" w:id="0">
    <w:p w14:paraId="74365BCB" w14:textId="77777777" w:rsidR="00D90F46" w:rsidRDefault="00D90F46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538"/>
    <w:rsid w:val="00090550"/>
    <w:rsid w:val="00116910"/>
    <w:rsid w:val="0018430E"/>
    <w:rsid w:val="00202E7E"/>
    <w:rsid w:val="002173F8"/>
    <w:rsid w:val="002C2065"/>
    <w:rsid w:val="002E00EC"/>
    <w:rsid w:val="0033272B"/>
    <w:rsid w:val="003B3485"/>
    <w:rsid w:val="003E194A"/>
    <w:rsid w:val="003E597B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B00F8"/>
    <w:rsid w:val="006B1FB0"/>
    <w:rsid w:val="006C62F3"/>
    <w:rsid w:val="006D0F82"/>
    <w:rsid w:val="006E78C5"/>
    <w:rsid w:val="007017AA"/>
    <w:rsid w:val="00752CA7"/>
    <w:rsid w:val="00754763"/>
    <w:rsid w:val="00757DCC"/>
    <w:rsid w:val="007802E5"/>
    <w:rsid w:val="00787340"/>
    <w:rsid w:val="00797F59"/>
    <w:rsid w:val="008A1E7F"/>
    <w:rsid w:val="00906D8A"/>
    <w:rsid w:val="0093158D"/>
    <w:rsid w:val="00975E92"/>
    <w:rsid w:val="009A5260"/>
    <w:rsid w:val="00B738AF"/>
    <w:rsid w:val="00B93BE8"/>
    <w:rsid w:val="00BB39A4"/>
    <w:rsid w:val="00C613A6"/>
    <w:rsid w:val="00C76C6E"/>
    <w:rsid w:val="00CB5103"/>
    <w:rsid w:val="00CC5219"/>
    <w:rsid w:val="00CE5DC6"/>
    <w:rsid w:val="00D90F46"/>
    <w:rsid w:val="00DB3829"/>
    <w:rsid w:val="00E965B7"/>
    <w:rsid w:val="00EC7C1F"/>
    <w:rsid w:val="00F03548"/>
    <w:rsid w:val="00F35B23"/>
    <w:rsid w:val="00F74FBF"/>
    <w:rsid w:val="032652D1"/>
    <w:rsid w:val="04194D9D"/>
    <w:rsid w:val="0662BD21"/>
    <w:rsid w:val="0753B55C"/>
    <w:rsid w:val="0ABC7E6E"/>
    <w:rsid w:val="0CB917DA"/>
    <w:rsid w:val="0DDAF6D3"/>
    <w:rsid w:val="0DF41F30"/>
    <w:rsid w:val="12A0713D"/>
    <w:rsid w:val="1BB70850"/>
    <w:rsid w:val="1F617886"/>
    <w:rsid w:val="24E08639"/>
    <w:rsid w:val="288BBFD6"/>
    <w:rsid w:val="3326650F"/>
    <w:rsid w:val="3B184E97"/>
    <w:rsid w:val="3D6419EC"/>
    <w:rsid w:val="4342A3F1"/>
    <w:rsid w:val="46BD9D04"/>
    <w:rsid w:val="4BC490C8"/>
    <w:rsid w:val="4E1432A8"/>
    <w:rsid w:val="5EAEC415"/>
    <w:rsid w:val="63387B61"/>
    <w:rsid w:val="68AE02B4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F65D9-3F6E-4B0E-8DFB-E4B461D1F523}"/>
</file>

<file path=customXml/itemProps2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09010-4CCD-40B5-B519-57C51DB891D7}">
  <ds:schemaRefs>
    <ds:schemaRef ds:uri="http://schemas.microsoft.com/office/2006/documentManagement/types"/>
    <ds:schemaRef ds:uri="9b11e414-57b6-4e37-be03-cdc3743862fe"/>
    <ds:schemaRef ds:uri="http://schemas.openxmlformats.org/package/2006/metadata/core-properties"/>
    <ds:schemaRef ds:uri="http://www.w3.org/XML/1998/namespace"/>
    <ds:schemaRef ds:uri="http://purl.org/dc/dcmitype/"/>
    <ds:schemaRef ds:uri="a091569b-bee7-4ee0-9716-401b8bb7cc72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643</Characters>
  <Application>Microsoft Office Word</Application>
  <DocSecurity>0</DocSecurity>
  <Lines>321</Lines>
  <Paragraphs>53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13</cp:revision>
  <dcterms:created xsi:type="dcterms:W3CDTF">2022-01-28T05:44:00Z</dcterms:created>
  <dcterms:modified xsi:type="dcterms:W3CDTF">2022-04-06T12:45:00Z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