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C1DA" w14:textId="6FD4881E" w:rsidR="009F71BC" w:rsidRPr="004C6BA1" w:rsidRDefault="009F71BC" w:rsidP="009F71BC">
      <w:pPr>
        <w:jc w:val="center"/>
        <w:rPr>
          <w:rFonts w:cs="Arial"/>
          <w:b/>
          <w:sz w:val="20"/>
        </w:rPr>
      </w:pPr>
      <w:r w:rsidRPr="004C6BA1">
        <w:rPr>
          <w:rFonts w:cs="Arial"/>
          <w:b/>
          <w:sz w:val="20"/>
        </w:rPr>
        <w:t>TECHNICKÉ VYBAVENÍ</w:t>
      </w:r>
    </w:p>
    <w:p w14:paraId="3869A134" w14:textId="77777777" w:rsidR="009F71BC" w:rsidRPr="004C6BA1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4C6BA1" w:rsidRDefault="009F71BC" w:rsidP="005212F3">
      <w:pPr>
        <w:rPr>
          <w:rFonts w:cs="Arial"/>
          <w:sz w:val="20"/>
        </w:rPr>
      </w:pPr>
    </w:p>
    <w:p w14:paraId="66CEDC7A" w14:textId="10923CD1" w:rsidR="005212F3" w:rsidRPr="004C6BA1" w:rsidRDefault="009F71BC" w:rsidP="005212F3">
      <w:pPr>
        <w:rPr>
          <w:rFonts w:cs="Arial"/>
          <w:b/>
          <w:bCs/>
          <w:snapToGrid w:val="0"/>
          <w:sz w:val="20"/>
        </w:rPr>
      </w:pPr>
      <w:r w:rsidRPr="004C6BA1">
        <w:rPr>
          <w:rFonts w:cs="Arial"/>
          <w:sz w:val="20"/>
        </w:rPr>
        <w:t>Název</w:t>
      </w:r>
      <w:r w:rsidR="004C6BA1" w:rsidRPr="004C6BA1">
        <w:rPr>
          <w:rFonts w:cs="Arial"/>
          <w:sz w:val="20"/>
        </w:rPr>
        <w:t>:</w:t>
      </w:r>
      <w:r w:rsidRPr="004C6BA1">
        <w:rPr>
          <w:rFonts w:cs="Arial"/>
          <w:sz w:val="20"/>
        </w:rPr>
        <w:t xml:space="preserve"> </w:t>
      </w:r>
      <w:r w:rsidR="002F3AE0" w:rsidRPr="002F3AE0">
        <w:rPr>
          <w:rFonts w:cs="Arial"/>
          <w:sz w:val="20"/>
        </w:rPr>
        <w:t xml:space="preserve">STAVBY MALÉHO ROZSAHU, SNK, BO NA ZAŘÍZENÍ NN S PŘIPOJENÍM NA VENKOVNÍ VEDENÍ V OBDOBÍ </w:t>
      </w:r>
      <w:proofErr w:type="gramStart"/>
      <w:r w:rsidR="002F3AE0" w:rsidRPr="002F3AE0">
        <w:rPr>
          <w:rFonts w:cs="Arial"/>
          <w:sz w:val="20"/>
        </w:rPr>
        <w:t>2022 – 2024</w:t>
      </w:r>
      <w:proofErr w:type="gramEnd"/>
      <w:r w:rsidR="002F3AE0" w:rsidRPr="002F3AE0">
        <w:rPr>
          <w:rFonts w:cs="Arial"/>
          <w:sz w:val="20"/>
        </w:rPr>
        <w:t>– NAVÝŠENÍ KAPACIT</w:t>
      </w:r>
      <w:r w:rsidR="005212F3" w:rsidRPr="004C6BA1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4C6BA1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0A4025BB" w:rsidR="007F1960" w:rsidRPr="004C6BA1" w:rsidRDefault="00F70F31" w:rsidP="007F1960">
      <w:pPr>
        <w:rPr>
          <w:rFonts w:cs="Arial"/>
          <w:b/>
          <w:bCs/>
          <w:snapToGrid w:val="0"/>
          <w:sz w:val="20"/>
        </w:rPr>
      </w:pPr>
      <w:r w:rsidRPr="004C6BA1">
        <w:rPr>
          <w:rFonts w:cs="Arial"/>
          <w:iCs/>
          <w:snapToGrid w:val="0"/>
          <w:sz w:val="20"/>
        </w:rPr>
        <w:t>Zhotovitel</w:t>
      </w:r>
      <w:r w:rsidRPr="004C6BA1">
        <w:rPr>
          <w:rFonts w:cs="Arial"/>
          <w:i/>
          <w:snapToGrid w:val="0"/>
          <w:sz w:val="20"/>
        </w:rPr>
        <w:t xml:space="preserve"> </w:t>
      </w:r>
      <w:r w:rsidR="009F71BC" w:rsidRPr="004C6BA1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4C6BA1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4C6BA1" w:rsidRDefault="007F1960" w:rsidP="007F1960">
      <w:pPr>
        <w:rPr>
          <w:rFonts w:cs="Arial"/>
          <w:b/>
          <w:bCs/>
          <w:snapToGrid w:val="0"/>
          <w:sz w:val="20"/>
        </w:rPr>
      </w:pPr>
    </w:p>
    <w:p w14:paraId="2E03FFAB" w14:textId="77777777" w:rsidR="002F3AE0" w:rsidRPr="002F3AE0" w:rsidRDefault="002F3AE0" w:rsidP="002F3AE0">
      <w:pPr>
        <w:pStyle w:val="Odstavecseseznamem"/>
        <w:numPr>
          <w:ilvl w:val="2"/>
          <w:numId w:val="54"/>
        </w:numPr>
        <w:spacing w:line="360" w:lineRule="auto"/>
        <w:ind w:left="720"/>
        <w:rPr>
          <w:rFonts w:ascii="Calibri" w:hAnsi="Calibri"/>
          <w:bCs/>
          <w:szCs w:val="24"/>
        </w:rPr>
      </w:pPr>
      <w:r w:rsidRPr="002F3AE0">
        <w:rPr>
          <w:rFonts w:ascii="Calibri" w:hAnsi="Calibri"/>
          <w:bCs/>
          <w:szCs w:val="24"/>
        </w:rPr>
        <w:t>Zhotovitel je povinen disponovat následujícím technickým vybavením:</w:t>
      </w:r>
    </w:p>
    <w:p w14:paraId="6A73FC10" w14:textId="77777777" w:rsidR="002F3AE0" w:rsidRPr="002F3AE0" w:rsidRDefault="002F3AE0" w:rsidP="002F3AE0">
      <w:pPr>
        <w:pStyle w:val="Odstavecseseznamem"/>
        <w:numPr>
          <w:ilvl w:val="2"/>
          <w:numId w:val="54"/>
        </w:numPr>
        <w:spacing w:line="360" w:lineRule="auto"/>
        <w:ind w:left="720"/>
        <w:rPr>
          <w:rFonts w:ascii="Calibri" w:hAnsi="Calibri"/>
          <w:bCs/>
          <w:szCs w:val="24"/>
        </w:rPr>
      </w:pPr>
      <w:bookmarkStart w:id="0" w:name="_Hlk118123453"/>
      <w:r w:rsidRPr="002F3AE0">
        <w:rPr>
          <w:rFonts w:ascii="Calibri" w:hAnsi="Calibri"/>
          <w:bCs/>
          <w:szCs w:val="24"/>
        </w:rPr>
        <w:t>alespoň 1 pojízdná zdvihací pracovní plošina s dosahem manipulace minimálně 13 m s vhodnou konstrukcí pro PPN (NN) nebo dodavatel musí doložit, že je vybaven bezpečnostními prostředky a OOPP a koš MP uzpůsobí tak, aby odpovídal požadovaným postupům PPN, a zároveň</w:t>
      </w:r>
    </w:p>
    <w:p w14:paraId="7E99F3CF" w14:textId="77777777" w:rsidR="002F3AE0" w:rsidRPr="002F3AE0" w:rsidRDefault="002F3AE0" w:rsidP="002F3AE0">
      <w:pPr>
        <w:pStyle w:val="Odstavecseseznamem"/>
        <w:numPr>
          <w:ilvl w:val="2"/>
          <w:numId w:val="54"/>
        </w:numPr>
        <w:spacing w:line="360" w:lineRule="auto"/>
        <w:ind w:left="720"/>
        <w:rPr>
          <w:rFonts w:ascii="Calibri" w:hAnsi="Calibri"/>
          <w:bCs/>
          <w:szCs w:val="24"/>
        </w:rPr>
      </w:pPr>
      <w:r w:rsidRPr="002F3AE0">
        <w:rPr>
          <w:rFonts w:ascii="Calibri" w:hAnsi="Calibri"/>
          <w:bCs/>
          <w:szCs w:val="24"/>
        </w:rPr>
        <w:t>alespoň 1 vozidlo do 3,5t s deklarovanou schopností jízdy mimo zpevněné komunikace a zároveň</w:t>
      </w:r>
    </w:p>
    <w:p w14:paraId="732B5205" w14:textId="77777777" w:rsidR="002F3AE0" w:rsidRPr="002F3AE0" w:rsidRDefault="002F3AE0" w:rsidP="002F3AE0">
      <w:pPr>
        <w:pStyle w:val="Odstavecseseznamem"/>
        <w:numPr>
          <w:ilvl w:val="2"/>
          <w:numId w:val="54"/>
        </w:numPr>
        <w:spacing w:line="360" w:lineRule="auto"/>
        <w:ind w:left="720"/>
        <w:rPr>
          <w:rFonts w:ascii="Calibri" w:hAnsi="Calibri"/>
          <w:bCs/>
          <w:szCs w:val="24"/>
        </w:rPr>
      </w:pPr>
      <w:r w:rsidRPr="002F3AE0">
        <w:rPr>
          <w:rFonts w:ascii="Calibri" w:hAnsi="Calibri"/>
          <w:bCs/>
          <w:szCs w:val="24"/>
        </w:rPr>
        <w:t>Nářadí a pomůcky způsobilé pro práci na elektrickém zařízení a ostatní nářadí pro další práce související s realizací staveb, a zároveň</w:t>
      </w:r>
    </w:p>
    <w:p w14:paraId="5FF6738A" w14:textId="77777777" w:rsidR="002F3AE0" w:rsidRPr="002F3AE0" w:rsidRDefault="002F3AE0" w:rsidP="002F3AE0">
      <w:pPr>
        <w:pStyle w:val="Odstavecseseznamem"/>
        <w:numPr>
          <w:ilvl w:val="2"/>
          <w:numId w:val="54"/>
        </w:numPr>
        <w:spacing w:line="360" w:lineRule="auto"/>
        <w:ind w:left="720"/>
        <w:rPr>
          <w:rFonts w:ascii="Calibri" w:hAnsi="Calibri"/>
          <w:bCs/>
          <w:szCs w:val="24"/>
        </w:rPr>
      </w:pPr>
      <w:r w:rsidRPr="002F3AE0">
        <w:rPr>
          <w:rFonts w:ascii="Calibri" w:hAnsi="Calibri"/>
          <w:bCs/>
          <w:szCs w:val="24"/>
        </w:rPr>
        <w:t>Elektromontážní nářadí a pomůcky vhodné pro práce pod napětím v rozsahu povolených pracovních postupů PPN NN, a zároveň</w:t>
      </w:r>
    </w:p>
    <w:p w14:paraId="0CBB5A5D" w14:textId="77777777" w:rsidR="002F3AE0" w:rsidRPr="002F3AE0" w:rsidRDefault="002F3AE0" w:rsidP="002F3AE0">
      <w:pPr>
        <w:pStyle w:val="Odstavecseseznamem"/>
        <w:numPr>
          <w:ilvl w:val="2"/>
          <w:numId w:val="54"/>
        </w:numPr>
        <w:spacing w:line="360" w:lineRule="auto"/>
        <w:ind w:left="720"/>
        <w:rPr>
          <w:rFonts w:ascii="Calibri" w:hAnsi="Calibri"/>
          <w:bCs/>
          <w:szCs w:val="24"/>
        </w:rPr>
      </w:pPr>
      <w:r w:rsidRPr="002F3AE0">
        <w:rPr>
          <w:rFonts w:ascii="Calibri" w:hAnsi="Calibri"/>
          <w:bCs/>
          <w:szCs w:val="24"/>
        </w:rPr>
        <w:t xml:space="preserve">Prostředky osobního zajištění k ochraně proti pádu z výšky, a zároveň </w:t>
      </w:r>
    </w:p>
    <w:p w14:paraId="0A86647A" w14:textId="77777777" w:rsidR="002F3AE0" w:rsidRPr="002F3AE0" w:rsidRDefault="002F3AE0" w:rsidP="002F3AE0">
      <w:pPr>
        <w:pStyle w:val="Odstavecseseznamem"/>
        <w:numPr>
          <w:ilvl w:val="2"/>
          <w:numId w:val="54"/>
        </w:numPr>
        <w:spacing w:line="360" w:lineRule="auto"/>
        <w:ind w:left="720"/>
        <w:rPr>
          <w:rFonts w:ascii="Calibri" w:hAnsi="Calibri"/>
          <w:bCs/>
          <w:szCs w:val="24"/>
        </w:rPr>
      </w:pPr>
      <w:r w:rsidRPr="002F3AE0">
        <w:rPr>
          <w:rFonts w:ascii="Calibri" w:hAnsi="Calibri"/>
          <w:bCs/>
          <w:szCs w:val="24"/>
        </w:rPr>
        <w:t>Osobní ochranné pracovní prostředky (OOPP) dle požadavků RS-019 (bude poskytnuto vybranému zhotoviteli) a dle požadavků příslušných pracovních postupů PPN NN, a zároveň</w:t>
      </w:r>
    </w:p>
    <w:p w14:paraId="60C942C2" w14:textId="77777777" w:rsidR="002F3AE0" w:rsidRPr="002F3AE0" w:rsidRDefault="002F3AE0" w:rsidP="002F3AE0">
      <w:pPr>
        <w:pStyle w:val="Odstavecseseznamem"/>
        <w:numPr>
          <w:ilvl w:val="2"/>
          <w:numId w:val="54"/>
        </w:numPr>
        <w:spacing w:line="360" w:lineRule="auto"/>
        <w:ind w:left="720"/>
        <w:rPr>
          <w:rFonts w:ascii="Calibri" w:hAnsi="Calibri"/>
          <w:bCs/>
          <w:szCs w:val="24"/>
        </w:rPr>
      </w:pPr>
      <w:r w:rsidRPr="002F3AE0">
        <w:rPr>
          <w:rFonts w:ascii="Calibri" w:hAnsi="Calibri"/>
          <w:bCs/>
          <w:szCs w:val="24"/>
        </w:rPr>
        <w:t>Izolační žebřík musí být vyrobený a schválený pro práce pod napětím do napěťové hladiny minimálně 1000 V.</w:t>
      </w:r>
    </w:p>
    <w:bookmarkEnd w:id="0"/>
    <w:p w14:paraId="24321ECB" w14:textId="310B1657" w:rsidR="004C6BA1" w:rsidRPr="004C6BA1" w:rsidRDefault="004C6BA1" w:rsidP="004C6BA1">
      <w:pPr>
        <w:pStyle w:val="Odstavecseseznamem"/>
        <w:numPr>
          <w:ilvl w:val="2"/>
          <w:numId w:val="54"/>
        </w:numPr>
        <w:spacing w:line="360" w:lineRule="auto"/>
        <w:ind w:left="720"/>
      </w:pPr>
      <w:r w:rsidRPr="004C6BA1">
        <w:t>Ochranné pomůcky pro práci na elektrickém zařízení dle dokumentu Zásady a povinnosti cizích fyzických nebo právnických osob na pracovišti E.ON_2018 - https://www.eon-distribuce.cz/vseobecne-nakupni-podminky, a zároveň</w:t>
      </w:r>
    </w:p>
    <w:p w14:paraId="31D40CB7" w14:textId="5BF9C018" w:rsidR="004C6BA1" w:rsidRPr="004C6BA1" w:rsidRDefault="004C6BA1" w:rsidP="004C6BA1">
      <w:pPr>
        <w:pStyle w:val="Odstavecseseznamem"/>
        <w:numPr>
          <w:ilvl w:val="2"/>
          <w:numId w:val="54"/>
        </w:numPr>
        <w:spacing w:line="360" w:lineRule="auto"/>
        <w:ind w:left="720"/>
      </w:pPr>
      <w:r w:rsidRPr="004C6BA1">
        <w:t>Nářadí způsobilé pro práci na elektrickém zařízení a ostatní nářadí pro další práce související s realizací staveb na klíč.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p w14:paraId="63AD8DFB" w14:textId="484E6C70" w:rsidR="00ED43A3" w:rsidRPr="009F71BC" w:rsidRDefault="00ED43A3" w:rsidP="009F71BC">
      <w:pPr>
        <w:spacing w:line="360" w:lineRule="auto"/>
        <w:jc w:val="left"/>
        <w:rPr>
          <w:rFonts w:cs="Arial"/>
          <w:b/>
          <w:sz w:val="20"/>
        </w:rPr>
      </w:pPr>
    </w:p>
    <w:sectPr w:rsidR="00ED43A3" w:rsidRPr="009F71BC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62342" w14:textId="77777777" w:rsidR="00B91477" w:rsidRDefault="00B91477" w:rsidP="007254DC">
      <w:r>
        <w:separator/>
      </w:r>
    </w:p>
  </w:endnote>
  <w:endnote w:type="continuationSeparator" w:id="0">
    <w:p w14:paraId="4CA3A6F3" w14:textId="77777777" w:rsidR="00B91477" w:rsidRDefault="00B9147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82980" w14:textId="77777777" w:rsidR="00B91477" w:rsidRDefault="00B91477" w:rsidP="007254DC">
      <w:r>
        <w:separator/>
      </w:r>
    </w:p>
  </w:footnote>
  <w:footnote w:type="continuationSeparator" w:id="0">
    <w:p w14:paraId="2FAED638" w14:textId="77777777" w:rsidR="00B91477" w:rsidRDefault="00B91477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398B0F0A" w:rsidR="00CB7722" w:rsidRPr="009F71BC" w:rsidRDefault="00947BEF" w:rsidP="009D4745">
    <w:pPr>
      <w:pStyle w:val="Zhlav"/>
      <w:jc w:val="right"/>
      <w:rPr>
        <w:rFonts w:cs="Arial"/>
        <w:sz w:val="20"/>
      </w:rPr>
    </w:pPr>
    <w:r w:rsidRPr="009F71BC">
      <w:rPr>
        <w:rFonts w:cs="Arial"/>
        <w:sz w:val="20"/>
      </w:rPr>
      <w:t>Priloha_</w:t>
    </w:r>
    <w:r w:rsidR="004C6BA1">
      <w:rPr>
        <w:rFonts w:cs="Arial"/>
        <w:sz w:val="20"/>
      </w:rPr>
      <w:t>3</w:t>
    </w:r>
    <w:r w:rsidR="00930ED2">
      <w:rPr>
        <w:rFonts w:cs="Arial"/>
        <w:sz w:val="20"/>
      </w:rPr>
      <w:t>5</w:t>
    </w:r>
    <w:r w:rsidRPr="009F71BC">
      <w:rPr>
        <w:rFonts w:cs="Arial"/>
        <w:sz w:val="20"/>
      </w:rPr>
      <w:t>_</w:t>
    </w:r>
    <w:r w:rsidR="005757F5" w:rsidDel="005757F5">
      <w:rPr>
        <w:rFonts w:cs="Arial"/>
        <w:sz w:val="20"/>
      </w:rPr>
      <w:t xml:space="preserve"> </w:t>
    </w:r>
    <w:r w:rsidR="005757F5">
      <w:rPr>
        <w:rFonts w:cs="Arial"/>
        <w:sz w:val="20"/>
      </w:rPr>
      <w:t>T</w:t>
    </w:r>
    <w:r w:rsidR="009F71BC">
      <w:rPr>
        <w:rFonts w:cs="Arial"/>
        <w:sz w:val="20"/>
      </w:rPr>
      <w:t>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41C61"/>
    <w:multiLevelType w:val="hybridMultilevel"/>
    <w:tmpl w:val="F7B8E85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 w15:restartNumberingAfterBreak="0">
    <w:nsid w:val="186B7545"/>
    <w:multiLevelType w:val="hybridMultilevel"/>
    <w:tmpl w:val="6C58C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03B74FB"/>
    <w:multiLevelType w:val="hybridMultilevel"/>
    <w:tmpl w:val="22C8C45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93A203A">
      <w:numFmt w:val="bullet"/>
      <w:lvlText w:val="•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2C6FCD"/>
    <w:multiLevelType w:val="multilevel"/>
    <w:tmpl w:val="1DE68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3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3"/>
  </w:num>
  <w:num w:numId="2">
    <w:abstractNumId w:val="33"/>
  </w:num>
  <w:num w:numId="3">
    <w:abstractNumId w:val="34"/>
  </w:num>
  <w:num w:numId="4">
    <w:abstractNumId w:val="38"/>
  </w:num>
  <w:num w:numId="5">
    <w:abstractNumId w:val="50"/>
  </w:num>
  <w:num w:numId="6">
    <w:abstractNumId w:val="28"/>
  </w:num>
  <w:num w:numId="7">
    <w:abstractNumId w:val="17"/>
  </w:num>
  <w:num w:numId="8">
    <w:abstractNumId w:val="49"/>
  </w:num>
  <w:num w:numId="9">
    <w:abstractNumId w:val="35"/>
  </w:num>
  <w:num w:numId="10">
    <w:abstractNumId w:val="4"/>
  </w:num>
  <w:num w:numId="11">
    <w:abstractNumId w:val="5"/>
  </w:num>
  <w:num w:numId="12">
    <w:abstractNumId w:val="36"/>
  </w:num>
  <w:num w:numId="13">
    <w:abstractNumId w:val="52"/>
  </w:num>
  <w:num w:numId="14">
    <w:abstractNumId w:val="10"/>
  </w:num>
  <w:num w:numId="15">
    <w:abstractNumId w:val="2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1"/>
  </w:num>
  <w:num w:numId="19">
    <w:abstractNumId w:val="22"/>
  </w:num>
  <w:num w:numId="20">
    <w:abstractNumId w:val="32"/>
  </w:num>
  <w:num w:numId="21">
    <w:abstractNumId w:val="40"/>
  </w:num>
  <w:num w:numId="22">
    <w:abstractNumId w:val="3"/>
  </w:num>
  <w:num w:numId="23">
    <w:abstractNumId w:val="52"/>
    <w:lvlOverride w:ilvl="0">
      <w:startOverride w:val="1"/>
    </w:lvlOverride>
  </w:num>
  <w:num w:numId="24">
    <w:abstractNumId w:val="15"/>
  </w:num>
  <w:num w:numId="25">
    <w:abstractNumId w:val="9"/>
  </w:num>
  <w:num w:numId="26">
    <w:abstractNumId w:val="7"/>
  </w:num>
  <w:num w:numId="27">
    <w:abstractNumId w:val="31"/>
  </w:num>
  <w:num w:numId="28">
    <w:abstractNumId w:val="19"/>
  </w:num>
  <w:num w:numId="29">
    <w:abstractNumId w:val="37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2"/>
  </w:num>
  <w:num w:numId="35">
    <w:abstractNumId w:val="6"/>
  </w:num>
  <w:num w:numId="36">
    <w:abstractNumId w:val="45"/>
  </w:num>
  <w:num w:numId="37">
    <w:abstractNumId w:val="44"/>
  </w:num>
  <w:num w:numId="38">
    <w:abstractNumId w:val="48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41"/>
  </w:num>
  <w:num w:numId="42">
    <w:abstractNumId w:val="18"/>
  </w:num>
  <w:num w:numId="43">
    <w:abstractNumId w:val="20"/>
  </w:num>
  <w:num w:numId="44">
    <w:abstractNumId w:val="46"/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7"/>
  </w:num>
  <w:num w:numId="49">
    <w:abstractNumId w:val="25"/>
  </w:num>
  <w:num w:numId="50">
    <w:abstractNumId w:val="30"/>
  </w:num>
  <w:num w:numId="51">
    <w:abstractNumId w:val="47"/>
  </w:num>
  <w:num w:numId="52">
    <w:abstractNumId w:val="13"/>
  </w:num>
  <w:num w:numId="53">
    <w:abstractNumId w:val="21"/>
  </w:num>
  <w:num w:numId="54">
    <w:abstractNumId w:val="14"/>
  </w:num>
  <w:num w:numId="55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3AE0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C6BA1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7B64"/>
    <w:rsid w:val="00930ED2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1477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0324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4C6BA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Macháček, Stanislav</dc:creator>
  <cp:lastModifiedBy>Macháček, Stanislav</cp:lastModifiedBy>
  <cp:revision>2</cp:revision>
  <cp:lastPrinted>2019-06-04T11:19:00Z</cp:lastPrinted>
  <dcterms:created xsi:type="dcterms:W3CDTF">2022-11-14T14:08:00Z</dcterms:created>
  <dcterms:modified xsi:type="dcterms:W3CDTF">2022-11-14T14:08:00Z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