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6C4BC5" w14:textId="77777777" w:rsidR="00813021" w:rsidRPr="00026B10" w:rsidRDefault="00813021" w:rsidP="006A15E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</w:p>
    <w:p w14:paraId="007E246D" w14:textId="7FB84BB2" w:rsidR="006A15E7" w:rsidRPr="00026B10" w:rsidRDefault="006A15E7" w:rsidP="006A15E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026B10">
        <w:rPr>
          <w:rFonts w:cs="Arial"/>
          <w:b/>
          <w:szCs w:val="20"/>
          <w:u w:val="single"/>
        </w:rPr>
        <w:t xml:space="preserve">Příloha </w:t>
      </w:r>
      <w:r w:rsidR="00CE6203" w:rsidRPr="00026B10">
        <w:rPr>
          <w:rFonts w:cs="Arial"/>
          <w:b/>
          <w:szCs w:val="20"/>
          <w:u w:val="single"/>
        </w:rPr>
        <w:t>10</w:t>
      </w:r>
    </w:p>
    <w:p w14:paraId="02481A01" w14:textId="77777777" w:rsidR="006A15E7" w:rsidRPr="00026B10" w:rsidRDefault="006A15E7" w:rsidP="006A15E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026B10">
        <w:rPr>
          <w:rFonts w:cs="Arial"/>
          <w:b/>
          <w:szCs w:val="20"/>
        </w:rPr>
        <w:t>Algoritmus výpočtu aktualizované jednotkové ceny</w:t>
      </w:r>
    </w:p>
    <w:p w14:paraId="700B1DED" w14:textId="0C3A7F79" w:rsidR="0096325B" w:rsidRPr="00026B10" w:rsidRDefault="00C528B5" w:rsidP="00744099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  <w:r w:rsidRPr="00026B10">
        <w:rPr>
          <w:rFonts w:cs="Arial"/>
          <w:szCs w:val="20"/>
        </w:rPr>
        <w:t xml:space="preserve">                                                                       </w:t>
      </w:r>
    </w:p>
    <w:p w14:paraId="028C44CC" w14:textId="77777777" w:rsidR="004D70EF" w:rsidRPr="00026B10" w:rsidRDefault="004D70EF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7587F445" w14:textId="0A06E4B5" w:rsidR="0096325B" w:rsidRPr="00026B10" w:rsidRDefault="007951C2" w:rsidP="00A606EC">
      <w:pPr>
        <w:tabs>
          <w:tab w:val="left" w:pos="-1980"/>
          <w:tab w:val="left" w:pos="5505"/>
        </w:tabs>
        <w:spacing w:line="280" w:lineRule="atLeast"/>
        <w:rPr>
          <w:rFonts w:cs="Arial"/>
          <w:b/>
          <w:bCs/>
          <w:szCs w:val="20"/>
        </w:rPr>
      </w:pPr>
      <w:r w:rsidRPr="00026B10">
        <w:rPr>
          <w:rFonts w:cs="Arial"/>
          <w:b/>
          <w:bCs/>
          <w:szCs w:val="20"/>
        </w:rPr>
        <w:t xml:space="preserve">Změna ceny </w:t>
      </w:r>
      <w:proofErr w:type="spellStart"/>
      <w:r w:rsidR="00EE6B2B" w:rsidRPr="00026B10">
        <w:rPr>
          <w:rFonts w:cs="Arial"/>
          <w:b/>
          <w:bCs/>
          <w:szCs w:val="20"/>
        </w:rPr>
        <w:t>Fe</w:t>
      </w:r>
      <w:proofErr w:type="spellEnd"/>
      <w:r w:rsidRPr="00026B10">
        <w:rPr>
          <w:rFonts w:cs="Arial"/>
          <w:b/>
          <w:bCs/>
          <w:szCs w:val="20"/>
        </w:rPr>
        <w:t>:</w:t>
      </w:r>
      <w:r w:rsidR="00A606EC" w:rsidRPr="00026B10">
        <w:rPr>
          <w:rFonts w:cs="Arial"/>
          <w:b/>
          <w:bCs/>
          <w:szCs w:val="20"/>
        </w:rPr>
        <w:tab/>
      </w:r>
    </w:p>
    <w:p w14:paraId="5A82A51C" w14:textId="77777777" w:rsidR="007951C2" w:rsidRPr="00026B10" w:rsidRDefault="007951C2" w:rsidP="007951C2">
      <w:pPr>
        <w:tabs>
          <w:tab w:val="left" w:pos="-1980"/>
          <w:tab w:val="left" w:pos="4961"/>
        </w:tabs>
        <w:spacing w:line="280" w:lineRule="atLeast"/>
        <w:rPr>
          <w:rFonts w:cs="Arial"/>
          <w:szCs w:val="20"/>
        </w:rPr>
      </w:pPr>
    </w:p>
    <w:p w14:paraId="48A98CAC" w14:textId="2F087939" w:rsidR="008B79C5" w:rsidRPr="00026B10" w:rsidRDefault="0096325B" w:rsidP="0096325B">
      <w:pPr>
        <w:pStyle w:val="Zhlav"/>
        <w:rPr>
          <w:rFonts w:cs="Arial"/>
          <w:b/>
          <w:szCs w:val="20"/>
        </w:rPr>
      </w:pPr>
      <w:r w:rsidRPr="00026B10">
        <w:rPr>
          <w:rFonts w:cs="Arial"/>
          <w:b/>
          <w:szCs w:val="20"/>
        </w:rPr>
        <w:t xml:space="preserve">  </w:t>
      </w:r>
      <w:bookmarkStart w:id="0" w:name="_Hlk89244544"/>
      <m:oMath>
        <m:sSub>
          <m:sSubPr>
            <m:ctrlPr>
              <w:rPr>
                <w:rFonts w:ascii="Cambria Math" w:hAnsi="Cambria Math" w:cs="Arial"/>
                <w:b/>
                <w:szCs w:val="20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Cs w:val="20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Cs w:val="20"/>
              </w:rPr>
              <m:t>1</m:t>
            </m:r>
          </m:sub>
        </m:sSub>
        <m:r>
          <m:rPr>
            <m:sty m:val="b"/>
          </m:rPr>
          <w:rPr>
            <w:rFonts w:ascii="Cambria Math" w:hAnsi="Cambria Math" w:cs="Arial"/>
            <w:szCs w:val="20"/>
          </w:rPr>
          <m:t xml:space="preserve">= </m:t>
        </m:r>
        <m:sSub>
          <m:sSubPr>
            <m:ctrlPr>
              <w:rPr>
                <w:rFonts w:ascii="Cambria Math" w:hAnsi="Cambria Math" w:cs="Arial"/>
                <w:b/>
                <w:szCs w:val="20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Cs w:val="20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Cs w:val="20"/>
              </w:rPr>
              <m:t xml:space="preserve">0 </m:t>
            </m:r>
          </m:sub>
        </m:sSub>
        <m:r>
          <m:rPr>
            <m:sty m:val="b"/>
          </m:rPr>
          <w:rPr>
            <w:rFonts w:ascii="Cambria Math" w:hAnsi="Cambria Math" w:cs="Arial"/>
            <w:szCs w:val="20"/>
          </w:rPr>
          <m:t>∙(</m:t>
        </m:r>
        <m:d>
          <m:dPr>
            <m:ctrlPr>
              <w:rPr>
                <w:rFonts w:ascii="Cambria Math" w:hAnsi="Cambria Math" w:cs="Arial"/>
                <w:b/>
                <w:szCs w:val="20"/>
                <w:lang w:val="de-DE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Arial"/>
                <w:szCs w:val="20"/>
              </w:rPr>
              <m:t>1-a</m:t>
            </m:r>
          </m:e>
        </m:d>
        <m:r>
          <m:rPr>
            <m:sty m:val="b"/>
          </m:rPr>
          <w:rPr>
            <w:rFonts w:ascii="Cambria Math" w:hAnsi="Cambria Math" w:cs="Arial"/>
            <w:szCs w:val="20"/>
          </w:rPr>
          <m:t>+a ∙</m:t>
        </m:r>
        <m:f>
          <m:fPr>
            <m:ctrlPr>
              <w:rPr>
                <w:rFonts w:ascii="Cambria Math" w:hAnsi="Cambria Math" w:cs="Arial"/>
                <w:b/>
                <w:szCs w:val="20"/>
                <w:lang w:val="de-DE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Cs w:val="20"/>
              </w:rPr>
              <m:t xml:space="preserve"> </m:t>
            </m:r>
            <m:sSub>
              <m:sSubPr>
                <m:ctrlPr>
                  <w:rPr>
                    <w:rFonts w:ascii="Cambria Math" w:hAnsi="Cambria Math" w:cs="Arial"/>
                    <w:b/>
                    <w:szCs w:val="20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Cs w:val="20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Cs w:val="20"/>
                  </w:rPr>
                  <m:t xml:space="preserve">1  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szCs w:val="20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Cs w:val="20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Cs w:val="20"/>
                  </w:rPr>
                  <m:t>0</m:t>
                </m:r>
              </m:sub>
            </m:sSub>
          </m:den>
        </m:f>
        <m:r>
          <m:rPr>
            <m:sty m:val="b"/>
          </m:rPr>
          <w:rPr>
            <w:rFonts w:ascii="Cambria Math" w:hAnsi="Cambria Math" w:cs="Arial"/>
            <w:szCs w:val="20"/>
          </w:rPr>
          <m:t>)</m:t>
        </m:r>
      </m:oMath>
    </w:p>
    <w:bookmarkEnd w:id="0"/>
    <w:p w14:paraId="7518C23A" w14:textId="77777777" w:rsidR="0096325B" w:rsidRPr="00026B10" w:rsidRDefault="0096325B" w:rsidP="0096325B">
      <w:pPr>
        <w:pStyle w:val="Zhlav"/>
        <w:tabs>
          <w:tab w:val="clear" w:pos="4536"/>
        </w:tabs>
        <w:jc w:val="center"/>
        <w:rPr>
          <w:rFonts w:cs="Arial"/>
          <w:szCs w:val="20"/>
        </w:rPr>
      </w:pPr>
      <w:r w:rsidRPr="00026B10">
        <w:rPr>
          <w:rFonts w:cs="Arial"/>
          <w:szCs w:val="20"/>
        </w:rPr>
        <w:t xml:space="preserve"> </w:t>
      </w:r>
    </w:p>
    <w:p w14:paraId="4A9B3100" w14:textId="77777777" w:rsidR="0096325B" w:rsidRPr="00026B10" w:rsidRDefault="0096325B" w:rsidP="0096325B">
      <w:pPr>
        <w:pStyle w:val="Zhlav"/>
        <w:tabs>
          <w:tab w:val="clear" w:pos="4536"/>
        </w:tabs>
        <w:rPr>
          <w:rFonts w:cs="Arial"/>
          <w:szCs w:val="20"/>
        </w:rPr>
      </w:pPr>
      <w:r w:rsidRPr="00026B10">
        <w:rPr>
          <w:rFonts w:cs="Arial"/>
          <w:szCs w:val="20"/>
        </w:rPr>
        <w:t xml:space="preserve">   </w:t>
      </w:r>
    </w:p>
    <w:p w14:paraId="0CB85BEB" w14:textId="6E9C9CCB" w:rsidR="0096325B" w:rsidRPr="00026B10" w:rsidRDefault="0096325B" w:rsidP="0096325B">
      <w:pPr>
        <w:pStyle w:val="Zhlav"/>
        <w:tabs>
          <w:tab w:val="clear" w:pos="4536"/>
        </w:tabs>
        <w:rPr>
          <w:rFonts w:cs="Arial"/>
          <w:szCs w:val="20"/>
        </w:rPr>
      </w:pPr>
      <w:r w:rsidRPr="00026B10">
        <w:rPr>
          <w:rFonts w:cs="Arial"/>
          <w:szCs w:val="20"/>
        </w:rPr>
        <w:t xml:space="preserve">   a    </w:t>
      </w:r>
      <w:r w:rsidR="00D455A7" w:rsidRPr="00026B10">
        <w:rPr>
          <w:rFonts w:cs="Arial"/>
          <w:szCs w:val="20"/>
        </w:rPr>
        <w:t xml:space="preserve">    </w:t>
      </w:r>
      <w:bookmarkStart w:id="1" w:name="_Hlk89244397"/>
      <w:r w:rsidRPr="00026B10">
        <w:rPr>
          <w:rFonts w:cs="Arial"/>
          <w:szCs w:val="20"/>
        </w:rPr>
        <w:t xml:space="preserve">podíl </w:t>
      </w:r>
      <w:proofErr w:type="spellStart"/>
      <w:r w:rsidR="00EE6B2B" w:rsidRPr="00026B10">
        <w:rPr>
          <w:rFonts w:cs="Arial"/>
          <w:szCs w:val="20"/>
        </w:rPr>
        <w:t>Fe</w:t>
      </w:r>
      <w:proofErr w:type="spellEnd"/>
      <w:r w:rsidR="0051420C" w:rsidRPr="00026B10">
        <w:rPr>
          <w:rFonts w:cs="Arial"/>
          <w:szCs w:val="20"/>
        </w:rPr>
        <w:t xml:space="preserve"> v </w:t>
      </w:r>
      <w:r w:rsidR="004F35BE" w:rsidRPr="00026B10">
        <w:rPr>
          <w:rFonts w:cs="Arial"/>
          <w:szCs w:val="20"/>
        </w:rPr>
        <w:t>nabídkové</w:t>
      </w:r>
      <w:r w:rsidR="0051420C" w:rsidRPr="00026B10">
        <w:rPr>
          <w:rFonts w:cs="Arial"/>
          <w:szCs w:val="20"/>
        </w:rPr>
        <w:t xml:space="preserve"> ceně</w:t>
      </w:r>
    </w:p>
    <w:p w14:paraId="4C5978D8" w14:textId="7450A934" w:rsidR="0096325B" w:rsidRPr="00026B10" w:rsidRDefault="0096325B" w:rsidP="0096325B">
      <w:pPr>
        <w:pStyle w:val="Zhlav"/>
        <w:tabs>
          <w:tab w:val="clear" w:pos="4536"/>
        </w:tabs>
        <w:rPr>
          <w:rFonts w:cs="Arial"/>
          <w:szCs w:val="20"/>
        </w:rPr>
      </w:pPr>
      <w:r w:rsidRPr="00026B10">
        <w:rPr>
          <w:rFonts w:cs="Arial"/>
          <w:szCs w:val="20"/>
        </w:rPr>
        <w:t xml:space="preserve">   P</w:t>
      </w:r>
      <w:r w:rsidRPr="00026B10">
        <w:rPr>
          <w:rFonts w:cs="Arial"/>
          <w:szCs w:val="20"/>
          <w:vertAlign w:val="subscript"/>
        </w:rPr>
        <w:t xml:space="preserve">1   </w:t>
      </w:r>
      <w:r w:rsidR="00D455A7" w:rsidRPr="00026B10">
        <w:rPr>
          <w:rFonts w:cs="Arial"/>
          <w:szCs w:val="20"/>
          <w:vertAlign w:val="subscript"/>
        </w:rPr>
        <w:t xml:space="preserve">   </w:t>
      </w:r>
      <w:r w:rsidR="006D4954" w:rsidRPr="00026B10">
        <w:rPr>
          <w:rFonts w:cs="Arial"/>
          <w:szCs w:val="20"/>
          <w:vertAlign w:val="subscript"/>
        </w:rPr>
        <w:t xml:space="preserve"> </w:t>
      </w:r>
      <w:r w:rsidR="00D455A7" w:rsidRPr="00026B10">
        <w:rPr>
          <w:rFonts w:cs="Arial"/>
          <w:szCs w:val="20"/>
          <w:vertAlign w:val="subscript"/>
        </w:rPr>
        <w:t xml:space="preserve">   </w:t>
      </w:r>
      <w:r w:rsidR="00452295" w:rsidRPr="00026B10">
        <w:rPr>
          <w:rFonts w:cs="Arial"/>
          <w:szCs w:val="20"/>
        </w:rPr>
        <w:t xml:space="preserve">aktualizovaná </w:t>
      </w:r>
      <w:r w:rsidR="004F35BE" w:rsidRPr="00026B10">
        <w:rPr>
          <w:rFonts w:cs="Arial"/>
          <w:szCs w:val="20"/>
        </w:rPr>
        <w:t>jednotková</w:t>
      </w:r>
      <w:r w:rsidR="00724CC6" w:rsidRPr="00026B10">
        <w:rPr>
          <w:rFonts w:cs="Arial"/>
          <w:szCs w:val="20"/>
        </w:rPr>
        <w:t xml:space="preserve"> </w:t>
      </w:r>
      <w:r w:rsidR="00452295" w:rsidRPr="00026B10">
        <w:rPr>
          <w:rFonts w:cs="Arial"/>
          <w:szCs w:val="20"/>
        </w:rPr>
        <w:t>cena</w:t>
      </w:r>
    </w:p>
    <w:p w14:paraId="62C94005" w14:textId="7399FEF2" w:rsidR="00D455A7" w:rsidRPr="00026B10" w:rsidRDefault="0096325B" w:rsidP="0096325B">
      <w:pPr>
        <w:pStyle w:val="Zhlav"/>
        <w:tabs>
          <w:tab w:val="clear" w:pos="4536"/>
        </w:tabs>
        <w:rPr>
          <w:rFonts w:cs="Arial"/>
          <w:szCs w:val="20"/>
          <w:u w:val="single"/>
        </w:rPr>
      </w:pPr>
      <w:r w:rsidRPr="00026B10">
        <w:rPr>
          <w:rFonts w:cs="Arial"/>
          <w:szCs w:val="20"/>
        </w:rPr>
        <w:t xml:space="preserve">   P</w:t>
      </w:r>
      <w:r w:rsidRPr="00026B10">
        <w:rPr>
          <w:rFonts w:cs="Arial"/>
          <w:szCs w:val="20"/>
          <w:vertAlign w:val="subscript"/>
        </w:rPr>
        <w:t xml:space="preserve">0  </w:t>
      </w:r>
      <w:r w:rsidR="00D455A7" w:rsidRPr="00026B10">
        <w:rPr>
          <w:rFonts w:cs="Arial"/>
          <w:szCs w:val="20"/>
        </w:rPr>
        <w:t xml:space="preserve">     </w:t>
      </w:r>
      <w:r w:rsidR="00452295" w:rsidRPr="00026B10">
        <w:rPr>
          <w:rFonts w:cs="Arial"/>
          <w:szCs w:val="20"/>
        </w:rPr>
        <w:t>základní nabídková</w:t>
      </w:r>
      <w:r w:rsidR="00B57A71" w:rsidRPr="00026B10">
        <w:rPr>
          <w:rFonts w:cs="Arial"/>
          <w:szCs w:val="20"/>
        </w:rPr>
        <w:t xml:space="preserve"> cena</w:t>
      </w:r>
      <w:r w:rsidR="00D455A7" w:rsidRPr="00026B10">
        <w:rPr>
          <w:rFonts w:cs="Arial"/>
          <w:szCs w:val="20"/>
        </w:rPr>
        <w:t xml:space="preserve">, viz </w:t>
      </w:r>
      <w:r w:rsidR="00D455A7" w:rsidRPr="00026B10">
        <w:rPr>
          <w:rFonts w:cs="Arial"/>
          <w:szCs w:val="20"/>
          <w:u w:val="single"/>
        </w:rPr>
        <w:t>příloha 1</w:t>
      </w:r>
    </w:p>
    <w:p w14:paraId="42F06D79" w14:textId="2CBF9EED" w:rsidR="004F35BE" w:rsidRPr="00026B10" w:rsidRDefault="004F35BE" w:rsidP="004F35BE">
      <w:pPr>
        <w:pStyle w:val="Zhlav"/>
        <w:tabs>
          <w:tab w:val="clear" w:pos="4536"/>
        </w:tabs>
        <w:rPr>
          <w:rFonts w:cs="Arial"/>
          <w:szCs w:val="20"/>
        </w:rPr>
      </w:pPr>
      <w:r w:rsidRPr="00026B10">
        <w:rPr>
          <w:rFonts w:cs="Arial"/>
          <w:szCs w:val="20"/>
        </w:rPr>
        <w:t xml:space="preserve">   M</w:t>
      </w:r>
      <w:r w:rsidRPr="00026B10">
        <w:rPr>
          <w:rFonts w:cs="Arial"/>
          <w:szCs w:val="20"/>
          <w:vertAlign w:val="subscript"/>
        </w:rPr>
        <w:t xml:space="preserve">1         </w:t>
      </w:r>
      <w:r w:rsidR="00EE22CB" w:rsidRPr="00026B10">
        <w:rPr>
          <w:rFonts w:cs="Arial"/>
          <w:szCs w:val="20"/>
        </w:rPr>
        <w:t>hodnota</w:t>
      </w:r>
      <w:r w:rsidRPr="00026B10">
        <w:rPr>
          <w:rFonts w:cs="Arial"/>
          <w:szCs w:val="20"/>
        </w:rPr>
        <w:t xml:space="preserve"> platn</w:t>
      </w:r>
      <w:r w:rsidR="00EE22CB" w:rsidRPr="00026B10">
        <w:rPr>
          <w:rFonts w:cs="Arial"/>
          <w:szCs w:val="20"/>
        </w:rPr>
        <w:t>á</w:t>
      </w:r>
      <w:r w:rsidRPr="00026B10">
        <w:rPr>
          <w:rFonts w:cs="Arial"/>
          <w:szCs w:val="20"/>
        </w:rPr>
        <w:t xml:space="preserve"> ke dni aktualizace ceny</w:t>
      </w:r>
    </w:p>
    <w:p w14:paraId="1CA49001" w14:textId="0FCF396A" w:rsidR="004F35BE" w:rsidRPr="00026B10" w:rsidRDefault="004F35BE" w:rsidP="004F35BE">
      <w:pPr>
        <w:pStyle w:val="Zhlav"/>
        <w:tabs>
          <w:tab w:val="clear" w:pos="4536"/>
        </w:tabs>
        <w:rPr>
          <w:rFonts w:cs="Arial"/>
          <w:szCs w:val="20"/>
        </w:rPr>
      </w:pPr>
      <w:r w:rsidRPr="00026B10">
        <w:rPr>
          <w:rFonts w:cs="Arial"/>
          <w:szCs w:val="20"/>
        </w:rPr>
        <w:t xml:space="preserve">   M</w:t>
      </w:r>
      <w:r w:rsidRPr="00026B10">
        <w:rPr>
          <w:rFonts w:cs="Arial"/>
          <w:szCs w:val="20"/>
          <w:vertAlign w:val="subscript"/>
        </w:rPr>
        <w:t>0</w:t>
      </w:r>
      <w:r w:rsidRPr="00026B10">
        <w:rPr>
          <w:rFonts w:cs="Arial"/>
          <w:szCs w:val="20"/>
        </w:rPr>
        <w:t xml:space="preserve">      </w:t>
      </w:r>
      <w:r w:rsidR="00EE22CB" w:rsidRPr="00026B10">
        <w:rPr>
          <w:rFonts w:cs="Arial"/>
          <w:szCs w:val="20"/>
        </w:rPr>
        <w:t>hodnota</w:t>
      </w:r>
      <w:r w:rsidRPr="00026B10">
        <w:rPr>
          <w:rFonts w:cs="Arial"/>
          <w:szCs w:val="20"/>
        </w:rPr>
        <w:t xml:space="preserve"> platn</w:t>
      </w:r>
      <w:r w:rsidR="00EE22CB" w:rsidRPr="00026B10">
        <w:rPr>
          <w:rFonts w:cs="Arial"/>
          <w:szCs w:val="20"/>
        </w:rPr>
        <w:t>á</w:t>
      </w:r>
      <w:r w:rsidR="004C02E9" w:rsidRPr="00026B10">
        <w:rPr>
          <w:rFonts w:cs="Arial"/>
          <w:szCs w:val="20"/>
        </w:rPr>
        <w:t xml:space="preserve"> </w:t>
      </w:r>
      <w:r w:rsidR="00112BE6" w:rsidRPr="00026B10">
        <w:rPr>
          <w:rFonts w:cs="Arial"/>
          <w:szCs w:val="20"/>
        </w:rPr>
        <w:t>06/202</w:t>
      </w:r>
      <w:r w:rsidR="004529E2" w:rsidRPr="00026B10">
        <w:rPr>
          <w:rFonts w:cs="Arial"/>
          <w:szCs w:val="20"/>
        </w:rPr>
        <w:t>4</w:t>
      </w:r>
      <w:r w:rsidRPr="00026B10">
        <w:rPr>
          <w:rFonts w:cs="Arial"/>
          <w:szCs w:val="20"/>
        </w:rPr>
        <w:t xml:space="preserve"> (základní </w:t>
      </w:r>
      <w:r w:rsidR="00EE22CB" w:rsidRPr="00026B10">
        <w:rPr>
          <w:rFonts w:cs="Arial"/>
          <w:szCs w:val="20"/>
        </w:rPr>
        <w:t>hodnota</w:t>
      </w:r>
      <w:r w:rsidRPr="00026B10">
        <w:rPr>
          <w:rFonts w:cs="Arial"/>
          <w:szCs w:val="20"/>
        </w:rPr>
        <w:t xml:space="preserve">) </w:t>
      </w:r>
      <w:r w:rsidR="00073AC0" w:rsidRPr="00026B10">
        <w:rPr>
          <w:rFonts w:cs="Arial"/>
          <w:szCs w:val="20"/>
        </w:rPr>
        <w:t>146,90</w:t>
      </w:r>
    </w:p>
    <w:p w14:paraId="12FA3C9C" w14:textId="77777777" w:rsidR="00512702" w:rsidRPr="00026B10" w:rsidRDefault="00512702" w:rsidP="004F35BE">
      <w:pPr>
        <w:pStyle w:val="Zhlav"/>
        <w:tabs>
          <w:tab w:val="clear" w:pos="4536"/>
        </w:tabs>
        <w:rPr>
          <w:rFonts w:cs="Arial"/>
          <w:szCs w:val="20"/>
        </w:rPr>
      </w:pPr>
    </w:p>
    <w:p w14:paraId="7BD60FFA" w14:textId="77777777" w:rsidR="001915D8" w:rsidRPr="00026B10" w:rsidRDefault="001915D8" w:rsidP="00512702">
      <w:pPr>
        <w:rPr>
          <w:rFonts w:cs="Arial"/>
          <w:szCs w:val="20"/>
        </w:rPr>
      </w:pPr>
      <w:r w:rsidRPr="00026B10">
        <w:rPr>
          <w:rFonts w:cs="Arial"/>
          <w:szCs w:val="20"/>
        </w:rPr>
        <w:t>Hodnota a:</w:t>
      </w:r>
    </w:p>
    <w:p w14:paraId="5CD198BA" w14:textId="77777777" w:rsidR="003E1AD5" w:rsidRPr="00026B10" w:rsidRDefault="003E1AD5" w:rsidP="00512702">
      <w:pPr>
        <w:rPr>
          <w:rFonts w:cs="Arial"/>
          <w:szCs w:val="20"/>
        </w:rPr>
      </w:pPr>
    </w:p>
    <w:p w14:paraId="578D308E" w14:textId="26EE550A" w:rsidR="00512702" w:rsidRPr="00026B10" w:rsidRDefault="00C91F4A" w:rsidP="00512702">
      <w:pPr>
        <w:rPr>
          <w:rFonts w:cs="Arial"/>
          <w:szCs w:val="20"/>
        </w:rPr>
      </w:pPr>
      <w:r w:rsidRPr="00026B10">
        <w:rPr>
          <w:rFonts w:cs="Arial"/>
          <w:szCs w:val="20"/>
        </w:rPr>
        <w:t xml:space="preserve">Sloupy </w:t>
      </w:r>
      <w:r w:rsidR="0033322E" w:rsidRPr="00026B10">
        <w:rPr>
          <w:rFonts w:cs="Arial"/>
          <w:szCs w:val="20"/>
        </w:rPr>
        <w:t xml:space="preserve">  </w:t>
      </w:r>
      <w:r w:rsidR="00512702" w:rsidRPr="00026B10">
        <w:rPr>
          <w:rFonts w:cs="Arial"/>
          <w:szCs w:val="20"/>
        </w:rPr>
        <w:t xml:space="preserve">6kN                … </w:t>
      </w:r>
      <w:r w:rsidR="001915D8" w:rsidRPr="00026B10">
        <w:rPr>
          <w:rFonts w:cs="Arial"/>
          <w:szCs w:val="20"/>
        </w:rPr>
        <w:t>0,20</w:t>
      </w:r>
    </w:p>
    <w:p w14:paraId="5E8CA5E6" w14:textId="1951AD9F" w:rsidR="00512702" w:rsidRPr="00026B10" w:rsidRDefault="0033322E" w:rsidP="00512702">
      <w:pPr>
        <w:rPr>
          <w:rFonts w:cs="Arial"/>
          <w:szCs w:val="20"/>
        </w:rPr>
      </w:pPr>
      <w:r w:rsidRPr="00026B10">
        <w:rPr>
          <w:rFonts w:cs="Arial"/>
          <w:szCs w:val="20"/>
        </w:rPr>
        <w:t>S</w:t>
      </w:r>
      <w:r w:rsidR="00C91F4A" w:rsidRPr="00026B10">
        <w:rPr>
          <w:rFonts w:cs="Arial"/>
          <w:szCs w:val="20"/>
        </w:rPr>
        <w:t>loupy</w:t>
      </w:r>
      <w:r w:rsidRPr="00026B10">
        <w:rPr>
          <w:rFonts w:cs="Arial"/>
          <w:szCs w:val="20"/>
        </w:rPr>
        <w:t xml:space="preserve"> </w:t>
      </w:r>
      <w:r w:rsidR="00512702" w:rsidRPr="00026B10">
        <w:rPr>
          <w:rFonts w:cs="Arial"/>
          <w:szCs w:val="20"/>
        </w:rPr>
        <w:t xml:space="preserve">10kN              </w:t>
      </w:r>
      <w:r w:rsidRPr="00026B10">
        <w:rPr>
          <w:rFonts w:cs="Arial"/>
          <w:szCs w:val="20"/>
        </w:rPr>
        <w:t xml:space="preserve">  </w:t>
      </w:r>
      <w:r w:rsidR="00512702" w:rsidRPr="00026B10">
        <w:rPr>
          <w:rFonts w:cs="Arial"/>
          <w:szCs w:val="20"/>
        </w:rPr>
        <w:t xml:space="preserve">… </w:t>
      </w:r>
      <w:r w:rsidR="001915D8" w:rsidRPr="00026B10">
        <w:rPr>
          <w:rFonts w:cs="Arial"/>
          <w:szCs w:val="20"/>
        </w:rPr>
        <w:t>0,25</w:t>
      </w:r>
    </w:p>
    <w:p w14:paraId="54C548E9" w14:textId="403BCFE9" w:rsidR="00512702" w:rsidRPr="00026B10" w:rsidRDefault="0033322E" w:rsidP="00512702">
      <w:pPr>
        <w:rPr>
          <w:rFonts w:cs="Arial"/>
          <w:szCs w:val="20"/>
        </w:rPr>
      </w:pPr>
      <w:r w:rsidRPr="00026B10">
        <w:rPr>
          <w:rFonts w:cs="Arial"/>
          <w:szCs w:val="20"/>
        </w:rPr>
        <w:t xml:space="preserve">Sloupy   </w:t>
      </w:r>
      <w:r w:rsidR="00512702" w:rsidRPr="00026B10">
        <w:rPr>
          <w:rFonts w:cs="Arial"/>
          <w:szCs w:val="20"/>
        </w:rPr>
        <w:t xml:space="preserve">12,15,20kN   </w:t>
      </w:r>
      <w:r w:rsidR="001915D8" w:rsidRPr="00026B10">
        <w:rPr>
          <w:rFonts w:cs="Arial"/>
          <w:szCs w:val="20"/>
        </w:rPr>
        <w:t xml:space="preserve"> </w:t>
      </w:r>
      <w:r w:rsidR="00512702" w:rsidRPr="00026B10">
        <w:rPr>
          <w:rFonts w:cs="Arial"/>
          <w:szCs w:val="20"/>
        </w:rPr>
        <w:t xml:space="preserve">… </w:t>
      </w:r>
      <w:r w:rsidR="001915D8" w:rsidRPr="00026B10">
        <w:rPr>
          <w:rFonts w:cs="Arial"/>
          <w:szCs w:val="20"/>
        </w:rPr>
        <w:t>0,40</w:t>
      </w:r>
    </w:p>
    <w:p w14:paraId="3D0D0AE8" w14:textId="77777777" w:rsidR="00512702" w:rsidRPr="00026B10" w:rsidRDefault="00512702" w:rsidP="004F35BE">
      <w:pPr>
        <w:pStyle w:val="Zhlav"/>
        <w:tabs>
          <w:tab w:val="clear" w:pos="4536"/>
        </w:tabs>
        <w:rPr>
          <w:rFonts w:cs="Arial"/>
          <w:szCs w:val="20"/>
        </w:rPr>
      </w:pPr>
    </w:p>
    <w:p w14:paraId="75D68D1C" w14:textId="77777777" w:rsidR="004F35BE" w:rsidRPr="00026B10" w:rsidRDefault="004F35BE" w:rsidP="0096325B">
      <w:pPr>
        <w:pStyle w:val="Zhlav"/>
        <w:tabs>
          <w:tab w:val="clear" w:pos="4536"/>
        </w:tabs>
        <w:rPr>
          <w:rFonts w:cs="Arial"/>
          <w:szCs w:val="20"/>
          <w:u w:val="single"/>
        </w:rPr>
      </w:pPr>
    </w:p>
    <w:p w14:paraId="5953C7E8" w14:textId="7E29078A" w:rsidR="004F35BE" w:rsidRPr="00026B10" w:rsidRDefault="004F35BE" w:rsidP="0096325B">
      <w:pPr>
        <w:pStyle w:val="Zhlav"/>
        <w:tabs>
          <w:tab w:val="clear" w:pos="4536"/>
        </w:tabs>
        <w:rPr>
          <w:rFonts w:cs="Arial"/>
          <w:szCs w:val="20"/>
          <w:u w:val="single"/>
        </w:rPr>
      </w:pPr>
    </w:p>
    <w:p w14:paraId="04DC68D4" w14:textId="28569161" w:rsidR="004F35BE" w:rsidRPr="00026B10" w:rsidRDefault="004F35BE" w:rsidP="004F35BE">
      <w:pPr>
        <w:pStyle w:val="Zhlav"/>
        <w:tabs>
          <w:tab w:val="clear" w:pos="4536"/>
        </w:tabs>
        <w:rPr>
          <w:rFonts w:cs="Arial"/>
          <w:szCs w:val="20"/>
        </w:rPr>
      </w:pPr>
      <w:r w:rsidRPr="00026B10">
        <w:rPr>
          <w:rFonts w:cs="Arial"/>
          <w:szCs w:val="20"/>
        </w:rPr>
        <w:t>Výše uveden</w:t>
      </w:r>
      <w:r w:rsidR="00703FB9" w:rsidRPr="00026B10">
        <w:rPr>
          <w:rFonts w:cs="Arial"/>
          <w:szCs w:val="20"/>
        </w:rPr>
        <w:t xml:space="preserve">á hodnota </w:t>
      </w:r>
      <w:proofErr w:type="spellStart"/>
      <w:r w:rsidR="00BD0877" w:rsidRPr="00026B10">
        <w:rPr>
          <w:rFonts w:cs="Arial"/>
          <w:szCs w:val="20"/>
        </w:rPr>
        <w:t>Fe</w:t>
      </w:r>
      <w:proofErr w:type="spellEnd"/>
      <w:r w:rsidR="00703FB9" w:rsidRPr="00026B10">
        <w:rPr>
          <w:rFonts w:cs="Arial"/>
          <w:szCs w:val="20"/>
        </w:rPr>
        <w:t xml:space="preserve"> j</w:t>
      </w:r>
      <w:r w:rsidRPr="00026B10">
        <w:rPr>
          <w:rFonts w:cs="Arial"/>
          <w:szCs w:val="20"/>
        </w:rPr>
        <w:t>e dostupn</w:t>
      </w:r>
      <w:r w:rsidR="00703FB9" w:rsidRPr="00026B10">
        <w:rPr>
          <w:rFonts w:cs="Arial"/>
          <w:szCs w:val="20"/>
        </w:rPr>
        <w:t>á</w:t>
      </w:r>
      <w:r w:rsidRPr="00026B10">
        <w:rPr>
          <w:rFonts w:cs="Arial"/>
          <w:szCs w:val="20"/>
        </w:rPr>
        <w:t xml:space="preserve"> na</w:t>
      </w:r>
      <w:r w:rsidR="00703FB9" w:rsidRPr="00026B10">
        <w:rPr>
          <w:rFonts w:cs="Arial"/>
          <w:szCs w:val="20"/>
        </w:rPr>
        <w:t>:</w:t>
      </w:r>
    </w:p>
    <w:p w14:paraId="2746684C" w14:textId="77777777" w:rsidR="004F35BE" w:rsidRPr="00026B10" w:rsidRDefault="004F35BE" w:rsidP="004F35BE">
      <w:pPr>
        <w:rPr>
          <w:rFonts w:cs="Arial"/>
          <w:szCs w:val="20"/>
        </w:rPr>
      </w:pPr>
    </w:p>
    <w:p w14:paraId="1F639F68" w14:textId="77777777" w:rsidR="00895270" w:rsidRPr="00026B10" w:rsidRDefault="00026B10" w:rsidP="00895270">
      <w:pPr>
        <w:rPr>
          <w:rStyle w:val="Hypertextovodkaz"/>
          <w:rFonts w:cs="Arial"/>
          <w:b/>
          <w:caps/>
          <w:szCs w:val="20"/>
          <w:lang w:eastAsia="en-US"/>
        </w:rPr>
      </w:pPr>
      <w:hyperlink r:id="rId11" w:history="1">
        <w:r w:rsidR="00933EE5" w:rsidRPr="00026B10">
          <w:rPr>
            <w:rStyle w:val="Hypertextovodkaz"/>
            <w:rFonts w:cs="Arial"/>
            <w:szCs w:val="20"/>
          </w:rPr>
          <w:t>https://www.czso.cz/csu/czso/ipc_cr</w:t>
        </w:r>
      </w:hyperlink>
    </w:p>
    <w:p w14:paraId="5B96C009" w14:textId="50B73470" w:rsidR="00933EE5" w:rsidRPr="00026B10" w:rsidRDefault="00933EE5" w:rsidP="00895270">
      <w:pPr>
        <w:rPr>
          <w:rFonts w:cs="Arial"/>
          <w:b/>
          <w:caps/>
          <w:color w:val="0000FF"/>
          <w:szCs w:val="20"/>
          <w:u w:val="single"/>
          <w:lang w:eastAsia="en-US"/>
        </w:rPr>
      </w:pPr>
      <w:r w:rsidRPr="00026B10">
        <w:rPr>
          <w:rFonts w:cs="Arial"/>
          <w:szCs w:val="20"/>
        </w:rPr>
        <w:t xml:space="preserve"> Tab. 2.1 - Indexy cen průmyslových výrobců podle CZ-</w:t>
      </w:r>
      <w:proofErr w:type="gramStart"/>
      <w:r w:rsidRPr="00026B10">
        <w:rPr>
          <w:rFonts w:cs="Arial"/>
          <w:szCs w:val="20"/>
        </w:rPr>
        <w:t>CPA - List</w:t>
      </w:r>
      <w:proofErr w:type="gramEnd"/>
      <w:r w:rsidRPr="00026B10">
        <w:rPr>
          <w:rFonts w:cs="Arial"/>
          <w:szCs w:val="20"/>
        </w:rPr>
        <w:t xml:space="preserve"> IR15 měsíční(</w:t>
      </w:r>
      <w:proofErr w:type="spellStart"/>
      <w:r w:rsidRPr="00026B10">
        <w:rPr>
          <w:rFonts w:cs="Arial"/>
          <w:szCs w:val="20"/>
        </w:rPr>
        <w:t>monthly</w:t>
      </w:r>
      <w:proofErr w:type="spellEnd"/>
      <w:r w:rsidRPr="00026B10">
        <w:rPr>
          <w:rFonts w:cs="Arial"/>
          <w:szCs w:val="20"/>
        </w:rPr>
        <w:t>)</w:t>
      </w:r>
    </w:p>
    <w:p w14:paraId="4151F8BA" w14:textId="7144902F" w:rsidR="00933EE5" w:rsidRPr="00026B10" w:rsidRDefault="00933EE5" w:rsidP="00933EE5">
      <w:pPr>
        <w:jc w:val="both"/>
        <w:rPr>
          <w:rFonts w:cs="Arial"/>
          <w:szCs w:val="20"/>
        </w:rPr>
      </w:pPr>
      <w:r w:rsidRPr="00026B10">
        <w:rPr>
          <w:rFonts w:cs="Arial"/>
          <w:szCs w:val="20"/>
        </w:rPr>
        <w:t xml:space="preserve"> CH 241 - Surové železo, ocel a feroslitiny;</w:t>
      </w:r>
    </w:p>
    <w:p w14:paraId="416E07E8" w14:textId="77777777" w:rsidR="00703FB9" w:rsidRPr="00026B10" w:rsidRDefault="00703FB9" w:rsidP="0096325B">
      <w:pPr>
        <w:pStyle w:val="Zhlav"/>
        <w:tabs>
          <w:tab w:val="clear" w:pos="4536"/>
        </w:tabs>
        <w:rPr>
          <w:rFonts w:cs="Arial"/>
          <w:szCs w:val="20"/>
          <w:u w:val="single"/>
        </w:rPr>
      </w:pPr>
    </w:p>
    <w:p w14:paraId="0E157516" w14:textId="1EC56ED8" w:rsidR="006A0B69" w:rsidRPr="00026B10" w:rsidRDefault="006A0B69" w:rsidP="006A0B69">
      <w:pPr>
        <w:pStyle w:val="Zhlav"/>
        <w:tabs>
          <w:tab w:val="clear" w:pos="4536"/>
        </w:tabs>
        <w:rPr>
          <w:rFonts w:cs="Arial"/>
          <w:i/>
          <w:szCs w:val="20"/>
        </w:rPr>
      </w:pPr>
      <w:r w:rsidRPr="00026B10">
        <w:rPr>
          <w:rFonts w:cs="Arial"/>
          <w:i/>
          <w:szCs w:val="20"/>
        </w:rPr>
        <w:t>O změnu základní nabídkové ceny P</w:t>
      </w:r>
      <w:r w:rsidRPr="00026B10">
        <w:rPr>
          <w:rFonts w:cs="Arial"/>
          <w:i/>
          <w:szCs w:val="20"/>
          <w:vertAlign w:val="subscript"/>
        </w:rPr>
        <w:t>0</w:t>
      </w:r>
      <w:r w:rsidRPr="00026B10">
        <w:rPr>
          <w:rFonts w:cs="Arial"/>
          <w:i/>
          <w:szCs w:val="20"/>
        </w:rPr>
        <w:t xml:space="preserve"> má právo požádat Kupující i Prodávající v případě, že se </w:t>
      </w:r>
      <w:r w:rsidR="00B131B6" w:rsidRPr="00026B10">
        <w:rPr>
          <w:rFonts w:cs="Arial"/>
          <w:i/>
          <w:szCs w:val="20"/>
        </w:rPr>
        <w:t>hodnota</w:t>
      </w:r>
      <w:r w:rsidRPr="00026B10">
        <w:rPr>
          <w:rFonts w:cs="Arial"/>
          <w:i/>
          <w:szCs w:val="20"/>
        </w:rPr>
        <w:t xml:space="preserve"> M</w:t>
      </w:r>
      <w:r w:rsidRPr="00026B10">
        <w:rPr>
          <w:rFonts w:cs="Arial"/>
          <w:i/>
          <w:szCs w:val="20"/>
          <w:vertAlign w:val="subscript"/>
        </w:rPr>
        <w:t>1</w:t>
      </w:r>
      <w:r w:rsidRPr="00026B10">
        <w:rPr>
          <w:rFonts w:cs="Arial"/>
          <w:i/>
          <w:szCs w:val="20"/>
        </w:rPr>
        <w:t xml:space="preserve"> změní vůči </w:t>
      </w:r>
      <w:r w:rsidR="00B131B6" w:rsidRPr="00026B10">
        <w:rPr>
          <w:rFonts w:cs="Arial"/>
          <w:i/>
          <w:szCs w:val="20"/>
        </w:rPr>
        <w:t>hodnotě</w:t>
      </w:r>
      <w:r w:rsidRPr="00026B10">
        <w:rPr>
          <w:rFonts w:cs="Arial"/>
          <w:i/>
          <w:szCs w:val="20"/>
        </w:rPr>
        <w:t xml:space="preserve"> M</w:t>
      </w:r>
      <w:r w:rsidRPr="00026B10">
        <w:rPr>
          <w:rFonts w:cs="Arial"/>
          <w:i/>
          <w:szCs w:val="20"/>
          <w:vertAlign w:val="subscript"/>
        </w:rPr>
        <w:t>0</w:t>
      </w:r>
      <w:r w:rsidRPr="00026B10">
        <w:rPr>
          <w:rFonts w:cs="Arial"/>
          <w:szCs w:val="20"/>
        </w:rPr>
        <w:t xml:space="preserve"> </w:t>
      </w:r>
      <w:r w:rsidRPr="00026B10">
        <w:rPr>
          <w:rFonts w:cs="Arial"/>
          <w:i/>
          <w:szCs w:val="20"/>
        </w:rPr>
        <w:t>nahoru nebo dolů o více než 10 %.</w:t>
      </w:r>
      <w:r w:rsidR="008F3C57" w:rsidRPr="00026B10">
        <w:rPr>
          <w:rFonts w:cs="Arial"/>
          <w:i/>
          <w:szCs w:val="20"/>
        </w:rPr>
        <w:t xml:space="preserve"> Nově vypočtená cena bude v platnosti </w:t>
      </w:r>
      <w:r w:rsidR="00F6034B" w:rsidRPr="00026B10">
        <w:rPr>
          <w:rFonts w:cs="Arial"/>
          <w:i/>
          <w:szCs w:val="20"/>
        </w:rPr>
        <w:t xml:space="preserve">vždy </w:t>
      </w:r>
      <w:r w:rsidR="008F3C57" w:rsidRPr="00026B10">
        <w:rPr>
          <w:rFonts w:cs="Arial"/>
          <w:i/>
          <w:szCs w:val="20"/>
        </w:rPr>
        <w:t>nejméně následující 3 měsíce.</w:t>
      </w:r>
    </w:p>
    <w:p w14:paraId="7AA0F86A" w14:textId="77777777" w:rsidR="006A0B69" w:rsidRPr="00026B10" w:rsidRDefault="006A0B69" w:rsidP="0096325B">
      <w:pPr>
        <w:pStyle w:val="Zhlav"/>
        <w:tabs>
          <w:tab w:val="clear" w:pos="4536"/>
        </w:tabs>
        <w:rPr>
          <w:rFonts w:cs="Arial"/>
          <w:szCs w:val="20"/>
          <w:u w:val="single"/>
        </w:rPr>
      </w:pPr>
    </w:p>
    <w:p w14:paraId="1A8A49D0" w14:textId="463E68D5" w:rsidR="007951C2" w:rsidRPr="00026B10" w:rsidRDefault="007951C2" w:rsidP="0096325B">
      <w:pPr>
        <w:pStyle w:val="Zhlav"/>
        <w:tabs>
          <w:tab w:val="clear" w:pos="4536"/>
        </w:tabs>
        <w:rPr>
          <w:rFonts w:cs="Arial"/>
          <w:szCs w:val="20"/>
          <w:u w:val="single"/>
        </w:rPr>
      </w:pPr>
    </w:p>
    <w:p w14:paraId="18136B1D" w14:textId="2A3F7087" w:rsidR="005766F0" w:rsidRPr="00026B10" w:rsidRDefault="005766F0" w:rsidP="005766F0">
      <w:pPr>
        <w:pStyle w:val="Zhlav"/>
        <w:tabs>
          <w:tab w:val="clear" w:pos="4536"/>
        </w:tabs>
        <w:rPr>
          <w:rFonts w:cs="Arial"/>
          <w:szCs w:val="20"/>
        </w:rPr>
      </w:pPr>
      <w:r w:rsidRPr="00026B10">
        <w:rPr>
          <w:rFonts w:cs="Arial"/>
          <w:b/>
          <w:bCs/>
          <w:szCs w:val="20"/>
        </w:rPr>
        <w:t xml:space="preserve">Změna </w:t>
      </w:r>
      <w:r w:rsidR="006548A8" w:rsidRPr="00026B10">
        <w:rPr>
          <w:rFonts w:cs="Arial"/>
          <w:b/>
          <w:bCs/>
          <w:szCs w:val="20"/>
        </w:rPr>
        <w:t>ceny</w:t>
      </w:r>
      <w:r w:rsidRPr="00026B10">
        <w:rPr>
          <w:rFonts w:cs="Arial"/>
          <w:b/>
          <w:bCs/>
          <w:szCs w:val="20"/>
        </w:rPr>
        <w:t xml:space="preserve"> míra inflace</w:t>
      </w:r>
      <w:r w:rsidRPr="00026B10">
        <w:rPr>
          <w:rFonts w:cs="Arial"/>
          <w:szCs w:val="20"/>
        </w:rPr>
        <w:t>:</w:t>
      </w:r>
    </w:p>
    <w:p w14:paraId="3C00EFCF" w14:textId="77777777" w:rsidR="005766F0" w:rsidRPr="00026B10" w:rsidRDefault="005766F0" w:rsidP="005766F0">
      <w:pPr>
        <w:pStyle w:val="Zhlav"/>
        <w:tabs>
          <w:tab w:val="clear" w:pos="4536"/>
        </w:tabs>
        <w:rPr>
          <w:rFonts w:cs="Arial"/>
          <w:szCs w:val="20"/>
        </w:rPr>
      </w:pPr>
    </w:p>
    <w:p w14:paraId="0AFC9B7D" w14:textId="77777777" w:rsidR="005766F0" w:rsidRPr="00026B10" w:rsidRDefault="005766F0" w:rsidP="005766F0">
      <w:pPr>
        <w:rPr>
          <w:rFonts w:cs="Arial"/>
          <w:szCs w:val="20"/>
        </w:rPr>
      </w:pPr>
    </w:p>
    <w:p w14:paraId="17E5C23C" w14:textId="77777777" w:rsidR="005766F0" w:rsidRPr="00026B10" w:rsidRDefault="00026B10" w:rsidP="005766F0">
      <w:pPr>
        <w:pStyle w:val="Zhlav"/>
        <w:rPr>
          <w:rFonts w:cs="Arial"/>
          <w:b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/>
                  <w:szCs w:val="20"/>
                  <w:lang w:val="de-DE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szCs w:val="20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 w:cs="Arial"/>
                  <w:szCs w:val="20"/>
                </w:rPr>
                <m:t>1</m:t>
              </m:r>
            </m:sub>
          </m:sSub>
          <m:r>
            <m:rPr>
              <m:sty m:val="b"/>
            </m:rPr>
            <w:rPr>
              <w:rFonts w:ascii="Cambria Math" w:hAnsi="Cambria Math" w:cs="Arial"/>
              <w:szCs w:val="20"/>
            </w:rPr>
            <m:t xml:space="preserve">= </m:t>
          </m:r>
          <m:sSub>
            <m:sSubPr>
              <m:ctrlPr>
                <w:rPr>
                  <w:rFonts w:ascii="Cambria Math" w:hAnsi="Cambria Math" w:cs="Arial"/>
                  <w:b/>
                  <w:szCs w:val="20"/>
                  <w:lang w:val="de-DE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szCs w:val="20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 w:cs="Arial"/>
                  <w:szCs w:val="20"/>
                </w:rPr>
                <m:t xml:space="preserve">0 </m:t>
              </m:r>
            </m:sub>
          </m:sSub>
          <m:r>
            <m:rPr>
              <m:sty m:val="b"/>
            </m:rPr>
            <w:rPr>
              <w:rFonts w:ascii="Cambria Math" w:hAnsi="Cambria Math" w:cs="Arial"/>
              <w:szCs w:val="20"/>
            </w:rPr>
            <m:t>∙(</m:t>
          </m:r>
          <m:d>
            <m:dPr>
              <m:ctrlPr>
                <w:rPr>
                  <w:rFonts w:ascii="Cambria Math" w:hAnsi="Cambria Math" w:cs="Arial"/>
                  <w:b/>
                  <w:szCs w:val="20"/>
                  <w:lang w:val="de-DE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Arial"/>
                  <w:szCs w:val="20"/>
                </w:rPr>
                <m:t>1-a</m:t>
              </m:r>
            </m:e>
          </m:d>
          <m:r>
            <m:rPr>
              <m:sty m:val="b"/>
            </m:rPr>
            <w:rPr>
              <w:rFonts w:ascii="Cambria Math" w:hAnsi="Cambria Math" w:cs="Arial"/>
              <w:szCs w:val="20"/>
            </w:rPr>
            <m:t>+a ∙</m:t>
          </m:r>
          <m:d>
            <m:dPr>
              <m:ctrlPr>
                <w:rPr>
                  <w:rFonts w:ascii="Cambria Math" w:hAnsi="Cambria Math" w:cs="Arial"/>
                  <w:b/>
                  <w:szCs w:val="20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Arial"/>
                  <w:szCs w:val="20"/>
                </w:rPr>
                <m:t>1+</m:t>
              </m:r>
              <m:f>
                <m:fPr>
                  <m:ctrlPr>
                    <w:rPr>
                      <w:rFonts w:ascii="Cambria Math" w:hAnsi="Cambria Math" w:cs="Arial"/>
                      <w:b/>
                      <w:szCs w:val="20"/>
                      <w:lang w:val="de-DE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Cs w:val="20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hAnsi="Cambria Math" w:cs="Arial"/>
                      <w:szCs w:val="20"/>
                    </w:rPr>
                    <m:t>INF%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Arial"/>
                      <w:szCs w:val="20"/>
                      <w:lang w:val="de-DE"/>
                    </w:rPr>
                    <m:t>100</m:t>
                  </m:r>
                </m:den>
              </m:f>
            </m:e>
          </m:d>
          <m:r>
            <m:rPr>
              <m:sty m:val="b"/>
            </m:rPr>
            <w:rPr>
              <w:rFonts w:ascii="Cambria Math" w:hAnsi="Cambria Math" w:cs="Arial"/>
              <w:szCs w:val="20"/>
            </w:rPr>
            <m:t>)</m:t>
          </m:r>
        </m:oMath>
      </m:oMathPara>
    </w:p>
    <w:p w14:paraId="645937A2" w14:textId="77777777" w:rsidR="005766F0" w:rsidRPr="00026B10" w:rsidRDefault="005766F0" w:rsidP="005766F0">
      <w:pPr>
        <w:pStyle w:val="Zhlav"/>
        <w:tabs>
          <w:tab w:val="clear" w:pos="4536"/>
        </w:tabs>
        <w:rPr>
          <w:rFonts w:cs="Arial"/>
          <w:szCs w:val="20"/>
        </w:rPr>
      </w:pPr>
    </w:p>
    <w:p w14:paraId="4DB838C3" w14:textId="434E282F" w:rsidR="005766F0" w:rsidRPr="00026B10" w:rsidRDefault="005766F0" w:rsidP="005766F0">
      <w:pPr>
        <w:pStyle w:val="Zhlav"/>
        <w:tabs>
          <w:tab w:val="clear" w:pos="4536"/>
        </w:tabs>
        <w:rPr>
          <w:rFonts w:cs="Arial"/>
          <w:szCs w:val="20"/>
        </w:rPr>
      </w:pPr>
      <w:r w:rsidRPr="00026B10">
        <w:rPr>
          <w:rFonts w:cs="Arial"/>
          <w:szCs w:val="20"/>
        </w:rPr>
        <w:t xml:space="preserve">   a        podíl hodnoty míra inflace v nabídkové ceně, a=0,</w:t>
      </w:r>
      <w:r w:rsidR="0077535F" w:rsidRPr="00026B10">
        <w:rPr>
          <w:rFonts w:cs="Arial"/>
          <w:szCs w:val="20"/>
        </w:rPr>
        <w:t>35</w:t>
      </w:r>
    </w:p>
    <w:p w14:paraId="2F6674CC" w14:textId="77777777" w:rsidR="005766F0" w:rsidRPr="00026B10" w:rsidRDefault="005766F0" w:rsidP="005766F0">
      <w:pPr>
        <w:pStyle w:val="Zhlav"/>
        <w:tabs>
          <w:tab w:val="clear" w:pos="4536"/>
        </w:tabs>
        <w:rPr>
          <w:rFonts w:cs="Arial"/>
          <w:szCs w:val="20"/>
        </w:rPr>
      </w:pPr>
      <w:r w:rsidRPr="00026B10">
        <w:rPr>
          <w:rFonts w:cs="Arial"/>
          <w:szCs w:val="20"/>
        </w:rPr>
        <w:t xml:space="preserve">   P</w:t>
      </w:r>
      <w:r w:rsidRPr="00026B10">
        <w:rPr>
          <w:rFonts w:cs="Arial"/>
          <w:szCs w:val="20"/>
          <w:vertAlign w:val="subscript"/>
        </w:rPr>
        <w:t xml:space="preserve">1          </w:t>
      </w:r>
      <w:r w:rsidRPr="00026B10">
        <w:rPr>
          <w:rFonts w:cs="Arial"/>
          <w:szCs w:val="20"/>
        </w:rPr>
        <w:t>aktualizovaná jednotková cena</w:t>
      </w:r>
    </w:p>
    <w:p w14:paraId="089B756D" w14:textId="190BBA37" w:rsidR="005766F0" w:rsidRPr="00026B10" w:rsidRDefault="005766F0" w:rsidP="005766F0">
      <w:pPr>
        <w:pStyle w:val="Zhlav"/>
        <w:tabs>
          <w:tab w:val="clear" w:pos="4536"/>
        </w:tabs>
        <w:rPr>
          <w:rFonts w:cs="Arial"/>
          <w:szCs w:val="20"/>
          <w:u w:val="single"/>
        </w:rPr>
      </w:pPr>
      <w:r w:rsidRPr="00026B10">
        <w:rPr>
          <w:rFonts w:cs="Arial"/>
          <w:szCs w:val="20"/>
        </w:rPr>
        <w:t xml:space="preserve">   P</w:t>
      </w:r>
      <w:r w:rsidRPr="00026B10">
        <w:rPr>
          <w:rFonts w:cs="Arial"/>
          <w:szCs w:val="20"/>
          <w:vertAlign w:val="subscript"/>
        </w:rPr>
        <w:t xml:space="preserve">0  </w:t>
      </w:r>
      <w:r w:rsidRPr="00026B10">
        <w:rPr>
          <w:rFonts w:cs="Arial"/>
          <w:szCs w:val="20"/>
        </w:rPr>
        <w:t xml:space="preserve">     základní nabídková cena</w:t>
      </w:r>
    </w:p>
    <w:p w14:paraId="4EF49CBB" w14:textId="77777777" w:rsidR="005766F0" w:rsidRPr="00026B10" w:rsidRDefault="005766F0" w:rsidP="005766F0">
      <w:pPr>
        <w:pStyle w:val="Zhlav"/>
        <w:tabs>
          <w:tab w:val="clear" w:pos="4536"/>
        </w:tabs>
        <w:rPr>
          <w:rFonts w:cs="Arial"/>
          <w:szCs w:val="20"/>
        </w:rPr>
      </w:pPr>
      <w:r w:rsidRPr="00026B10">
        <w:rPr>
          <w:rFonts w:cs="Arial"/>
          <w:szCs w:val="20"/>
        </w:rPr>
        <w:t xml:space="preserve">   INF</w:t>
      </w:r>
      <w:r w:rsidRPr="00026B10">
        <w:rPr>
          <w:rFonts w:cs="Arial"/>
          <w:szCs w:val="20"/>
          <w:vertAlign w:val="subscript"/>
        </w:rPr>
        <w:t xml:space="preserve">       </w:t>
      </w:r>
      <w:r w:rsidRPr="00026B10">
        <w:rPr>
          <w:rFonts w:cs="Arial"/>
          <w:szCs w:val="20"/>
        </w:rPr>
        <w:t>míra inflace platná ke dni aktualizace ceny</w:t>
      </w:r>
    </w:p>
    <w:p w14:paraId="192D8C60" w14:textId="77777777" w:rsidR="005766F0" w:rsidRPr="00026B10" w:rsidRDefault="005766F0" w:rsidP="005766F0">
      <w:pPr>
        <w:pStyle w:val="Zhlav"/>
        <w:tabs>
          <w:tab w:val="clear" w:pos="4536"/>
        </w:tabs>
        <w:rPr>
          <w:rFonts w:cs="Arial"/>
          <w:szCs w:val="20"/>
        </w:rPr>
      </w:pPr>
      <w:r w:rsidRPr="00026B10">
        <w:rPr>
          <w:rFonts w:cs="Arial"/>
          <w:szCs w:val="20"/>
        </w:rPr>
        <w:t xml:space="preserve">   </w:t>
      </w:r>
    </w:p>
    <w:p w14:paraId="036EFB92" w14:textId="77777777" w:rsidR="005766F0" w:rsidRPr="00026B10" w:rsidRDefault="005766F0" w:rsidP="005766F0">
      <w:pPr>
        <w:pStyle w:val="Zhlav"/>
        <w:tabs>
          <w:tab w:val="clear" w:pos="4536"/>
        </w:tabs>
        <w:rPr>
          <w:rFonts w:cs="Arial"/>
          <w:szCs w:val="20"/>
        </w:rPr>
      </w:pPr>
    </w:p>
    <w:p w14:paraId="53B5C876" w14:textId="77777777" w:rsidR="005766F0" w:rsidRPr="00026B10" w:rsidRDefault="005766F0" w:rsidP="005766F0">
      <w:pPr>
        <w:pStyle w:val="Zhlav"/>
        <w:tabs>
          <w:tab w:val="clear" w:pos="4536"/>
        </w:tabs>
        <w:rPr>
          <w:rFonts w:cs="Arial"/>
          <w:szCs w:val="20"/>
        </w:rPr>
      </w:pPr>
    </w:p>
    <w:p w14:paraId="2286D04D" w14:textId="173A0F71" w:rsidR="005766F0" w:rsidRPr="00026B10" w:rsidRDefault="005766F0" w:rsidP="005766F0">
      <w:pPr>
        <w:pStyle w:val="Zhlav"/>
        <w:tabs>
          <w:tab w:val="clear" w:pos="4536"/>
        </w:tabs>
        <w:rPr>
          <w:rFonts w:cs="Arial"/>
          <w:szCs w:val="20"/>
        </w:rPr>
      </w:pPr>
      <w:r w:rsidRPr="00026B10">
        <w:rPr>
          <w:rFonts w:cs="Arial"/>
          <w:szCs w:val="20"/>
        </w:rPr>
        <w:t xml:space="preserve">Výše uvedená míra inflace je dostupná na stránkách </w:t>
      </w:r>
      <w:hyperlink r:id="rId12" w:history="1">
        <w:proofErr w:type="gramStart"/>
        <w:r w:rsidR="00F02FA4" w:rsidRPr="00026B10">
          <w:rPr>
            <w:rStyle w:val="Hypertextovodkaz"/>
            <w:rFonts w:cs="Arial"/>
            <w:szCs w:val="20"/>
          </w:rPr>
          <w:t>Inflace - druhy</w:t>
        </w:r>
        <w:proofErr w:type="gramEnd"/>
        <w:r w:rsidR="00F02FA4" w:rsidRPr="00026B10">
          <w:rPr>
            <w:rStyle w:val="Hypertextovodkaz"/>
            <w:rFonts w:cs="Arial"/>
            <w:szCs w:val="20"/>
          </w:rPr>
          <w:t>, definice, tabulky | ČSÚ (czso.cz)</w:t>
        </w:r>
      </w:hyperlink>
    </w:p>
    <w:p w14:paraId="77B3B0B6" w14:textId="77777777" w:rsidR="002D0FAC" w:rsidRPr="00026B10" w:rsidRDefault="002D0FAC" w:rsidP="005766F0">
      <w:pPr>
        <w:pStyle w:val="Zhlav"/>
        <w:tabs>
          <w:tab w:val="clear" w:pos="4536"/>
        </w:tabs>
        <w:rPr>
          <w:rFonts w:cs="Arial"/>
          <w:szCs w:val="20"/>
        </w:rPr>
      </w:pPr>
    </w:p>
    <w:p w14:paraId="28F1DAA3" w14:textId="77777777" w:rsidR="005766F0" w:rsidRPr="00026B10" w:rsidRDefault="005766F0" w:rsidP="004B6323">
      <w:pPr>
        <w:pStyle w:val="Zhlav"/>
        <w:tabs>
          <w:tab w:val="clear" w:pos="4536"/>
        </w:tabs>
        <w:jc w:val="both"/>
        <w:rPr>
          <w:rFonts w:cs="Arial"/>
          <w:i/>
          <w:szCs w:val="20"/>
        </w:rPr>
      </w:pPr>
      <w:r w:rsidRPr="00026B10">
        <w:rPr>
          <w:rFonts w:cs="Arial"/>
          <w:i/>
          <w:szCs w:val="20"/>
        </w:rPr>
        <w:t>Na změnu základní nabídkové ceny P0 z pohledu míry Inflace má Kupující i Prodávající nárok po dobu trvání smlouvy, nejdříve však 12 měsíců po podpisu smlouvy.  Nově vypočtená cena bude v platnosti nejméně následujících 12 měsíců.  Obdobně může být cena upravena i v následujícím období nejdříve vždy po uplynutí 12 měsíců platnosti jednotkové ceny.</w:t>
      </w:r>
    </w:p>
    <w:p w14:paraId="036BBFE7" w14:textId="77777777" w:rsidR="000905AA" w:rsidRPr="00026B10" w:rsidRDefault="000905AA" w:rsidP="005766F0">
      <w:pPr>
        <w:pStyle w:val="Zhlav"/>
        <w:tabs>
          <w:tab w:val="clear" w:pos="4536"/>
        </w:tabs>
        <w:rPr>
          <w:rFonts w:cs="Arial"/>
          <w:i/>
          <w:szCs w:val="20"/>
        </w:rPr>
      </w:pPr>
    </w:p>
    <w:p w14:paraId="7F847898" w14:textId="77777777" w:rsidR="005766F0" w:rsidRPr="00026B10" w:rsidRDefault="005766F0" w:rsidP="0096325B">
      <w:pPr>
        <w:pStyle w:val="Zhlav"/>
        <w:tabs>
          <w:tab w:val="clear" w:pos="4536"/>
        </w:tabs>
        <w:rPr>
          <w:rFonts w:cs="Arial"/>
          <w:szCs w:val="20"/>
          <w:u w:val="single"/>
        </w:rPr>
      </w:pPr>
    </w:p>
    <w:bookmarkEnd w:id="1"/>
    <w:p w14:paraId="074C37BF" w14:textId="419CBA20" w:rsidR="00616211" w:rsidRPr="00026B10" w:rsidRDefault="00616211" w:rsidP="00616211">
      <w:pPr>
        <w:tabs>
          <w:tab w:val="left" w:pos="-1980"/>
          <w:tab w:val="left" w:pos="5505"/>
        </w:tabs>
        <w:spacing w:line="280" w:lineRule="atLeast"/>
        <w:rPr>
          <w:rFonts w:cs="Arial"/>
          <w:b/>
          <w:bCs/>
          <w:szCs w:val="20"/>
        </w:rPr>
      </w:pPr>
      <w:r w:rsidRPr="00026B10">
        <w:rPr>
          <w:rFonts w:cs="Arial"/>
          <w:b/>
          <w:bCs/>
          <w:szCs w:val="20"/>
        </w:rPr>
        <w:t>Změna ceny poho</w:t>
      </w:r>
      <w:r w:rsidR="008A1A05" w:rsidRPr="00026B10">
        <w:rPr>
          <w:rFonts w:cs="Arial"/>
          <w:b/>
          <w:bCs/>
          <w:szCs w:val="20"/>
        </w:rPr>
        <w:t>nných hmot</w:t>
      </w:r>
      <w:r w:rsidRPr="00026B10">
        <w:rPr>
          <w:rFonts w:cs="Arial"/>
          <w:b/>
          <w:bCs/>
          <w:szCs w:val="20"/>
        </w:rPr>
        <w:t>:</w:t>
      </w:r>
      <w:r w:rsidRPr="00026B10">
        <w:rPr>
          <w:rFonts w:cs="Arial"/>
          <w:b/>
          <w:bCs/>
          <w:szCs w:val="20"/>
        </w:rPr>
        <w:tab/>
      </w:r>
    </w:p>
    <w:p w14:paraId="12035E93" w14:textId="77777777" w:rsidR="00616211" w:rsidRPr="00026B10" w:rsidRDefault="00616211" w:rsidP="00616211">
      <w:pPr>
        <w:tabs>
          <w:tab w:val="left" w:pos="-1980"/>
          <w:tab w:val="left" w:pos="4961"/>
        </w:tabs>
        <w:spacing w:line="280" w:lineRule="atLeast"/>
        <w:rPr>
          <w:rFonts w:cs="Arial"/>
          <w:szCs w:val="20"/>
        </w:rPr>
      </w:pPr>
    </w:p>
    <w:p w14:paraId="264FEC1F" w14:textId="04C2C8F7" w:rsidR="00616211" w:rsidRPr="00026B10" w:rsidRDefault="00616211" w:rsidP="00616211">
      <w:pPr>
        <w:pStyle w:val="Zhlav"/>
        <w:rPr>
          <w:rFonts w:cs="Arial"/>
          <w:b/>
          <w:szCs w:val="20"/>
        </w:rPr>
      </w:pPr>
      <w:r w:rsidRPr="00026B10">
        <w:rPr>
          <w:rFonts w:cs="Arial"/>
          <w:b/>
          <w:szCs w:val="20"/>
        </w:rPr>
        <w:t xml:space="preserve">  </w:t>
      </w:r>
      <m:oMath>
        <m:sSub>
          <m:sSubPr>
            <m:ctrlPr>
              <w:rPr>
                <w:rFonts w:ascii="Cambria Math" w:hAnsi="Cambria Math" w:cs="Arial"/>
                <w:b/>
                <w:szCs w:val="20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Cs w:val="20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Cs w:val="20"/>
              </w:rPr>
              <m:t>1</m:t>
            </m:r>
          </m:sub>
        </m:sSub>
        <m:r>
          <m:rPr>
            <m:sty m:val="b"/>
          </m:rPr>
          <w:rPr>
            <w:rFonts w:ascii="Cambria Math" w:hAnsi="Cambria Math" w:cs="Arial"/>
            <w:szCs w:val="20"/>
          </w:rPr>
          <m:t xml:space="preserve">= </m:t>
        </m:r>
        <m:sSub>
          <m:sSubPr>
            <m:ctrlPr>
              <w:rPr>
                <w:rFonts w:ascii="Cambria Math" w:hAnsi="Cambria Math" w:cs="Arial"/>
                <w:b/>
                <w:szCs w:val="20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Cs w:val="20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Cs w:val="20"/>
              </w:rPr>
              <m:t xml:space="preserve">0 </m:t>
            </m:r>
          </m:sub>
        </m:sSub>
        <m:r>
          <m:rPr>
            <m:sty m:val="b"/>
          </m:rPr>
          <w:rPr>
            <w:rFonts w:ascii="Cambria Math" w:hAnsi="Cambria Math" w:cs="Arial"/>
            <w:szCs w:val="20"/>
          </w:rPr>
          <m:t>∙(</m:t>
        </m:r>
        <m:d>
          <m:dPr>
            <m:ctrlPr>
              <w:rPr>
                <w:rFonts w:ascii="Cambria Math" w:hAnsi="Cambria Math" w:cs="Arial"/>
                <w:b/>
                <w:szCs w:val="20"/>
                <w:lang w:val="de-DE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Arial"/>
                <w:szCs w:val="20"/>
              </w:rPr>
              <m:t>1-a</m:t>
            </m:r>
          </m:e>
        </m:d>
        <m:r>
          <m:rPr>
            <m:sty m:val="b"/>
          </m:rPr>
          <w:rPr>
            <w:rFonts w:ascii="Cambria Math" w:hAnsi="Cambria Math" w:cs="Arial"/>
            <w:szCs w:val="20"/>
          </w:rPr>
          <m:t>+a ∙</m:t>
        </m:r>
        <m:f>
          <m:fPr>
            <m:ctrlPr>
              <w:rPr>
                <w:rFonts w:ascii="Cambria Math" w:hAnsi="Cambria Math" w:cs="Arial"/>
                <w:b/>
                <w:szCs w:val="20"/>
                <w:lang w:val="de-DE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Cs w:val="20"/>
              </w:rPr>
              <m:t xml:space="preserve"> </m:t>
            </m:r>
            <m:sSub>
              <m:sSubPr>
                <m:ctrlPr>
                  <w:rPr>
                    <w:rFonts w:ascii="Cambria Math" w:hAnsi="Cambria Math" w:cs="Arial"/>
                    <w:b/>
                    <w:szCs w:val="20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Cs w:val="20"/>
                  </w:rPr>
                  <m:t>N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Cs w:val="20"/>
                  </w:rPr>
                  <m:t xml:space="preserve">1  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szCs w:val="20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Cs w:val="20"/>
                  </w:rPr>
                  <m:t>N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Cs w:val="20"/>
                  </w:rPr>
                  <m:t>0</m:t>
                </m:r>
              </m:sub>
            </m:sSub>
          </m:den>
        </m:f>
        <m:r>
          <m:rPr>
            <m:sty m:val="b"/>
          </m:rPr>
          <w:rPr>
            <w:rFonts w:ascii="Cambria Math" w:hAnsi="Cambria Math" w:cs="Arial"/>
            <w:szCs w:val="20"/>
          </w:rPr>
          <m:t>)</m:t>
        </m:r>
      </m:oMath>
    </w:p>
    <w:p w14:paraId="63221602" w14:textId="77777777" w:rsidR="00616211" w:rsidRPr="00026B10" w:rsidRDefault="00616211" w:rsidP="00616211">
      <w:pPr>
        <w:pStyle w:val="Zhlav"/>
        <w:tabs>
          <w:tab w:val="clear" w:pos="4536"/>
        </w:tabs>
        <w:jc w:val="center"/>
        <w:rPr>
          <w:rFonts w:cs="Arial"/>
          <w:szCs w:val="20"/>
        </w:rPr>
      </w:pPr>
      <w:r w:rsidRPr="00026B10">
        <w:rPr>
          <w:rFonts w:cs="Arial"/>
          <w:szCs w:val="20"/>
        </w:rPr>
        <w:t xml:space="preserve"> </w:t>
      </w:r>
    </w:p>
    <w:p w14:paraId="2DB34623" w14:textId="77777777" w:rsidR="00616211" w:rsidRPr="00026B10" w:rsidRDefault="00616211" w:rsidP="00616211">
      <w:pPr>
        <w:pStyle w:val="Zhlav"/>
        <w:tabs>
          <w:tab w:val="clear" w:pos="4536"/>
        </w:tabs>
        <w:rPr>
          <w:rFonts w:cs="Arial"/>
          <w:szCs w:val="20"/>
        </w:rPr>
      </w:pPr>
      <w:r w:rsidRPr="00026B10">
        <w:rPr>
          <w:rFonts w:cs="Arial"/>
          <w:szCs w:val="20"/>
        </w:rPr>
        <w:t xml:space="preserve">   </w:t>
      </w:r>
    </w:p>
    <w:p w14:paraId="51966669" w14:textId="35478F93" w:rsidR="00616211" w:rsidRPr="00026B10" w:rsidRDefault="00616211" w:rsidP="00616211">
      <w:pPr>
        <w:pStyle w:val="Zhlav"/>
        <w:tabs>
          <w:tab w:val="clear" w:pos="4536"/>
        </w:tabs>
        <w:rPr>
          <w:rFonts w:cs="Arial"/>
          <w:szCs w:val="20"/>
        </w:rPr>
      </w:pPr>
      <w:r w:rsidRPr="00026B10">
        <w:rPr>
          <w:rFonts w:cs="Arial"/>
          <w:szCs w:val="20"/>
        </w:rPr>
        <w:t xml:space="preserve">   a        podíl </w:t>
      </w:r>
      <w:r w:rsidR="00F35C51" w:rsidRPr="00026B10">
        <w:rPr>
          <w:rFonts w:cs="Arial"/>
          <w:szCs w:val="20"/>
        </w:rPr>
        <w:t>pohonných hmot</w:t>
      </w:r>
      <w:r w:rsidRPr="00026B10">
        <w:rPr>
          <w:rFonts w:cs="Arial"/>
          <w:szCs w:val="20"/>
        </w:rPr>
        <w:t xml:space="preserve"> v nabídkové ceně</w:t>
      </w:r>
    </w:p>
    <w:p w14:paraId="11E39EBE" w14:textId="77777777" w:rsidR="00616211" w:rsidRPr="00026B10" w:rsidRDefault="00616211" w:rsidP="00616211">
      <w:pPr>
        <w:pStyle w:val="Zhlav"/>
        <w:tabs>
          <w:tab w:val="clear" w:pos="4536"/>
        </w:tabs>
        <w:rPr>
          <w:rFonts w:cs="Arial"/>
          <w:szCs w:val="20"/>
        </w:rPr>
      </w:pPr>
      <w:r w:rsidRPr="00026B10">
        <w:rPr>
          <w:rFonts w:cs="Arial"/>
          <w:szCs w:val="20"/>
        </w:rPr>
        <w:t xml:space="preserve">   P</w:t>
      </w:r>
      <w:r w:rsidRPr="00026B10">
        <w:rPr>
          <w:rFonts w:cs="Arial"/>
          <w:szCs w:val="20"/>
          <w:vertAlign w:val="subscript"/>
        </w:rPr>
        <w:t xml:space="preserve">1          </w:t>
      </w:r>
      <w:r w:rsidRPr="00026B10">
        <w:rPr>
          <w:rFonts w:cs="Arial"/>
          <w:szCs w:val="20"/>
        </w:rPr>
        <w:t>aktualizovaná jednotková cena</w:t>
      </w:r>
    </w:p>
    <w:p w14:paraId="644D9545" w14:textId="77777777" w:rsidR="00616211" w:rsidRPr="00026B10" w:rsidRDefault="00616211" w:rsidP="00616211">
      <w:pPr>
        <w:pStyle w:val="Zhlav"/>
        <w:tabs>
          <w:tab w:val="clear" w:pos="4536"/>
        </w:tabs>
        <w:rPr>
          <w:rFonts w:cs="Arial"/>
          <w:szCs w:val="20"/>
          <w:u w:val="single"/>
        </w:rPr>
      </w:pPr>
      <w:r w:rsidRPr="00026B10">
        <w:rPr>
          <w:rFonts w:cs="Arial"/>
          <w:szCs w:val="20"/>
        </w:rPr>
        <w:t xml:space="preserve">   P</w:t>
      </w:r>
      <w:r w:rsidRPr="00026B10">
        <w:rPr>
          <w:rFonts w:cs="Arial"/>
          <w:szCs w:val="20"/>
          <w:vertAlign w:val="subscript"/>
        </w:rPr>
        <w:t xml:space="preserve">0  </w:t>
      </w:r>
      <w:r w:rsidRPr="00026B10">
        <w:rPr>
          <w:rFonts w:cs="Arial"/>
          <w:szCs w:val="20"/>
        </w:rPr>
        <w:t xml:space="preserve">     základní nabídková cena, viz </w:t>
      </w:r>
      <w:r w:rsidRPr="00026B10">
        <w:rPr>
          <w:rFonts w:cs="Arial"/>
          <w:szCs w:val="20"/>
          <w:u w:val="single"/>
        </w:rPr>
        <w:t>příloha 1</w:t>
      </w:r>
    </w:p>
    <w:p w14:paraId="0F646564" w14:textId="046C8F0E" w:rsidR="00616211" w:rsidRPr="00026B10" w:rsidRDefault="008A1A05" w:rsidP="00616211">
      <w:pPr>
        <w:pStyle w:val="Zhlav"/>
        <w:tabs>
          <w:tab w:val="clear" w:pos="4536"/>
        </w:tabs>
        <w:rPr>
          <w:rFonts w:cs="Arial"/>
          <w:szCs w:val="20"/>
        </w:rPr>
      </w:pPr>
      <w:r w:rsidRPr="00026B10">
        <w:rPr>
          <w:rFonts w:cs="Arial"/>
          <w:szCs w:val="20"/>
        </w:rPr>
        <w:t xml:space="preserve"> </w:t>
      </w:r>
      <w:r w:rsidR="00616211" w:rsidRPr="00026B10">
        <w:rPr>
          <w:rFonts w:cs="Arial"/>
          <w:szCs w:val="20"/>
        </w:rPr>
        <w:t xml:space="preserve">  </w:t>
      </w:r>
      <w:r w:rsidRPr="00026B10">
        <w:rPr>
          <w:rFonts w:cs="Arial"/>
          <w:szCs w:val="20"/>
        </w:rPr>
        <w:t>N</w:t>
      </w:r>
      <w:r w:rsidR="00616211" w:rsidRPr="00026B10">
        <w:rPr>
          <w:rFonts w:cs="Arial"/>
          <w:szCs w:val="20"/>
          <w:vertAlign w:val="subscript"/>
        </w:rPr>
        <w:t xml:space="preserve">1         </w:t>
      </w:r>
      <w:r w:rsidR="00616211" w:rsidRPr="00026B10">
        <w:rPr>
          <w:rFonts w:cs="Arial"/>
          <w:szCs w:val="20"/>
        </w:rPr>
        <w:t>hodnota platná ke dni aktualizace ceny</w:t>
      </w:r>
    </w:p>
    <w:p w14:paraId="19926155" w14:textId="0EBA7522" w:rsidR="00616211" w:rsidRPr="00026B10" w:rsidRDefault="00616211" w:rsidP="00616211">
      <w:pPr>
        <w:pStyle w:val="Zhlav"/>
        <w:tabs>
          <w:tab w:val="clear" w:pos="4536"/>
        </w:tabs>
        <w:rPr>
          <w:rFonts w:cs="Arial"/>
          <w:szCs w:val="20"/>
        </w:rPr>
      </w:pPr>
      <w:r w:rsidRPr="00026B10">
        <w:rPr>
          <w:rFonts w:cs="Arial"/>
          <w:szCs w:val="20"/>
        </w:rPr>
        <w:t xml:space="preserve">   </w:t>
      </w:r>
      <w:r w:rsidR="008A1A05" w:rsidRPr="00026B10">
        <w:rPr>
          <w:rFonts w:cs="Arial"/>
          <w:szCs w:val="20"/>
        </w:rPr>
        <w:t>N</w:t>
      </w:r>
      <w:r w:rsidRPr="00026B10">
        <w:rPr>
          <w:rFonts w:cs="Arial"/>
          <w:szCs w:val="20"/>
          <w:vertAlign w:val="subscript"/>
        </w:rPr>
        <w:t>0</w:t>
      </w:r>
      <w:r w:rsidRPr="00026B10">
        <w:rPr>
          <w:rFonts w:cs="Arial"/>
          <w:szCs w:val="20"/>
        </w:rPr>
        <w:t xml:space="preserve">      hodnota platná </w:t>
      </w:r>
      <w:r w:rsidR="00574664" w:rsidRPr="00026B10">
        <w:rPr>
          <w:rFonts w:cs="Arial"/>
          <w:szCs w:val="20"/>
        </w:rPr>
        <w:t>29</w:t>
      </w:r>
      <w:r w:rsidR="00F02045" w:rsidRPr="00026B10">
        <w:rPr>
          <w:rFonts w:cs="Arial"/>
          <w:szCs w:val="20"/>
        </w:rPr>
        <w:t>.týden/2024</w:t>
      </w:r>
      <w:r w:rsidRPr="00026B10">
        <w:rPr>
          <w:rFonts w:cs="Arial"/>
          <w:szCs w:val="20"/>
        </w:rPr>
        <w:t xml:space="preserve"> (základní hodnota) </w:t>
      </w:r>
      <w:r w:rsidR="00F02045" w:rsidRPr="00026B10">
        <w:rPr>
          <w:rFonts w:cs="Arial"/>
          <w:szCs w:val="20"/>
        </w:rPr>
        <w:t>37,33</w:t>
      </w:r>
    </w:p>
    <w:p w14:paraId="1FACAF9B" w14:textId="77777777" w:rsidR="00616211" w:rsidRPr="00026B10" w:rsidRDefault="00616211" w:rsidP="00616211">
      <w:pPr>
        <w:pStyle w:val="Zhlav"/>
        <w:tabs>
          <w:tab w:val="clear" w:pos="4536"/>
        </w:tabs>
        <w:rPr>
          <w:rFonts w:cs="Arial"/>
          <w:szCs w:val="20"/>
        </w:rPr>
      </w:pPr>
    </w:p>
    <w:p w14:paraId="3ED989DA" w14:textId="77777777" w:rsidR="00616211" w:rsidRPr="00026B10" w:rsidRDefault="00616211" w:rsidP="00616211">
      <w:pPr>
        <w:rPr>
          <w:rFonts w:cs="Arial"/>
          <w:szCs w:val="20"/>
        </w:rPr>
      </w:pPr>
      <w:r w:rsidRPr="00026B10">
        <w:rPr>
          <w:rFonts w:cs="Arial"/>
          <w:szCs w:val="20"/>
        </w:rPr>
        <w:t>Hodnota a:</w:t>
      </w:r>
    </w:p>
    <w:p w14:paraId="3A8A410B" w14:textId="77777777" w:rsidR="00616211" w:rsidRPr="00026B10" w:rsidRDefault="00616211" w:rsidP="00616211">
      <w:pPr>
        <w:rPr>
          <w:rFonts w:cs="Arial"/>
          <w:szCs w:val="20"/>
        </w:rPr>
      </w:pPr>
    </w:p>
    <w:p w14:paraId="64EE1C75" w14:textId="31DB9F01" w:rsidR="00616211" w:rsidRPr="00026B10" w:rsidRDefault="00616211" w:rsidP="00616211">
      <w:pPr>
        <w:rPr>
          <w:rFonts w:cs="Arial"/>
          <w:szCs w:val="20"/>
        </w:rPr>
      </w:pPr>
      <w:r w:rsidRPr="00026B10">
        <w:rPr>
          <w:rFonts w:cs="Arial"/>
          <w:szCs w:val="20"/>
        </w:rPr>
        <w:t>Sloupy   6kN                … 0,</w:t>
      </w:r>
      <w:r w:rsidR="003F75F9" w:rsidRPr="00026B10">
        <w:rPr>
          <w:rFonts w:cs="Arial"/>
          <w:szCs w:val="20"/>
        </w:rPr>
        <w:t>06</w:t>
      </w:r>
    </w:p>
    <w:p w14:paraId="1DC6B010" w14:textId="51C3C7F3" w:rsidR="00616211" w:rsidRPr="00026B10" w:rsidRDefault="00616211" w:rsidP="00616211">
      <w:pPr>
        <w:rPr>
          <w:rFonts w:cs="Arial"/>
          <w:szCs w:val="20"/>
        </w:rPr>
      </w:pPr>
      <w:r w:rsidRPr="00026B10">
        <w:rPr>
          <w:rFonts w:cs="Arial"/>
          <w:szCs w:val="20"/>
        </w:rPr>
        <w:t xml:space="preserve">Sloupy 10kN                … </w:t>
      </w:r>
      <w:r w:rsidR="003F75F9" w:rsidRPr="00026B10">
        <w:rPr>
          <w:rFonts w:cs="Arial"/>
          <w:szCs w:val="20"/>
        </w:rPr>
        <w:t>0,04</w:t>
      </w:r>
    </w:p>
    <w:p w14:paraId="6A5D1D71" w14:textId="52D0DAAC" w:rsidR="00616211" w:rsidRPr="00026B10" w:rsidRDefault="00616211" w:rsidP="00616211">
      <w:pPr>
        <w:rPr>
          <w:rFonts w:cs="Arial"/>
          <w:szCs w:val="20"/>
        </w:rPr>
      </w:pPr>
      <w:r w:rsidRPr="00026B10">
        <w:rPr>
          <w:rFonts w:cs="Arial"/>
          <w:szCs w:val="20"/>
        </w:rPr>
        <w:t>Sloupy   12,15,20kN    … 0,</w:t>
      </w:r>
      <w:r w:rsidR="003F75F9" w:rsidRPr="00026B10">
        <w:rPr>
          <w:rFonts w:cs="Arial"/>
          <w:szCs w:val="20"/>
        </w:rPr>
        <w:t>03</w:t>
      </w:r>
    </w:p>
    <w:p w14:paraId="44EE35CE" w14:textId="77777777" w:rsidR="003F75F9" w:rsidRPr="00026B10" w:rsidRDefault="003F75F9" w:rsidP="00616211">
      <w:pPr>
        <w:rPr>
          <w:rFonts w:cs="Arial"/>
          <w:szCs w:val="20"/>
        </w:rPr>
      </w:pPr>
    </w:p>
    <w:p w14:paraId="7A105A40" w14:textId="782134D1" w:rsidR="00F82017" w:rsidRPr="00026B10" w:rsidRDefault="00F82017" w:rsidP="00F82017">
      <w:pPr>
        <w:pStyle w:val="Zhlav"/>
        <w:tabs>
          <w:tab w:val="clear" w:pos="4536"/>
        </w:tabs>
        <w:rPr>
          <w:rFonts w:cs="Arial"/>
          <w:szCs w:val="20"/>
        </w:rPr>
      </w:pPr>
      <w:r w:rsidRPr="00026B10">
        <w:rPr>
          <w:rFonts w:cs="Arial"/>
          <w:szCs w:val="20"/>
        </w:rPr>
        <w:t>Výše uvedené hodnoty pohonných hmot jsou dostupné na:</w:t>
      </w:r>
    </w:p>
    <w:p w14:paraId="1D059420" w14:textId="77777777" w:rsidR="00F82017" w:rsidRPr="00026B10" w:rsidRDefault="00F82017" w:rsidP="00616211">
      <w:pPr>
        <w:rPr>
          <w:rFonts w:cs="Arial"/>
          <w:szCs w:val="20"/>
        </w:rPr>
      </w:pPr>
    </w:p>
    <w:p w14:paraId="48C90FA1" w14:textId="77777777" w:rsidR="00103EB4" w:rsidRPr="00026B10" w:rsidRDefault="00026B10" w:rsidP="0096325B">
      <w:pPr>
        <w:pStyle w:val="Zhlav"/>
        <w:tabs>
          <w:tab w:val="clear" w:pos="4536"/>
        </w:tabs>
        <w:rPr>
          <w:rFonts w:cs="Arial"/>
          <w:szCs w:val="20"/>
        </w:rPr>
      </w:pPr>
      <w:hyperlink r:id="rId13" w:history="1">
        <w:r w:rsidR="007B0B06" w:rsidRPr="00026B10">
          <w:rPr>
            <w:rStyle w:val="Hypertextovodkaz"/>
            <w:rFonts w:cs="Arial"/>
            <w:szCs w:val="20"/>
          </w:rPr>
          <w:t xml:space="preserve">Šetření průměrných cen vybraných </w:t>
        </w:r>
        <w:proofErr w:type="gramStart"/>
        <w:r w:rsidR="007B0B06" w:rsidRPr="00026B10">
          <w:rPr>
            <w:rStyle w:val="Hypertextovodkaz"/>
            <w:rFonts w:cs="Arial"/>
            <w:szCs w:val="20"/>
          </w:rPr>
          <w:t>výrobků - pohonné</w:t>
        </w:r>
        <w:proofErr w:type="gramEnd"/>
        <w:r w:rsidR="007B0B06" w:rsidRPr="00026B10">
          <w:rPr>
            <w:rStyle w:val="Hypertextovodkaz"/>
            <w:rFonts w:cs="Arial"/>
            <w:szCs w:val="20"/>
          </w:rPr>
          <w:t xml:space="preserve"> hmoty a topné oleje - časové řady | ČSÚ (czso.cz)</w:t>
        </w:r>
      </w:hyperlink>
      <w:r w:rsidR="00C71CBC" w:rsidRPr="00026B10">
        <w:rPr>
          <w:rFonts w:cs="Arial"/>
          <w:szCs w:val="20"/>
        </w:rPr>
        <w:t xml:space="preserve">, </w:t>
      </w:r>
    </w:p>
    <w:p w14:paraId="126A3BB8" w14:textId="64697D0F" w:rsidR="004D70EF" w:rsidRPr="00026B10" w:rsidRDefault="00C71CBC" w:rsidP="0096325B">
      <w:pPr>
        <w:pStyle w:val="Zhlav"/>
        <w:tabs>
          <w:tab w:val="clear" w:pos="4536"/>
        </w:tabs>
        <w:rPr>
          <w:rFonts w:cs="Arial"/>
          <w:szCs w:val="20"/>
        </w:rPr>
      </w:pPr>
      <w:r w:rsidRPr="00026B10">
        <w:rPr>
          <w:rFonts w:cs="Arial"/>
          <w:szCs w:val="20"/>
        </w:rPr>
        <w:t xml:space="preserve">Tab. 1 </w:t>
      </w:r>
      <w:r w:rsidR="00103EB4" w:rsidRPr="00026B10">
        <w:rPr>
          <w:rFonts w:cs="Arial"/>
          <w:szCs w:val="20"/>
        </w:rPr>
        <w:t>P</w:t>
      </w:r>
      <w:r w:rsidRPr="00026B10">
        <w:rPr>
          <w:rFonts w:cs="Arial"/>
          <w:szCs w:val="20"/>
        </w:rPr>
        <w:t>růměrné spotřebitelské ceny pohonných hmot</w:t>
      </w:r>
    </w:p>
    <w:p w14:paraId="6920432D" w14:textId="77777777" w:rsidR="00A42CE9" w:rsidRPr="00026B10" w:rsidRDefault="00A42CE9" w:rsidP="004B6323">
      <w:pPr>
        <w:pStyle w:val="Zhlav"/>
        <w:tabs>
          <w:tab w:val="clear" w:pos="4536"/>
        </w:tabs>
        <w:jc w:val="both"/>
        <w:rPr>
          <w:rFonts w:cs="Arial"/>
          <w:szCs w:val="20"/>
        </w:rPr>
      </w:pPr>
    </w:p>
    <w:p w14:paraId="7ADBFBE6" w14:textId="23C77E53" w:rsidR="00A42CE9" w:rsidRPr="00026B10" w:rsidRDefault="00A42CE9" w:rsidP="004B6323">
      <w:pPr>
        <w:pStyle w:val="Zhlav"/>
        <w:tabs>
          <w:tab w:val="clear" w:pos="4536"/>
        </w:tabs>
        <w:jc w:val="both"/>
        <w:rPr>
          <w:rFonts w:cs="Arial"/>
          <w:i/>
          <w:szCs w:val="20"/>
        </w:rPr>
      </w:pPr>
      <w:r w:rsidRPr="00026B10">
        <w:rPr>
          <w:rFonts w:cs="Arial"/>
          <w:i/>
          <w:szCs w:val="20"/>
        </w:rPr>
        <w:t>O změnu základní nabídkové ceny P</w:t>
      </w:r>
      <w:r w:rsidRPr="00026B10">
        <w:rPr>
          <w:rFonts w:cs="Arial"/>
          <w:i/>
          <w:szCs w:val="20"/>
          <w:vertAlign w:val="subscript"/>
        </w:rPr>
        <w:t>0</w:t>
      </w:r>
      <w:r w:rsidRPr="00026B10">
        <w:rPr>
          <w:rFonts w:cs="Arial"/>
          <w:i/>
          <w:szCs w:val="20"/>
        </w:rPr>
        <w:t xml:space="preserve"> má právo požádat Kupující i Prodávající v případě, že se hodnota </w:t>
      </w:r>
      <w:r w:rsidR="00EE10BF" w:rsidRPr="00026B10">
        <w:rPr>
          <w:rFonts w:cs="Arial"/>
          <w:i/>
          <w:szCs w:val="20"/>
        </w:rPr>
        <w:t>N</w:t>
      </w:r>
      <w:r w:rsidRPr="00026B10">
        <w:rPr>
          <w:rFonts w:cs="Arial"/>
          <w:i/>
          <w:szCs w:val="20"/>
          <w:vertAlign w:val="subscript"/>
        </w:rPr>
        <w:t>1</w:t>
      </w:r>
      <w:r w:rsidRPr="00026B10">
        <w:rPr>
          <w:rFonts w:cs="Arial"/>
          <w:i/>
          <w:szCs w:val="20"/>
        </w:rPr>
        <w:t xml:space="preserve"> změní vůči hodnotě </w:t>
      </w:r>
      <w:r w:rsidR="00EE10BF" w:rsidRPr="00026B10">
        <w:rPr>
          <w:rFonts w:cs="Arial"/>
          <w:i/>
          <w:szCs w:val="20"/>
        </w:rPr>
        <w:t>N</w:t>
      </w:r>
      <w:r w:rsidRPr="00026B10">
        <w:rPr>
          <w:rFonts w:cs="Arial"/>
          <w:i/>
          <w:szCs w:val="20"/>
          <w:vertAlign w:val="subscript"/>
        </w:rPr>
        <w:t>0</w:t>
      </w:r>
      <w:r w:rsidRPr="00026B10">
        <w:rPr>
          <w:rFonts w:cs="Arial"/>
          <w:szCs w:val="20"/>
        </w:rPr>
        <w:t xml:space="preserve"> </w:t>
      </w:r>
      <w:r w:rsidRPr="00026B10">
        <w:rPr>
          <w:rFonts w:cs="Arial"/>
          <w:i/>
          <w:szCs w:val="20"/>
        </w:rPr>
        <w:t>nahoru nebo dolů o více než 20 %. Nově vypočtená cena bude v platnosti vždy nejméně následující 3 měsíce.</w:t>
      </w:r>
    </w:p>
    <w:p w14:paraId="645BA196" w14:textId="77777777" w:rsidR="00A42CE9" w:rsidRPr="00026B10" w:rsidRDefault="00A42CE9" w:rsidP="00A42CE9">
      <w:pPr>
        <w:pStyle w:val="Zhlav"/>
        <w:tabs>
          <w:tab w:val="clear" w:pos="4536"/>
        </w:tabs>
        <w:rPr>
          <w:rFonts w:cs="Arial"/>
          <w:szCs w:val="20"/>
          <w:u w:val="single"/>
        </w:rPr>
      </w:pPr>
    </w:p>
    <w:p w14:paraId="20410EA8" w14:textId="77777777" w:rsidR="00A42CE9" w:rsidRPr="00026B10" w:rsidRDefault="00A42CE9" w:rsidP="0096325B">
      <w:pPr>
        <w:pStyle w:val="Zhlav"/>
        <w:tabs>
          <w:tab w:val="clear" w:pos="4536"/>
        </w:tabs>
        <w:rPr>
          <w:rFonts w:cs="Arial"/>
          <w:szCs w:val="20"/>
          <w:u w:val="single"/>
        </w:rPr>
      </w:pPr>
    </w:p>
    <w:sectPr w:rsidR="00A42CE9" w:rsidRPr="00026B10" w:rsidSect="00BF0E35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750052" w14:textId="77777777" w:rsidR="000E0893" w:rsidRDefault="000E0893" w:rsidP="00E25C9A">
      <w:r>
        <w:separator/>
      </w:r>
    </w:p>
  </w:endnote>
  <w:endnote w:type="continuationSeparator" w:id="0">
    <w:p w14:paraId="2F7B8A03" w14:textId="77777777" w:rsidR="000E0893" w:rsidRDefault="000E0893" w:rsidP="00E25C9A">
      <w:r>
        <w:continuationSeparator/>
      </w:r>
    </w:p>
  </w:endnote>
  <w:endnote w:type="continuationNotice" w:id="1">
    <w:p w14:paraId="5701223E" w14:textId="77777777" w:rsidR="000E0893" w:rsidRDefault="000E08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BDF19" w14:textId="511FB8D5" w:rsidR="0043156E" w:rsidRPr="00F33418" w:rsidRDefault="0043156E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8DAACEF" w14:textId="77777777" w:rsidR="0043156E" w:rsidRPr="005619CD" w:rsidRDefault="0043156E" w:rsidP="003B5252">
    <w:pPr>
      <w:pStyle w:val="Zpat"/>
      <w:jc w:val="center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AEAEF3" w14:textId="77777777" w:rsidR="000E0893" w:rsidRDefault="000E0893" w:rsidP="00E25C9A">
      <w:r>
        <w:separator/>
      </w:r>
    </w:p>
  </w:footnote>
  <w:footnote w:type="continuationSeparator" w:id="0">
    <w:p w14:paraId="12AF5BFE" w14:textId="77777777" w:rsidR="000E0893" w:rsidRDefault="000E0893" w:rsidP="00E25C9A">
      <w:r>
        <w:continuationSeparator/>
      </w:r>
    </w:p>
  </w:footnote>
  <w:footnote w:type="continuationNotice" w:id="1">
    <w:p w14:paraId="1057F429" w14:textId="77777777" w:rsidR="000E0893" w:rsidRDefault="000E08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A6C17" w14:textId="0607435E" w:rsidR="00813021" w:rsidRPr="0007511A" w:rsidRDefault="00813021" w:rsidP="00813021">
    <w:pPr>
      <w:pStyle w:val="Zhlav"/>
      <w:spacing w:line="200" w:lineRule="atLeast"/>
      <w:jc w:val="right"/>
      <w:rPr>
        <w:rFonts w:cs="Arial"/>
        <w:b/>
        <w:sz w:val="18"/>
        <w:szCs w:val="20"/>
      </w:rPr>
    </w:pPr>
    <w:r w:rsidRPr="0007511A">
      <w:rPr>
        <w:rFonts w:cs="Arial"/>
        <w:b/>
        <w:sz w:val="18"/>
        <w:szCs w:val="20"/>
      </w:rPr>
      <w:t xml:space="preserve">Číslo smlouvy kupujícího: </w:t>
    </w:r>
    <w:r w:rsidRPr="008F131E">
      <w:rPr>
        <w:rFonts w:cs="Arial"/>
        <w:b/>
        <w:sz w:val="18"/>
        <w:szCs w:val="20"/>
        <w:highlight w:val="green"/>
      </w:rPr>
      <w:t>doplní zadavatel</w:t>
    </w:r>
  </w:p>
  <w:p w14:paraId="43C16FEB" w14:textId="77777777" w:rsidR="00813021" w:rsidRDefault="00813021" w:rsidP="00813021">
    <w:pPr>
      <w:pStyle w:val="Zhlav"/>
      <w:spacing w:line="200" w:lineRule="atLeast"/>
      <w:jc w:val="right"/>
      <w:rPr>
        <w:rFonts w:cs="Arial"/>
        <w:b/>
        <w:sz w:val="18"/>
        <w:szCs w:val="20"/>
      </w:rPr>
    </w:pPr>
    <w:r w:rsidRPr="0007511A">
      <w:rPr>
        <w:rFonts w:cs="Arial"/>
        <w:b/>
        <w:sz w:val="18"/>
        <w:szCs w:val="20"/>
      </w:rPr>
      <w:t xml:space="preserve">Číslo smlouvy prodávajícího: </w:t>
    </w:r>
    <w:r w:rsidRPr="008F131E">
      <w:rPr>
        <w:rFonts w:cs="Arial"/>
        <w:b/>
        <w:sz w:val="18"/>
        <w:szCs w:val="20"/>
        <w:highlight w:val="yellow"/>
      </w:rPr>
      <w:t>doplní účastník</w:t>
    </w:r>
  </w:p>
  <w:p w14:paraId="6EEF61BC" w14:textId="77777777" w:rsidR="00813021" w:rsidRPr="0007511A" w:rsidRDefault="00813021" w:rsidP="00813021">
    <w:pPr>
      <w:pStyle w:val="Zhlav"/>
      <w:spacing w:line="200" w:lineRule="atLeast"/>
      <w:jc w:val="right"/>
      <w:rPr>
        <w:rFonts w:cs="Arial"/>
        <w:b/>
        <w:sz w:val="18"/>
        <w:szCs w:val="20"/>
      </w:rPr>
    </w:pPr>
  </w:p>
  <w:p w14:paraId="7085618E" w14:textId="04134520" w:rsidR="00813021" w:rsidRPr="004B3BEF" w:rsidRDefault="00813021" w:rsidP="00813021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4B3BEF">
      <w:rPr>
        <w:rFonts w:cs="Arial"/>
        <w:b/>
        <w:bCs/>
        <w:iCs/>
        <w:sz w:val="24"/>
      </w:rPr>
      <w:t xml:space="preserve">Dodávky </w:t>
    </w:r>
    <w:r>
      <w:rPr>
        <w:rFonts w:cs="Arial"/>
        <w:b/>
        <w:bCs/>
        <w:iCs/>
        <w:sz w:val="24"/>
      </w:rPr>
      <w:t>betonových sloupů</w:t>
    </w:r>
    <w:r w:rsidRPr="004B3BEF">
      <w:rPr>
        <w:rFonts w:cs="Arial"/>
        <w:b/>
        <w:sz w:val="24"/>
      </w:rPr>
      <w:t xml:space="preserve"> </w:t>
    </w:r>
    <w:r w:rsidR="008F131E">
      <w:rPr>
        <w:rFonts w:cs="Arial"/>
        <w:b/>
        <w:sz w:val="24"/>
      </w:rPr>
      <w:t>I</w:t>
    </w:r>
  </w:p>
  <w:p w14:paraId="34FBEDD1" w14:textId="44635AE7" w:rsidR="00813021" w:rsidRPr="00813021" w:rsidRDefault="00813021" w:rsidP="00813021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 xml:space="preserve">část </w:t>
    </w:r>
    <w:r w:rsidR="00B62020">
      <w:rPr>
        <w:rFonts w:cs="Arial"/>
        <w:b/>
        <w:sz w:val="24"/>
      </w:rPr>
      <w:t>A</w:t>
    </w:r>
    <w:r w:rsidRPr="0021118C">
      <w:rPr>
        <w:rFonts w:cs="Arial"/>
        <w:b/>
        <w:sz w:val="24"/>
      </w:rPr>
      <w:t xml:space="preserve"> </w:t>
    </w:r>
  </w:p>
  <w:p w14:paraId="47C53692" w14:textId="77777777" w:rsidR="00813021" w:rsidRDefault="008130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6534538"/>
    <w:multiLevelType w:val="hybridMultilevel"/>
    <w:tmpl w:val="86E47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8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1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7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971322562">
    <w:abstractNumId w:val="31"/>
  </w:num>
  <w:num w:numId="2" w16cid:durableId="46732154">
    <w:abstractNumId w:val="13"/>
  </w:num>
  <w:num w:numId="3" w16cid:durableId="1634434945">
    <w:abstractNumId w:val="12"/>
  </w:num>
  <w:num w:numId="4" w16cid:durableId="1030492113">
    <w:abstractNumId w:val="30"/>
  </w:num>
  <w:num w:numId="5" w16cid:durableId="1777826075">
    <w:abstractNumId w:val="17"/>
  </w:num>
  <w:num w:numId="6" w16cid:durableId="1786149507">
    <w:abstractNumId w:val="9"/>
  </w:num>
  <w:num w:numId="7" w16cid:durableId="1371421719">
    <w:abstractNumId w:val="15"/>
  </w:num>
  <w:num w:numId="8" w16cid:durableId="1091897263">
    <w:abstractNumId w:val="39"/>
  </w:num>
  <w:num w:numId="9" w16cid:durableId="419646473">
    <w:abstractNumId w:val="28"/>
  </w:num>
  <w:num w:numId="10" w16cid:durableId="219903673">
    <w:abstractNumId w:val="23"/>
  </w:num>
  <w:num w:numId="11" w16cid:durableId="1601523591">
    <w:abstractNumId w:val="42"/>
  </w:num>
  <w:num w:numId="12" w16cid:durableId="520240346">
    <w:abstractNumId w:val="41"/>
  </w:num>
  <w:num w:numId="13" w16cid:durableId="905915529">
    <w:abstractNumId w:val="27"/>
  </w:num>
  <w:num w:numId="14" w16cid:durableId="202405003">
    <w:abstractNumId w:val="34"/>
  </w:num>
  <w:num w:numId="15" w16cid:durableId="494076180">
    <w:abstractNumId w:val="8"/>
  </w:num>
  <w:num w:numId="16" w16cid:durableId="558319964">
    <w:abstractNumId w:val="20"/>
  </w:num>
  <w:num w:numId="17" w16cid:durableId="1728190015">
    <w:abstractNumId w:val="33"/>
  </w:num>
  <w:num w:numId="18" w16cid:durableId="2141797267">
    <w:abstractNumId w:val="37"/>
  </w:num>
  <w:num w:numId="19" w16cid:durableId="814956874">
    <w:abstractNumId w:val="43"/>
  </w:num>
  <w:num w:numId="20" w16cid:durableId="1758750621">
    <w:abstractNumId w:val="16"/>
  </w:num>
  <w:num w:numId="21" w16cid:durableId="1288392447">
    <w:abstractNumId w:val="21"/>
  </w:num>
  <w:num w:numId="22" w16cid:durableId="1657999947">
    <w:abstractNumId w:val="10"/>
  </w:num>
  <w:num w:numId="23" w16cid:durableId="2083522588">
    <w:abstractNumId w:val="44"/>
  </w:num>
  <w:num w:numId="24" w16cid:durableId="2101487353">
    <w:abstractNumId w:val="38"/>
  </w:num>
  <w:num w:numId="25" w16cid:durableId="149519776">
    <w:abstractNumId w:val="3"/>
  </w:num>
  <w:num w:numId="26" w16cid:durableId="1491093518">
    <w:abstractNumId w:val="32"/>
  </w:num>
  <w:num w:numId="27" w16cid:durableId="283738054">
    <w:abstractNumId w:val="18"/>
  </w:num>
  <w:num w:numId="28" w16cid:durableId="2016301384">
    <w:abstractNumId w:val="7"/>
  </w:num>
  <w:num w:numId="29" w16cid:durableId="632103903">
    <w:abstractNumId w:val="19"/>
  </w:num>
  <w:num w:numId="30" w16cid:durableId="1823620175">
    <w:abstractNumId w:val="36"/>
  </w:num>
  <w:num w:numId="31" w16cid:durableId="1363748914">
    <w:abstractNumId w:val="29"/>
  </w:num>
  <w:num w:numId="32" w16cid:durableId="1162158620">
    <w:abstractNumId w:val="25"/>
  </w:num>
  <w:num w:numId="33" w16cid:durableId="1562985389">
    <w:abstractNumId w:val="0"/>
  </w:num>
  <w:num w:numId="34" w16cid:durableId="933125648">
    <w:abstractNumId w:val="1"/>
  </w:num>
  <w:num w:numId="35" w16cid:durableId="18362877">
    <w:abstractNumId w:val="5"/>
  </w:num>
  <w:num w:numId="36" w16cid:durableId="144783393">
    <w:abstractNumId w:val="2"/>
  </w:num>
  <w:num w:numId="37" w16cid:durableId="1096365793">
    <w:abstractNumId w:val="40"/>
  </w:num>
  <w:num w:numId="38" w16cid:durableId="1980723634">
    <w:abstractNumId w:val="26"/>
  </w:num>
  <w:num w:numId="39" w16cid:durableId="1727683662">
    <w:abstractNumId w:val="22"/>
  </w:num>
  <w:num w:numId="40" w16cid:durableId="784883661">
    <w:abstractNumId w:val="11"/>
  </w:num>
  <w:num w:numId="41" w16cid:durableId="1366099533">
    <w:abstractNumId w:val="6"/>
  </w:num>
  <w:num w:numId="42" w16cid:durableId="1474760178">
    <w:abstractNumId w:val="14"/>
  </w:num>
  <w:num w:numId="43" w16cid:durableId="233509985">
    <w:abstractNumId w:val="35"/>
  </w:num>
  <w:num w:numId="44" w16cid:durableId="982084127">
    <w:abstractNumId w:val="24"/>
  </w:num>
  <w:num w:numId="45" w16cid:durableId="12499204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B49"/>
    <w:rsid w:val="00011CB5"/>
    <w:rsid w:val="0001204E"/>
    <w:rsid w:val="00012321"/>
    <w:rsid w:val="0001254E"/>
    <w:rsid w:val="00012AE9"/>
    <w:rsid w:val="00013A32"/>
    <w:rsid w:val="00015039"/>
    <w:rsid w:val="0001736A"/>
    <w:rsid w:val="00021229"/>
    <w:rsid w:val="000219BF"/>
    <w:rsid w:val="000254A9"/>
    <w:rsid w:val="00026B10"/>
    <w:rsid w:val="00026FB6"/>
    <w:rsid w:val="0002791F"/>
    <w:rsid w:val="0003235F"/>
    <w:rsid w:val="00032CA2"/>
    <w:rsid w:val="00036E65"/>
    <w:rsid w:val="000370D6"/>
    <w:rsid w:val="00037BD6"/>
    <w:rsid w:val="00041DC2"/>
    <w:rsid w:val="000453EB"/>
    <w:rsid w:val="0004560A"/>
    <w:rsid w:val="000456BE"/>
    <w:rsid w:val="00045F2F"/>
    <w:rsid w:val="00047B6D"/>
    <w:rsid w:val="000500E2"/>
    <w:rsid w:val="00051466"/>
    <w:rsid w:val="0005256D"/>
    <w:rsid w:val="00052D0F"/>
    <w:rsid w:val="00053101"/>
    <w:rsid w:val="000544B5"/>
    <w:rsid w:val="000561BB"/>
    <w:rsid w:val="00057D88"/>
    <w:rsid w:val="00060308"/>
    <w:rsid w:val="00060B31"/>
    <w:rsid w:val="000612D7"/>
    <w:rsid w:val="00062B73"/>
    <w:rsid w:val="0006377A"/>
    <w:rsid w:val="000658EA"/>
    <w:rsid w:val="000662FE"/>
    <w:rsid w:val="0007296D"/>
    <w:rsid w:val="00073669"/>
    <w:rsid w:val="00073AC0"/>
    <w:rsid w:val="00080D92"/>
    <w:rsid w:val="0008216B"/>
    <w:rsid w:val="00085535"/>
    <w:rsid w:val="000905AA"/>
    <w:rsid w:val="000926B9"/>
    <w:rsid w:val="00092B3D"/>
    <w:rsid w:val="00093D1E"/>
    <w:rsid w:val="00095549"/>
    <w:rsid w:val="00095700"/>
    <w:rsid w:val="00095815"/>
    <w:rsid w:val="0009607A"/>
    <w:rsid w:val="000969C3"/>
    <w:rsid w:val="000978C6"/>
    <w:rsid w:val="00097D9A"/>
    <w:rsid w:val="00097EE5"/>
    <w:rsid w:val="000A0E80"/>
    <w:rsid w:val="000A1E26"/>
    <w:rsid w:val="000A21F1"/>
    <w:rsid w:val="000A38AC"/>
    <w:rsid w:val="000A3FC0"/>
    <w:rsid w:val="000A4E5A"/>
    <w:rsid w:val="000A5EF0"/>
    <w:rsid w:val="000A6912"/>
    <w:rsid w:val="000A6EAF"/>
    <w:rsid w:val="000A778A"/>
    <w:rsid w:val="000B141D"/>
    <w:rsid w:val="000B27D7"/>
    <w:rsid w:val="000B284C"/>
    <w:rsid w:val="000B329A"/>
    <w:rsid w:val="000B3D45"/>
    <w:rsid w:val="000B4F41"/>
    <w:rsid w:val="000B52D1"/>
    <w:rsid w:val="000B54CC"/>
    <w:rsid w:val="000B5F20"/>
    <w:rsid w:val="000B6E01"/>
    <w:rsid w:val="000B7326"/>
    <w:rsid w:val="000C09F6"/>
    <w:rsid w:val="000C1431"/>
    <w:rsid w:val="000C3986"/>
    <w:rsid w:val="000C43A9"/>
    <w:rsid w:val="000C54C8"/>
    <w:rsid w:val="000C5BAD"/>
    <w:rsid w:val="000D033F"/>
    <w:rsid w:val="000D075C"/>
    <w:rsid w:val="000D098F"/>
    <w:rsid w:val="000D2BA3"/>
    <w:rsid w:val="000D3DE0"/>
    <w:rsid w:val="000D41B6"/>
    <w:rsid w:val="000D5220"/>
    <w:rsid w:val="000D62C5"/>
    <w:rsid w:val="000D6916"/>
    <w:rsid w:val="000D7DD9"/>
    <w:rsid w:val="000D7F24"/>
    <w:rsid w:val="000E07E8"/>
    <w:rsid w:val="000E0893"/>
    <w:rsid w:val="000E2E24"/>
    <w:rsid w:val="000E6C62"/>
    <w:rsid w:val="000E73ED"/>
    <w:rsid w:val="000F0357"/>
    <w:rsid w:val="000F19DF"/>
    <w:rsid w:val="000F2300"/>
    <w:rsid w:val="000F282F"/>
    <w:rsid w:val="000F5430"/>
    <w:rsid w:val="00101349"/>
    <w:rsid w:val="001024CA"/>
    <w:rsid w:val="00102F28"/>
    <w:rsid w:val="00103EB4"/>
    <w:rsid w:val="001066BE"/>
    <w:rsid w:val="001078C4"/>
    <w:rsid w:val="00110F0F"/>
    <w:rsid w:val="00112BE6"/>
    <w:rsid w:val="00113769"/>
    <w:rsid w:val="00115FBD"/>
    <w:rsid w:val="00117E12"/>
    <w:rsid w:val="0012045D"/>
    <w:rsid w:val="00120F61"/>
    <w:rsid w:val="0012113D"/>
    <w:rsid w:val="00122604"/>
    <w:rsid w:val="00123548"/>
    <w:rsid w:val="0012452C"/>
    <w:rsid w:val="00125373"/>
    <w:rsid w:val="00125820"/>
    <w:rsid w:val="001266D2"/>
    <w:rsid w:val="001317C1"/>
    <w:rsid w:val="00134EA5"/>
    <w:rsid w:val="0014015D"/>
    <w:rsid w:val="0014045B"/>
    <w:rsid w:val="001405BF"/>
    <w:rsid w:val="0014073B"/>
    <w:rsid w:val="001409D7"/>
    <w:rsid w:val="00142FF9"/>
    <w:rsid w:val="00145F4C"/>
    <w:rsid w:val="00152097"/>
    <w:rsid w:val="00153034"/>
    <w:rsid w:val="00154284"/>
    <w:rsid w:val="00156305"/>
    <w:rsid w:val="001576ED"/>
    <w:rsid w:val="00160BE2"/>
    <w:rsid w:val="001614A5"/>
    <w:rsid w:val="00161DD5"/>
    <w:rsid w:val="00167968"/>
    <w:rsid w:val="00167F52"/>
    <w:rsid w:val="001700EF"/>
    <w:rsid w:val="001718EE"/>
    <w:rsid w:val="00173AEF"/>
    <w:rsid w:val="00180363"/>
    <w:rsid w:val="001807FC"/>
    <w:rsid w:val="001809C8"/>
    <w:rsid w:val="001862CC"/>
    <w:rsid w:val="0018704A"/>
    <w:rsid w:val="001900E6"/>
    <w:rsid w:val="001915D8"/>
    <w:rsid w:val="00192834"/>
    <w:rsid w:val="00192FAB"/>
    <w:rsid w:val="00194001"/>
    <w:rsid w:val="0019444F"/>
    <w:rsid w:val="001A0DC9"/>
    <w:rsid w:val="001A0FAE"/>
    <w:rsid w:val="001A3564"/>
    <w:rsid w:val="001A4496"/>
    <w:rsid w:val="001A48F5"/>
    <w:rsid w:val="001A5E6F"/>
    <w:rsid w:val="001A6839"/>
    <w:rsid w:val="001A6ABF"/>
    <w:rsid w:val="001A6BCD"/>
    <w:rsid w:val="001B409C"/>
    <w:rsid w:val="001B4347"/>
    <w:rsid w:val="001B435B"/>
    <w:rsid w:val="001B47BB"/>
    <w:rsid w:val="001B746D"/>
    <w:rsid w:val="001B747B"/>
    <w:rsid w:val="001C0BB4"/>
    <w:rsid w:val="001C2540"/>
    <w:rsid w:val="001C40C1"/>
    <w:rsid w:val="001C43BC"/>
    <w:rsid w:val="001C626A"/>
    <w:rsid w:val="001C637C"/>
    <w:rsid w:val="001C66E7"/>
    <w:rsid w:val="001C741A"/>
    <w:rsid w:val="001D110F"/>
    <w:rsid w:val="001D1490"/>
    <w:rsid w:val="001D155F"/>
    <w:rsid w:val="001D1728"/>
    <w:rsid w:val="001D2EF7"/>
    <w:rsid w:val="001D5747"/>
    <w:rsid w:val="001D7C70"/>
    <w:rsid w:val="001D7E31"/>
    <w:rsid w:val="001E0726"/>
    <w:rsid w:val="001E16EA"/>
    <w:rsid w:val="001E1971"/>
    <w:rsid w:val="001E1DF5"/>
    <w:rsid w:val="001E22D7"/>
    <w:rsid w:val="001E27BC"/>
    <w:rsid w:val="001E3EAB"/>
    <w:rsid w:val="001E4CB3"/>
    <w:rsid w:val="001E5BC1"/>
    <w:rsid w:val="001E69F5"/>
    <w:rsid w:val="001E6DF7"/>
    <w:rsid w:val="001F170F"/>
    <w:rsid w:val="001F37F0"/>
    <w:rsid w:val="001F4869"/>
    <w:rsid w:val="001F67D5"/>
    <w:rsid w:val="001F6BD1"/>
    <w:rsid w:val="001F70EE"/>
    <w:rsid w:val="0020024D"/>
    <w:rsid w:val="00201179"/>
    <w:rsid w:val="002028BE"/>
    <w:rsid w:val="00202A4B"/>
    <w:rsid w:val="00204D99"/>
    <w:rsid w:val="00206953"/>
    <w:rsid w:val="00207339"/>
    <w:rsid w:val="002075D4"/>
    <w:rsid w:val="00207930"/>
    <w:rsid w:val="00210695"/>
    <w:rsid w:val="00211070"/>
    <w:rsid w:val="002138A5"/>
    <w:rsid w:val="00215A10"/>
    <w:rsid w:val="00222437"/>
    <w:rsid w:val="00222C44"/>
    <w:rsid w:val="00224556"/>
    <w:rsid w:val="002268C0"/>
    <w:rsid w:val="002269F0"/>
    <w:rsid w:val="00233B3A"/>
    <w:rsid w:val="0023424D"/>
    <w:rsid w:val="00234354"/>
    <w:rsid w:val="00235175"/>
    <w:rsid w:val="00241E2C"/>
    <w:rsid w:val="00242298"/>
    <w:rsid w:val="002449D0"/>
    <w:rsid w:val="00245066"/>
    <w:rsid w:val="00246BF5"/>
    <w:rsid w:val="00247F9B"/>
    <w:rsid w:val="0025194C"/>
    <w:rsid w:val="00251ABF"/>
    <w:rsid w:val="00252753"/>
    <w:rsid w:val="0025368A"/>
    <w:rsid w:val="00257DF9"/>
    <w:rsid w:val="00261866"/>
    <w:rsid w:val="00262813"/>
    <w:rsid w:val="00262B75"/>
    <w:rsid w:val="00267195"/>
    <w:rsid w:val="002671F5"/>
    <w:rsid w:val="002676D4"/>
    <w:rsid w:val="00267EDE"/>
    <w:rsid w:val="0027062F"/>
    <w:rsid w:val="0027325F"/>
    <w:rsid w:val="0027402E"/>
    <w:rsid w:val="00274D9B"/>
    <w:rsid w:val="00274EE1"/>
    <w:rsid w:val="002751AA"/>
    <w:rsid w:val="002754A3"/>
    <w:rsid w:val="00276182"/>
    <w:rsid w:val="00277BF3"/>
    <w:rsid w:val="00281602"/>
    <w:rsid w:val="00283387"/>
    <w:rsid w:val="00284D52"/>
    <w:rsid w:val="00292162"/>
    <w:rsid w:val="00292543"/>
    <w:rsid w:val="00292E7E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194"/>
    <w:rsid w:val="002A11FB"/>
    <w:rsid w:val="002A2FF7"/>
    <w:rsid w:val="002A3257"/>
    <w:rsid w:val="002A3AFA"/>
    <w:rsid w:val="002A3E7A"/>
    <w:rsid w:val="002A4F5A"/>
    <w:rsid w:val="002A5058"/>
    <w:rsid w:val="002A7B6D"/>
    <w:rsid w:val="002A7D58"/>
    <w:rsid w:val="002B0021"/>
    <w:rsid w:val="002B03C8"/>
    <w:rsid w:val="002B09E0"/>
    <w:rsid w:val="002B0F18"/>
    <w:rsid w:val="002B1687"/>
    <w:rsid w:val="002B2B4B"/>
    <w:rsid w:val="002B4551"/>
    <w:rsid w:val="002B498A"/>
    <w:rsid w:val="002B51D2"/>
    <w:rsid w:val="002B53AC"/>
    <w:rsid w:val="002B6139"/>
    <w:rsid w:val="002B6C09"/>
    <w:rsid w:val="002B6CF6"/>
    <w:rsid w:val="002B7238"/>
    <w:rsid w:val="002B7F5C"/>
    <w:rsid w:val="002C26BD"/>
    <w:rsid w:val="002C49EB"/>
    <w:rsid w:val="002C58C2"/>
    <w:rsid w:val="002C6D75"/>
    <w:rsid w:val="002C7BC1"/>
    <w:rsid w:val="002D0880"/>
    <w:rsid w:val="002D0FAC"/>
    <w:rsid w:val="002D2AB4"/>
    <w:rsid w:val="002D37DD"/>
    <w:rsid w:val="002D39B7"/>
    <w:rsid w:val="002D3D78"/>
    <w:rsid w:val="002D3EEF"/>
    <w:rsid w:val="002D4637"/>
    <w:rsid w:val="002D52D2"/>
    <w:rsid w:val="002D5A66"/>
    <w:rsid w:val="002D5EF0"/>
    <w:rsid w:val="002D6776"/>
    <w:rsid w:val="002E0B27"/>
    <w:rsid w:val="002E1803"/>
    <w:rsid w:val="002E1CF6"/>
    <w:rsid w:val="002E1DF2"/>
    <w:rsid w:val="002E20A4"/>
    <w:rsid w:val="002E6533"/>
    <w:rsid w:val="002F1008"/>
    <w:rsid w:val="002F131C"/>
    <w:rsid w:val="002F1456"/>
    <w:rsid w:val="002F2BBB"/>
    <w:rsid w:val="002F43C2"/>
    <w:rsid w:val="002F4A88"/>
    <w:rsid w:val="002F727F"/>
    <w:rsid w:val="00300102"/>
    <w:rsid w:val="003002C9"/>
    <w:rsid w:val="00302297"/>
    <w:rsid w:val="00310783"/>
    <w:rsid w:val="003115E3"/>
    <w:rsid w:val="0031230C"/>
    <w:rsid w:val="00313CE0"/>
    <w:rsid w:val="00315DC2"/>
    <w:rsid w:val="0031676D"/>
    <w:rsid w:val="003174A8"/>
    <w:rsid w:val="00317A3F"/>
    <w:rsid w:val="00320AA0"/>
    <w:rsid w:val="00321EBD"/>
    <w:rsid w:val="003223EA"/>
    <w:rsid w:val="003235AF"/>
    <w:rsid w:val="003264C5"/>
    <w:rsid w:val="003265C7"/>
    <w:rsid w:val="003268D3"/>
    <w:rsid w:val="00327D7B"/>
    <w:rsid w:val="00332998"/>
    <w:rsid w:val="00332E6B"/>
    <w:rsid w:val="0033322E"/>
    <w:rsid w:val="003340C8"/>
    <w:rsid w:val="003400B7"/>
    <w:rsid w:val="00341409"/>
    <w:rsid w:val="003415D4"/>
    <w:rsid w:val="003429D5"/>
    <w:rsid w:val="00344558"/>
    <w:rsid w:val="00346563"/>
    <w:rsid w:val="00346855"/>
    <w:rsid w:val="00351F44"/>
    <w:rsid w:val="00352505"/>
    <w:rsid w:val="0035694B"/>
    <w:rsid w:val="00360437"/>
    <w:rsid w:val="00362E4D"/>
    <w:rsid w:val="00363D72"/>
    <w:rsid w:val="003642A1"/>
    <w:rsid w:val="0036437F"/>
    <w:rsid w:val="00364D3A"/>
    <w:rsid w:val="0036633C"/>
    <w:rsid w:val="00366615"/>
    <w:rsid w:val="0036689E"/>
    <w:rsid w:val="00370693"/>
    <w:rsid w:val="00370C02"/>
    <w:rsid w:val="00370E3F"/>
    <w:rsid w:val="00371A5B"/>
    <w:rsid w:val="00372232"/>
    <w:rsid w:val="00372FA5"/>
    <w:rsid w:val="0037445F"/>
    <w:rsid w:val="003748B8"/>
    <w:rsid w:val="00376A45"/>
    <w:rsid w:val="00376EB4"/>
    <w:rsid w:val="003775A0"/>
    <w:rsid w:val="00377DC4"/>
    <w:rsid w:val="00380B03"/>
    <w:rsid w:val="00381AD5"/>
    <w:rsid w:val="0038543A"/>
    <w:rsid w:val="00385B72"/>
    <w:rsid w:val="0039138F"/>
    <w:rsid w:val="00392DFA"/>
    <w:rsid w:val="00392FCB"/>
    <w:rsid w:val="003930D4"/>
    <w:rsid w:val="00393860"/>
    <w:rsid w:val="00394829"/>
    <w:rsid w:val="0039490E"/>
    <w:rsid w:val="00396077"/>
    <w:rsid w:val="00396578"/>
    <w:rsid w:val="0039676D"/>
    <w:rsid w:val="003972CD"/>
    <w:rsid w:val="003A1A62"/>
    <w:rsid w:val="003A2831"/>
    <w:rsid w:val="003A3B53"/>
    <w:rsid w:val="003A4EBB"/>
    <w:rsid w:val="003A5A26"/>
    <w:rsid w:val="003A72D3"/>
    <w:rsid w:val="003A73A2"/>
    <w:rsid w:val="003B058B"/>
    <w:rsid w:val="003B1331"/>
    <w:rsid w:val="003B1E60"/>
    <w:rsid w:val="003B3158"/>
    <w:rsid w:val="003B3EA4"/>
    <w:rsid w:val="003B5252"/>
    <w:rsid w:val="003B57F3"/>
    <w:rsid w:val="003B66FC"/>
    <w:rsid w:val="003B79F3"/>
    <w:rsid w:val="003B7BFD"/>
    <w:rsid w:val="003C1171"/>
    <w:rsid w:val="003C141B"/>
    <w:rsid w:val="003C77A2"/>
    <w:rsid w:val="003D0679"/>
    <w:rsid w:val="003D106C"/>
    <w:rsid w:val="003D37DC"/>
    <w:rsid w:val="003D37F2"/>
    <w:rsid w:val="003E181F"/>
    <w:rsid w:val="003E1AD5"/>
    <w:rsid w:val="003E2489"/>
    <w:rsid w:val="003E2D6E"/>
    <w:rsid w:val="003E2FC0"/>
    <w:rsid w:val="003E347E"/>
    <w:rsid w:val="003E380C"/>
    <w:rsid w:val="003E3C5F"/>
    <w:rsid w:val="003E62DA"/>
    <w:rsid w:val="003F1BFC"/>
    <w:rsid w:val="003F1F57"/>
    <w:rsid w:val="003F3463"/>
    <w:rsid w:val="003F3830"/>
    <w:rsid w:val="003F5715"/>
    <w:rsid w:val="003F72A0"/>
    <w:rsid w:val="003F75F9"/>
    <w:rsid w:val="003F7C09"/>
    <w:rsid w:val="003F7CFC"/>
    <w:rsid w:val="004032D0"/>
    <w:rsid w:val="00403D11"/>
    <w:rsid w:val="00403DE4"/>
    <w:rsid w:val="00404033"/>
    <w:rsid w:val="00404096"/>
    <w:rsid w:val="004065CE"/>
    <w:rsid w:val="00407954"/>
    <w:rsid w:val="004079EE"/>
    <w:rsid w:val="00410C28"/>
    <w:rsid w:val="004112FC"/>
    <w:rsid w:val="004122CB"/>
    <w:rsid w:val="00412526"/>
    <w:rsid w:val="00412C55"/>
    <w:rsid w:val="00413F3A"/>
    <w:rsid w:val="00414824"/>
    <w:rsid w:val="00414B68"/>
    <w:rsid w:val="00414C85"/>
    <w:rsid w:val="00414EF5"/>
    <w:rsid w:val="00417627"/>
    <w:rsid w:val="00421868"/>
    <w:rsid w:val="00422C5B"/>
    <w:rsid w:val="004239B5"/>
    <w:rsid w:val="00425927"/>
    <w:rsid w:val="00426066"/>
    <w:rsid w:val="00430D97"/>
    <w:rsid w:val="00430E1B"/>
    <w:rsid w:val="0043156E"/>
    <w:rsid w:val="004319FE"/>
    <w:rsid w:val="00432441"/>
    <w:rsid w:val="00432DC3"/>
    <w:rsid w:val="00433745"/>
    <w:rsid w:val="00434A17"/>
    <w:rsid w:val="00435464"/>
    <w:rsid w:val="00435AC4"/>
    <w:rsid w:val="00435E82"/>
    <w:rsid w:val="00435EB7"/>
    <w:rsid w:val="00437821"/>
    <w:rsid w:val="00437FA1"/>
    <w:rsid w:val="004435D9"/>
    <w:rsid w:val="0044396D"/>
    <w:rsid w:val="00444039"/>
    <w:rsid w:val="0044544A"/>
    <w:rsid w:val="00445F37"/>
    <w:rsid w:val="004479BF"/>
    <w:rsid w:val="0045154B"/>
    <w:rsid w:val="00452295"/>
    <w:rsid w:val="004529E2"/>
    <w:rsid w:val="0045415D"/>
    <w:rsid w:val="00454475"/>
    <w:rsid w:val="004555BE"/>
    <w:rsid w:val="004562B3"/>
    <w:rsid w:val="004566EF"/>
    <w:rsid w:val="0045742B"/>
    <w:rsid w:val="00457604"/>
    <w:rsid w:val="0046072F"/>
    <w:rsid w:val="0046154B"/>
    <w:rsid w:val="004624C9"/>
    <w:rsid w:val="0046432D"/>
    <w:rsid w:val="00467852"/>
    <w:rsid w:val="0047090D"/>
    <w:rsid w:val="004712B4"/>
    <w:rsid w:val="00472372"/>
    <w:rsid w:val="00475B0E"/>
    <w:rsid w:val="00475DFF"/>
    <w:rsid w:val="0047657D"/>
    <w:rsid w:val="00476767"/>
    <w:rsid w:val="0047717C"/>
    <w:rsid w:val="00477701"/>
    <w:rsid w:val="00477BA7"/>
    <w:rsid w:val="004829F0"/>
    <w:rsid w:val="00483BA2"/>
    <w:rsid w:val="00483BE1"/>
    <w:rsid w:val="0048489E"/>
    <w:rsid w:val="00484B17"/>
    <w:rsid w:val="0048544A"/>
    <w:rsid w:val="00487BFB"/>
    <w:rsid w:val="00491E7A"/>
    <w:rsid w:val="0049281E"/>
    <w:rsid w:val="0049296F"/>
    <w:rsid w:val="00493C7F"/>
    <w:rsid w:val="004953D9"/>
    <w:rsid w:val="0049699B"/>
    <w:rsid w:val="004972B0"/>
    <w:rsid w:val="0049755D"/>
    <w:rsid w:val="004975DF"/>
    <w:rsid w:val="004A066A"/>
    <w:rsid w:val="004A0751"/>
    <w:rsid w:val="004A1102"/>
    <w:rsid w:val="004A25A0"/>
    <w:rsid w:val="004A2ED0"/>
    <w:rsid w:val="004A31CD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323"/>
    <w:rsid w:val="004B6E11"/>
    <w:rsid w:val="004B777C"/>
    <w:rsid w:val="004B77A0"/>
    <w:rsid w:val="004C02E9"/>
    <w:rsid w:val="004C1919"/>
    <w:rsid w:val="004C35A1"/>
    <w:rsid w:val="004C3B5F"/>
    <w:rsid w:val="004D035A"/>
    <w:rsid w:val="004D0B45"/>
    <w:rsid w:val="004D112B"/>
    <w:rsid w:val="004D1309"/>
    <w:rsid w:val="004D1826"/>
    <w:rsid w:val="004D3A4C"/>
    <w:rsid w:val="004D3D6F"/>
    <w:rsid w:val="004D3E09"/>
    <w:rsid w:val="004D539D"/>
    <w:rsid w:val="004D70EF"/>
    <w:rsid w:val="004D7521"/>
    <w:rsid w:val="004E1083"/>
    <w:rsid w:val="004E3B99"/>
    <w:rsid w:val="004E5C68"/>
    <w:rsid w:val="004E746E"/>
    <w:rsid w:val="004E7B58"/>
    <w:rsid w:val="004F1D95"/>
    <w:rsid w:val="004F35BE"/>
    <w:rsid w:val="004F3AD1"/>
    <w:rsid w:val="00500DD9"/>
    <w:rsid w:val="005016ED"/>
    <w:rsid w:val="00501A50"/>
    <w:rsid w:val="00504362"/>
    <w:rsid w:val="005047E8"/>
    <w:rsid w:val="00504E79"/>
    <w:rsid w:val="00504FBF"/>
    <w:rsid w:val="005051F9"/>
    <w:rsid w:val="005072A9"/>
    <w:rsid w:val="0051009F"/>
    <w:rsid w:val="00512702"/>
    <w:rsid w:val="00512C38"/>
    <w:rsid w:val="0051420C"/>
    <w:rsid w:val="0051438A"/>
    <w:rsid w:val="005145DB"/>
    <w:rsid w:val="00514772"/>
    <w:rsid w:val="00514EC7"/>
    <w:rsid w:val="00517443"/>
    <w:rsid w:val="00520527"/>
    <w:rsid w:val="00520C84"/>
    <w:rsid w:val="00521652"/>
    <w:rsid w:val="0052386A"/>
    <w:rsid w:val="00524098"/>
    <w:rsid w:val="005245F6"/>
    <w:rsid w:val="0052513B"/>
    <w:rsid w:val="00526BB1"/>
    <w:rsid w:val="00526F84"/>
    <w:rsid w:val="005271C5"/>
    <w:rsid w:val="00527440"/>
    <w:rsid w:val="0053011D"/>
    <w:rsid w:val="0053287C"/>
    <w:rsid w:val="00532D1F"/>
    <w:rsid w:val="00533CE7"/>
    <w:rsid w:val="0053482D"/>
    <w:rsid w:val="005357B8"/>
    <w:rsid w:val="0054028F"/>
    <w:rsid w:val="00540ECC"/>
    <w:rsid w:val="00542C2D"/>
    <w:rsid w:val="005438BC"/>
    <w:rsid w:val="00543E34"/>
    <w:rsid w:val="005455B5"/>
    <w:rsid w:val="0055149F"/>
    <w:rsid w:val="005515CE"/>
    <w:rsid w:val="00552AAD"/>
    <w:rsid w:val="0055416A"/>
    <w:rsid w:val="00557729"/>
    <w:rsid w:val="00557B57"/>
    <w:rsid w:val="00557E88"/>
    <w:rsid w:val="0056098E"/>
    <w:rsid w:val="005611EF"/>
    <w:rsid w:val="005619CD"/>
    <w:rsid w:val="0056307E"/>
    <w:rsid w:val="00563334"/>
    <w:rsid w:val="00563907"/>
    <w:rsid w:val="00563D15"/>
    <w:rsid w:val="00565208"/>
    <w:rsid w:val="00565649"/>
    <w:rsid w:val="00566DDD"/>
    <w:rsid w:val="00566E12"/>
    <w:rsid w:val="00571801"/>
    <w:rsid w:val="00571B52"/>
    <w:rsid w:val="00574664"/>
    <w:rsid w:val="00574EF3"/>
    <w:rsid w:val="005766F0"/>
    <w:rsid w:val="005801D2"/>
    <w:rsid w:val="005802D3"/>
    <w:rsid w:val="00580BEC"/>
    <w:rsid w:val="00580C62"/>
    <w:rsid w:val="00581B9D"/>
    <w:rsid w:val="005834DE"/>
    <w:rsid w:val="005849A4"/>
    <w:rsid w:val="00585E7C"/>
    <w:rsid w:val="00585F0D"/>
    <w:rsid w:val="005909A7"/>
    <w:rsid w:val="00592ABC"/>
    <w:rsid w:val="00592DF1"/>
    <w:rsid w:val="00594CA8"/>
    <w:rsid w:val="00595934"/>
    <w:rsid w:val="00596FE1"/>
    <w:rsid w:val="00597068"/>
    <w:rsid w:val="00597B60"/>
    <w:rsid w:val="005A016A"/>
    <w:rsid w:val="005A0947"/>
    <w:rsid w:val="005A15C5"/>
    <w:rsid w:val="005B1F96"/>
    <w:rsid w:val="005B2B4D"/>
    <w:rsid w:val="005B2BAC"/>
    <w:rsid w:val="005B3F19"/>
    <w:rsid w:val="005B5793"/>
    <w:rsid w:val="005B74EB"/>
    <w:rsid w:val="005C0435"/>
    <w:rsid w:val="005C0546"/>
    <w:rsid w:val="005C3617"/>
    <w:rsid w:val="005C368B"/>
    <w:rsid w:val="005C48C8"/>
    <w:rsid w:val="005C5EC0"/>
    <w:rsid w:val="005C6631"/>
    <w:rsid w:val="005C7361"/>
    <w:rsid w:val="005C7E0E"/>
    <w:rsid w:val="005D0FD8"/>
    <w:rsid w:val="005D1127"/>
    <w:rsid w:val="005D14C3"/>
    <w:rsid w:val="005D2474"/>
    <w:rsid w:val="005D36AE"/>
    <w:rsid w:val="005D4967"/>
    <w:rsid w:val="005D4997"/>
    <w:rsid w:val="005D5E19"/>
    <w:rsid w:val="005D75F9"/>
    <w:rsid w:val="005E176F"/>
    <w:rsid w:val="005E1E97"/>
    <w:rsid w:val="005E287F"/>
    <w:rsid w:val="005E31F8"/>
    <w:rsid w:val="005E4A1C"/>
    <w:rsid w:val="005F0872"/>
    <w:rsid w:val="005F3020"/>
    <w:rsid w:val="005F3279"/>
    <w:rsid w:val="005F5686"/>
    <w:rsid w:val="005F6F26"/>
    <w:rsid w:val="005F7DB2"/>
    <w:rsid w:val="006003D5"/>
    <w:rsid w:val="00600924"/>
    <w:rsid w:val="00600A56"/>
    <w:rsid w:val="00603B17"/>
    <w:rsid w:val="00604BA4"/>
    <w:rsid w:val="006066EB"/>
    <w:rsid w:val="0060694F"/>
    <w:rsid w:val="00611C4A"/>
    <w:rsid w:val="00612B36"/>
    <w:rsid w:val="00614CF8"/>
    <w:rsid w:val="00614F39"/>
    <w:rsid w:val="00615BDC"/>
    <w:rsid w:val="00616211"/>
    <w:rsid w:val="00616451"/>
    <w:rsid w:val="00620EB0"/>
    <w:rsid w:val="00622A31"/>
    <w:rsid w:val="0062666F"/>
    <w:rsid w:val="006316F9"/>
    <w:rsid w:val="00631852"/>
    <w:rsid w:val="006378DE"/>
    <w:rsid w:val="00640427"/>
    <w:rsid w:val="0064171B"/>
    <w:rsid w:val="00641D70"/>
    <w:rsid w:val="00643328"/>
    <w:rsid w:val="00644FBE"/>
    <w:rsid w:val="00645C9A"/>
    <w:rsid w:val="00646FDF"/>
    <w:rsid w:val="0065033E"/>
    <w:rsid w:val="006508E8"/>
    <w:rsid w:val="006518F3"/>
    <w:rsid w:val="006548A8"/>
    <w:rsid w:val="0065636D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77D81"/>
    <w:rsid w:val="00680278"/>
    <w:rsid w:val="0068088E"/>
    <w:rsid w:val="00683D69"/>
    <w:rsid w:val="006853EC"/>
    <w:rsid w:val="006872F9"/>
    <w:rsid w:val="0069020D"/>
    <w:rsid w:val="006914A6"/>
    <w:rsid w:val="00691961"/>
    <w:rsid w:val="00692D03"/>
    <w:rsid w:val="00694C2C"/>
    <w:rsid w:val="006956F1"/>
    <w:rsid w:val="006957C3"/>
    <w:rsid w:val="00695F82"/>
    <w:rsid w:val="006978CF"/>
    <w:rsid w:val="006A009F"/>
    <w:rsid w:val="006A0B69"/>
    <w:rsid w:val="006A15E7"/>
    <w:rsid w:val="006A1A53"/>
    <w:rsid w:val="006A35A1"/>
    <w:rsid w:val="006A4270"/>
    <w:rsid w:val="006A46E6"/>
    <w:rsid w:val="006A5235"/>
    <w:rsid w:val="006A6515"/>
    <w:rsid w:val="006A6E34"/>
    <w:rsid w:val="006A7AC5"/>
    <w:rsid w:val="006B2DE5"/>
    <w:rsid w:val="006B472B"/>
    <w:rsid w:val="006B68D6"/>
    <w:rsid w:val="006B7270"/>
    <w:rsid w:val="006B7568"/>
    <w:rsid w:val="006C0AB8"/>
    <w:rsid w:val="006C16FF"/>
    <w:rsid w:val="006C3A73"/>
    <w:rsid w:val="006C496E"/>
    <w:rsid w:val="006C4C4E"/>
    <w:rsid w:val="006C5B9D"/>
    <w:rsid w:val="006C7E18"/>
    <w:rsid w:val="006C7E52"/>
    <w:rsid w:val="006D1571"/>
    <w:rsid w:val="006D4954"/>
    <w:rsid w:val="006D4D6B"/>
    <w:rsid w:val="006D5606"/>
    <w:rsid w:val="006D63F6"/>
    <w:rsid w:val="006D66E8"/>
    <w:rsid w:val="006D6EF2"/>
    <w:rsid w:val="006E2083"/>
    <w:rsid w:val="006E5516"/>
    <w:rsid w:val="006E775F"/>
    <w:rsid w:val="006F0ABC"/>
    <w:rsid w:val="006F0B30"/>
    <w:rsid w:val="006F30E5"/>
    <w:rsid w:val="006F5196"/>
    <w:rsid w:val="006F5D19"/>
    <w:rsid w:val="00701468"/>
    <w:rsid w:val="007018F0"/>
    <w:rsid w:val="00702338"/>
    <w:rsid w:val="007033FE"/>
    <w:rsid w:val="00703FB9"/>
    <w:rsid w:val="007040F0"/>
    <w:rsid w:val="007042E1"/>
    <w:rsid w:val="00704C1E"/>
    <w:rsid w:val="0070560B"/>
    <w:rsid w:val="00714891"/>
    <w:rsid w:val="0071692F"/>
    <w:rsid w:val="007206EE"/>
    <w:rsid w:val="00720BFE"/>
    <w:rsid w:val="007235CD"/>
    <w:rsid w:val="00724CC6"/>
    <w:rsid w:val="00724F8E"/>
    <w:rsid w:val="0072506D"/>
    <w:rsid w:val="00725C9C"/>
    <w:rsid w:val="00732B6A"/>
    <w:rsid w:val="00734C9D"/>
    <w:rsid w:val="0073708A"/>
    <w:rsid w:val="007378AA"/>
    <w:rsid w:val="007379B5"/>
    <w:rsid w:val="00740109"/>
    <w:rsid w:val="0074061E"/>
    <w:rsid w:val="007416F7"/>
    <w:rsid w:val="00742A8A"/>
    <w:rsid w:val="00743C71"/>
    <w:rsid w:val="00744099"/>
    <w:rsid w:val="007442CE"/>
    <w:rsid w:val="0074555F"/>
    <w:rsid w:val="007459FB"/>
    <w:rsid w:val="0075291D"/>
    <w:rsid w:val="007534DA"/>
    <w:rsid w:val="007542F5"/>
    <w:rsid w:val="00754762"/>
    <w:rsid w:val="007568D0"/>
    <w:rsid w:val="0076312D"/>
    <w:rsid w:val="00764145"/>
    <w:rsid w:val="00766F51"/>
    <w:rsid w:val="00767385"/>
    <w:rsid w:val="00767EAE"/>
    <w:rsid w:val="00770512"/>
    <w:rsid w:val="007706F4"/>
    <w:rsid w:val="00770C7E"/>
    <w:rsid w:val="00771744"/>
    <w:rsid w:val="0077415D"/>
    <w:rsid w:val="0077426C"/>
    <w:rsid w:val="007751BC"/>
    <w:rsid w:val="0077535F"/>
    <w:rsid w:val="00775D40"/>
    <w:rsid w:val="00776A40"/>
    <w:rsid w:val="00777B5B"/>
    <w:rsid w:val="007811C5"/>
    <w:rsid w:val="00782887"/>
    <w:rsid w:val="00785338"/>
    <w:rsid w:val="00786630"/>
    <w:rsid w:val="0079087F"/>
    <w:rsid w:val="00793159"/>
    <w:rsid w:val="00793421"/>
    <w:rsid w:val="0079492E"/>
    <w:rsid w:val="007951C2"/>
    <w:rsid w:val="00795C01"/>
    <w:rsid w:val="007972E7"/>
    <w:rsid w:val="0079749C"/>
    <w:rsid w:val="007A12A6"/>
    <w:rsid w:val="007A14EC"/>
    <w:rsid w:val="007A17C2"/>
    <w:rsid w:val="007A550D"/>
    <w:rsid w:val="007B04A4"/>
    <w:rsid w:val="007B04CA"/>
    <w:rsid w:val="007B0B06"/>
    <w:rsid w:val="007B0CBF"/>
    <w:rsid w:val="007B10C9"/>
    <w:rsid w:val="007B469B"/>
    <w:rsid w:val="007B482C"/>
    <w:rsid w:val="007B5533"/>
    <w:rsid w:val="007B5793"/>
    <w:rsid w:val="007B6A3E"/>
    <w:rsid w:val="007B7EAC"/>
    <w:rsid w:val="007C0527"/>
    <w:rsid w:val="007C29D1"/>
    <w:rsid w:val="007C2CF2"/>
    <w:rsid w:val="007C5614"/>
    <w:rsid w:val="007C6E11"/>
    <w:rsid w:val="007D0038"/>
    <w:rsid w:val="007D005A"/>
    <w:rsid w:val="007D0903"/>
    <w:rsid w:val="007D23D2"/>
    <w:rsid w:val="007D28F5"/>
    <w:rsid w:val="007D35C1"/>
    <w:rsid w:val="007D5888"/>
    <w:rsid w:val="007D7C42"/>
    <w:rsid w:val="007E5D40"/>
    <w:rsid w:val="007E6CFF"/>
    <w:rsid w:val="007F18A7"/>
    <w:rsid w:val="007F1D10"/>
    <w:rsid w:val="007F25C0"/>
    <w:rsid w:val="007F2700"/>
    <w:rsid w:val="007F2AE7"/>
    <w:rsid w:val="007F4518"/>
    <w:rsid w:val="007F4977"/>
    <w:rsid w:val="007F723D"/>
    <w:rsid w:val="00800286"/>
    <w:rsid w:val="00802D2F"/>
    <w:rsid w:val="00803059"/>
    <w:rsid w:val="00804AD8"/>
    <w:rsid w:val="00804F24"/>
    <w:rsid w:val="008067EF"/>
    <w:rsid w:val="00806B84"/>
    <w:rsid w:val="00807320"/>
    <w:rsid w:val="008111EB"/>
    <w:rsid w:val="00811306"/>
    <w:rsid w:val="00812959"/>
    <w:rsid w:val="0081299B"/>
    <w:rsid w:val="00813021"/>
    <w:rsid w:val="00816321"/>
    <w:rsid w:val="00816631"/>
    <w:rsid w:val="00816C22"/>
    <w:rsid w:val="0081747C"/>
    <w:rsid w:val="0081794F"/>
    <w:rsid w:val="008213A1"/>
    <w:rsid w:val="00822EEE"/>
    <w:rsid w:val="00823F1D"/>
    <w:rsid w:val="0082598D"/>
    <w:rsid w:val="00826DA6"/>
    <w:rsid w:val="008308FC"/>
    <w:rsid w:val="0083112B"/>
    <w:rsid w:val="008312F6"/>
    <w:rsid w:val="008315E9"/>
    <w:rsid w:val="00832360"/>
    <w:rsid w:val="008326A4"/>
    <w:rsid w:val="00833DA8"/>
    <w:rsid w:val="00833EB2"/>
    <w:rsid w:val="00834696"/>
    <w:rsid w:val="00834933"/>
    <w:rsid w:val="00834F00"/>
    <w:rsid w:val="00835ADF"/>
    <w:rsid w:val="008375C7"/>
    <w:rsid w:val="0084273B"/>
    <w:rsid w:val="008427EE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5597"/>
    <w:rsid w:val="00865892"/>
    <w:rsid w:val="00865BFE"/>
    <w:rsid w:val="00866EE7"/>
    <w:rsid w:val="0087335F"/>
    <w:rsid w:val="008753C2"/>
    <w:rsid w:val="0087588B"/>
    <w:rsid w:val="008768F7"/>
    <w:rsid w:val="008811D0"/>
    <w:rsid w:val="00886B40"/>
    <w:rsid w:val="008900B3"/>
    <w:rsid w:val="008911E4"/>
    <w:rsid w:val="00892256"/>
    <w:rsid w:val="0089375E"/>
    <w:rsid w:val="00893EBF"/>
    <w:rsid w:val="00895270"/>
    <w:rsid w:val="008A142C"/>
    <w:rsid w:val="008A1A05"/>
    <w:rsid w:val="008A2950"/>
    <w:rsid w:val="008A3CF7"/>
    <w:rsid w:val="008A40AE"/>
    <w:rsid w:val="008B0623"/>
    <w:rsid w:val="008B0E49"/>
    <w:rsid w:val="008B1FC1"/>
    <w:rsid w:val="008B2539"/>
    <w:rsid w:val="008B57B2"/>
    <w:rsid w:val="008B79C5"/>
    <w:rsid w:val="008C24F3"/>
    <w:rsid w:val="008C5B91"/>
    <w:rsid w:val="008C6E25"/>
    <w:rsid w:val="008D1033"/>
    <w:rsid w:val="008D3AAA"/>
    <w:rsid w:val="008D52DB"/>
    <w:rsid w:val="008D5F8C"/>
    <w:rsid w:val="008D63B9"/>
    <w:rsid w:val="008D6604"/>
    <w:rsid w:val="008E38D9"/>
    <w:rsid w:val="008E4859"/>
    <w:rsid w:val="008E4FAD"/>
    <w:rsid w:val="008E55A2"/>
    <w:rsid w:val="008E652F"/>
    <w:rsid w:val="008E6BB1"/>
    <w:rsid w:val="008E72C4"/>
    <w:rsid w:val="008E7CD7"/>
    <w:rsid w:val="008F039A"/>
    <w:rsid w:val="008F063C"/>
    <w:rsid w:val="008F0F9D"/>
    <w:rsid w:val="008F131E"/>
    <w:rsid w:val="008F24D9"/>
    <w:rsid w:val="008F3A28"/>
    <w:rsid w:val="008F3C57"/>
    <w:rsid w:val="008F43CE"/>
    <w:rsid w:val="008F70C0"/>
    <w:rsid w:val="00900607"/>
    <w:rsid w:val="00900EE6"/>
    <w:rsid w:val="0090111D"/>
    <w:rsid w:val="00901901"/>
    <w:rsid w:val="009032C8"/>
    <w:rsid w:val="00903D30"/>
    <w:rsid w:val="00904E37"/>
    <w:rsid w:val="00905701"/>
    <w:rsid w:val="009074D8"/>
    <w:rsid w:val="009074DE"/>
    <w:rsid w:val="009103DF"/>
    <w:rsid w:val="00910621"/>
    <w:rsid w:val="00911188"/>
    <w:rsid w:val="00911740"/>
    <w:rsid w:val="0091192B"/>
    <w:rsid w:val="00912BD9"/>
    <w:rsid w:val="0091321B"/>
    <w:rsid w:val="009146FA"/>
    <w:rsid w:val="009165FE"/>
    <w:rsid w:val="009209A4"/>
    <w:rsid w:val="00920B9C"/>
    <w:rsid w:val="00921A66"/>
    <w:rsid w:val="009225C0"/>
    <w:rsid w:val="009233F4"/>
    <w:rsid w:val="00924A59"/>
    <w:rsid w:val="009255E2"/>
    <w:rsid w:val="00925DF5"/>
    <w:rsid w:val="00926CB9"/>
    <w:rsid w:val="00927B53"/>
    <w:rsid w:val="00931751"/>
    <w:rsid w:val="00932576"/>
    <w:rsid w:val="00932F91"/>
    <w:rsid w:val="009334F2"/>
    <w:rsid w:val="00933EE5"/>
    <w:rsid w:val="0093413A"/>
    <w:rsid w:val="0093494C"/>
    <w:rsid w:val="00934A07"/>
    <w:rsid w:val="00934D4B"/>
    <w:rsid w:val="00935582"/>
    <w:rsid w:val="00935CB1"/>
    <w:rsid w:val="00936ED9"/>
    <w:rsid w:val="00937714"/>
    <w:rsid w:val="009401A9"/>
    <w:rsid w:val="009405A0"/>
    <w:rsid w:val="009418E8"/>
    <w:rsid w:val="009432FA"/>
    <w:rsid w:val="0094388B"/>
    <w:rsid w:val="00943C0B"/>
    <w:rsid w:val="009444A5"/>
    <w:rsid w:val="00947390"/>
    <w:rsid w:val="009479B4"/>
    <w:rsid w:val="0095225A"/>
    <w:rsid w:val="00952286"/>
    <w:rsid w:val="00955857"/>
    <w:rsid w:val="00955C7E"/>
    <w:rsid w:val="00960156"/>
    <w:rsid w:val="0096150C"/>
    <w:rsid w:val="009621F0"/>
    <w:rsid w:val="009622C3"/>
    <w:rsid w:val="0096325B"/>
    <w:rsid w:val="00963A61"/>
    <w:rsid w:val="00965756"/>
    <w:rsid w:val="00967066"/>
    <w:rsid w:val="009677AF"/>
    <w:rsid w:val="009700D8"/>
    <w:rsid w:val="00970865"/>
    <w:rsid w:val="00970EBE"/>
    <w:rsid w:val="00971C04"/>
    <w:rsid w:val="009725AD"/>
    <w:rsid w:val="009746A3"/>
    <w:rsid w:val="009757E7"/>
    <w:rsid w:val="00976547"/>
    <w:rsid w:val="00977083"/>
    <w:rsid w:val="009776AB"/>
    <w:rsid w:val="00981F80"/>
    <w:rsid w:val="00982B80"/>
    <w:rsid w:val="00982BD8"/>
    <w:rsid w:val="0098356F"/>
    <w:rsid w:val="00984550"/>
    <w:rsid w:val="0098622F"/>
    <w:rsid w:val="009869CC"/>
    <w:rsid w:val="009870A4"/>
    <w:rsid w:val="00992478"/>
    <w:rsid w:val="00994D3E"/>
    <w:rsid w:val="00994D4D"/>
    <w:rsid w:val="0099767D"/>
    <w:rsid w:val="00997B3C"/>
    <w:rsid w:val="009A056F"/>
    <w:rsid w:val="009A0E8F"/>
    <w:rsid w:val="009A2420"/>
    <w:rsid w:val="009A365F"/>
    <w:rsid w:val="009A435E"/>
    <w:rsid w:val="009A752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55E"/>
    <w:rsid w:val="009C75F9"/>
    <w:rsid w:val="009C7B51"/>
    <w:rsid w:val="009C7C56"/>
    <w:rsid w:val="009D0FED"/>
    <w:rsid w:val="009D118E"/>
    <w:rsid w:val="009D3ED1"/>
    <w:rsid w:val="009D560F"/>
    <w:rsid w:val="009D5FF2"/>
    <w:rsid w:val="009D72AB"/>
    <w:rsid w:val="009D77CF"/>
    <w:rsid w:val="009E0CE6"/>
    <w:rsid w:val="009E12BA"/>
    <w:rsid w:val="009E173C"/>
    <w:rsid w:val="009E1999"/>
    <w:rsid w:val="009E272A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2FEC"/>
    <w:rsid w:val="009F3EF0"/>
    <w:rsid w:val="009F4EA4"/>
    <w:rsid w:val="009F6BAD"/>
    <w:rsid w:val="009F6FE2"/>
    <w:rsid w:val="00A0031E"/>
    <w:rsid w:val="00A029AC"/>
    <w:rsid w:val="00A03108"/>
    <w:rsid w:val="00A03264"/>
    <w:rsid w:val="00A03764"/>
    <w:rsid w:val="00A04FA7"/>
    <w:rsid w:val="00A05121"/>
    <w:rsid w:val="00A066A6"/>
    <w:rsid w:val="00A06BB9"/>
    <w:rsid w:val="00A06EA4"/>
    <w:rsid w:val="00A07DCD"/>
    <w:rsid w:val="00A15421"/>
    <w:rsid w:val="00A15AB3"/>
    <w:rsid w:val="00A173DA"/>
    <w:rsid w:val="00A203E1"/>
    <w:rsid w:val="00A20BA9"/>
    <w:rsid w:val="00A22263"/>
    <w:rsid w:val="00A23345"/>
    <w:rsid w:val="00A238E4"/>
    <w:rsid w:val="00A2495A"/>
    <w:rsid w:val="00A26818"/>
    <w:rsid w:val="00A26919"/>
    <w:rsid w:val="00A306A5"/>
    <w:rsid w:val="00A30AAB"/>
    <w:rsid w:val="00A31C56"/>
    <w:rsid w:val="00A32604"/>
    <w:rsid w:val="00A32825"/>
    <w:rsid w:val="00A34F56"/>
    <w:rsid w:val="00A36442"/>
    <w:rsid w:val="00A3776D"/>
    <w:rsid w:val="00A37BEE"/>
    <w:rsid w:val="00A4269A"/>
    <w:rsid w:val="00A4299D"/>
    <w:rsid w:val="00A42CE9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6EC"/>
    <w:rsid w:val="00A60A24"/>
    <w:rsid w:val="00A60A91"/>
    <w:rsid w:val="00A61D44"/>
    <w:rsid w:val="00A62717"/>
    <w:rsid w:val="00A63077"/>
    <w:rsid w:val="00A638B8"/>
    <w:rsid w:val="00A65237"/>
    <w:rsid w:val="00A65332"/>
    <w:rsid w:val="00A66879"/>
    <w:rsid w:val="00A67E49"/>
    <w:rsid w:val="00A70E39"/>
    <w:rsid w:val="00A71914"/>
    <w:rsid w:val="00A71D16"/>
    <w:rsid w:val="00A749D3"/>
    <w:rsid w:val="00A757CB"/>
    <w:rsid w:val="00A75EDE"/>
    <w:rsid w:val="00A75F52"/>
    <w:rsid w:val="00A76BEE"/>
    <w:rsid w:val="00A80A39"/>
    <w:rsid w:val="00A80F80"/>
    <w:rsid w:val="00A81F9F"/>
    <w:rsid w:val="00A823F6"/>
    <w:rsid w:val="00A84972"/>
    <w:rsid w:val="00A86B62"/>
    <w:rsid w:val="00A871B5"/>
    <w:rsid w:val="00A94AB6"/>
    <w:rsid w:val="00A96C71"/>
    <w:rsid w:val="00AA1F0C"/>
    <w:rsid w:val="00AA2BA0"/>
    <w:rsid w:val="00AA2EF7"/>
    <w:rsid w:val="00AA4B22"/>
    <w:rsid w:val="00AA5A16"/>
    <w:rsid w:val="00AA61E2"/>
    <w:rsid w:val="00AA70ED"/>
    <w:rsid w:val="00AA7375"/>
    <w:rsid w:val="00AB0D99"/>
    <w:rsid w:val="00AB34F1"/>
    <w:rsid w:val="00AB5479"/>
    <w:rsid w:val="00AB5E70"/>
    <w:rsid w:val="00AB7E2C"/>
    <w:rsid w:val="00AC1030"/>
    <w:rsid w:val="00AC1DE0"/>
    <w:rsid w:val="00AC29BB"/>
    <w:rsid w:val="00AC2ABF"/>
    <w:rsid w:val="00AC2E00"/>
    <w:rsid w:val="00AC37F4"/>
    <w:rsid w:val="00AC4318"/>
    <w:rsid w:val="00AC4348"/>
    <w:rsid w:val="00AC755D"/>
    <w:rsid w:val="00AD1F94"/>
    <w:rsid w:val="00AD2810"/>
    <w:rsid w:val="00AD2DE2"/>
    <w:rsid w:val="00AD3B58"/>
    <w:rsid w:val="00AD42C1"/>
    <w:rsid w:val="00AD4B63"/>
    <w:rsid w:val="00AD5C4D"/>
    <w:rsid w:val="00AD7E5C"/>
    <w:rsid w:val="00AE13C6"/>
    <w:rsid w:val="00AE633A"/>
    <w:rsid w:val="00AE77CB"/>
    <w:rsid w:val="00AF0ED9"/>
    <w:rsid w:val="00AF21F5"/>
    <w:rsid w:val="00AF521C"/>
    <w:rsid w:val="00AF648C"/>
    <w:rsid w:val="00AF6A7B"/>
    <w:rsid w:val="00AF7280"/>
    <w:rsid w:val="00B0076C"/>
    <w:rsid w:val="00B00CDC"/>
    <w:rsid w:val="00B02040"/>
    <w:rsid w:val="00B029DC"/>
    <w:rsid w:val="00B046AD"/>
    <w:rsid w:val="00B0524D"/>
    <w:rsid w:val="00B11978"/>
    <w:rsid w:val="00B12522"/>
    <w:rsid w:val="00B12E8E"/>
    <w:rsid w:val="00B131B6"/>
    <w:rsid w:val="00B14C55"/>
    <w:rsid w:val="00B1686C"/>
    <w:rsid w:val="00B179E5"/>
    <w:rsid w:val="00B17B15"/>
    <w:rsid w:val="00B206F2"/>
    <w:rsid w:val="00B21CEC"/>
    <w:rsid w:val="00B227DD"/>
    <w:rsid w:val="00B22C14"/>
    <w:rsid w:val="00B2305C"/>
    <w:rsid w:val="00B230C5"/>
    <w:rsid w:val="00B23D28"/>
    <w:rsid w:val="00B2513A"/>
    <w:rsid w:val="00B301F2"/>
    <w:rsid w:val="00B30672"/>
    <w:rsid w:val="00B32030"/>
    <w:rsid w:val="00B32D05"/>
    <w:rsid w:val="00B33FF9"/>
    <w:rsid w:val="00B350D3"/>
    <w:rsid w:val="00B353FF"/>
    <w:rsid w:val="00B3716E"/>
    <w:rsid w:val="00B3784E"/>
    <w:rsid w:val="00B3797C"/>
    <w:rsid w:val="00B448E7"/>
    <w:rsid w:val="00B45609"/>
    <w:rsid w:val="00B45A6A"/>
    <w:rsid w:val="00B46A1F"/>
    <w:rsid w:val="00B47439"/>
    <w:rsid w:val="00B514A2"/>
    <w:rsid w:val="00B55371"/>
    <w:rsid w:val="00B55A84"/>
    <w:rsid w:val="00B57A71"/>
    <w:rsid w:val="00B57EFF"/>
    <w:rsid w:val="00B60B0F"/>
    <w:rsid w:val="00B6119F"/>
    <w:rsid w:val="00B62020"/>
    <w:rsid w:val="00B6405D"/>
    <w:rsid w:val="00B6501C"/>
    <w:rsid w:val="00B6514E"/>
    <w:rsid w:val="00B6543D"/>
    <w:rsid w:val="00B666DE"/>
    <w:rsid w:val="00B67C0A"/>
    <w:rsid w:val="00B70FDC"/>
    <w:rsid w:val="00B719A5"/>
    <w:rsid w:val="00B727A4"/>
    <w:rsid w:val="00B729FE"/>
    <w:rsid w:val="00B75361"/>
    <w:rsid w:val="00B76154"/>
    <w:rsid w:val="00B77556"/>
    <w:rsid w:val="00B848A5"/>
    <w:rsid w:val="00B851AF"/>
    <w:rsid w:val="00B85881"/>
    <w:rsid w:val="00B862C9"/>
    <w:rsid w:val="00B90B82"/>
    <w:rsid w:val="00B96D7D"/>
    <w:rsid w:val="00BA0F52"/>
    <w:rsid w:val="00BA2C78"/>
    <w:rsid w:val="00BA2DA5"/>
    <w:rsid w:val="00BA3A78"/>
    <w:rsid w:val="00BA40FD"/>
    <w:rsid w:val="00BA5105"/>
    <w:rsid w:val="00BA5AF8"/>
    <w:rsid w:val="00BA73B5"/>
    <w:rsid w:val="00BB133A"/>
    <w:rsid w:val="00BB21FF"/>
    <w:rsid w:val="00BB320C"/>
    <w:rsid w:val="00BB47FE"/>
    <w:rsid w:val="00BB489F"/>
    <w:rsid w:val="00BB4E36"/>
    <w:rsid w:val="00BB50D7"/>
    <w:rsid w:val="00BB636F"/>
    <w:rsid w:val="00BB6537"/>
    <w:rsid w:val="00BB6765"/>
    <w:rsid w:val="00BB6E0E"/>
    <w:rsid w:val="00BC0952"/>
    <w:rsid w:val="00BC0F86"/>
    <w:rsid w:val="00BC1028"/>
    <w:rsid w:val="00BC1B6E"/>
    <w:rsid w:val="00BC2066"/>
    <w:rsid w:val="00BC4257"/>
    <w:rsid w:val="00BD0414"/>
    <w:rsid w:val="00BD0877"/>
    <w:rsid w:val="00BD1C90"/>
    <w:rsid w:val="00BD20E5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DB0"/>
    <w:rsid w:val="00BF0ABD"/>
    <w:rsid w:val="00BF0E35"/>
    <w:rsid w:val="00BF2A28"/>
    <w:rsid w:val="00BF2C8F"/>
    <w:rsid w:val="00BF4EED"/>
    <w:rsid w:val="00BF7494"/>
    <w:rsid w:val="00BF74F8"/>
    <w:rsid w:val="00C0049C"/>
    <w:rsid w:val="00C00E56"/>
    <w:rsid w:val="00C021A5"/>
    <w:rsid w:val="00C04062"/>
    <w:rsid w:val="00C04E0B"/>
    <w:rsid w:val="00C05974"/>
    <w:rsid w:val="00C06312"/>
    <w:rsid w:val="00C06A6D"/>
    <w:rsid w:val="00C118A7"/>
    <w:rsid w:val="00C13241"/>
    <w:rsid w:val="00C145E6"/>
    <w:rsid w:val="00C14D78"/>
    <w:rsid w:val="00C170FF"/>
    <w:rsid w:val="00C221AB"/>
    <w:rsid w:val="00C2352E"/>
    <w:rsid w:val="00C24894"/>
    <w:rsid w:val="00C249DB"/>
    <w:rsid w:val="00C270B4"/>
    <w:rsid w:val="00C27AB9"/>
    <w:rsid w:val="00C3107B"/>
    <w:rsid w:val="00C33C48"/>
    <w:rsid w:val="00C33E2B"/>
    <w:rsid w:val="00C3463C"/>
    <w:rsid w:val="00C3512C"/>
    <w:rsid w:val="00C35D94"/>
    <w:rsid w:val="00C35F5C"/>
    <w:rsid w:val="00C3606D"/>
    <w:rsid w:val="00C36B28"/>
    <w:rsid w:val="00C400EE"/>
    <w:rsid w:val="00C40E43"/>
    <w:rsid w:val="00C4108C"/>
    <w:rsid w:val="00C42104"/>
    <w:rsid w:val="00C43CD5"/>
    <w:rsid w:val="00C44F23"/>
    <w:rsid w:val="00C4506E"/>
    <w:rsid w:val="00C45431"/>
    <w:rsid w:val="00C457D6"/>
    <w:rsid w:val="00C4643B"/>
    <w:rsid w:val="00C47419"/>
    <w:rsid w:val="00C502C3"/>
    <w:rsid w:val="00C50F51"/>
    <w:rsid w:val="00C51D22"/>
    <w:rsid w:val="00C528B5"/>
    <w:rsid w:val="00C5650C"/>
    <w:rsid w:val="00C5689D"/>
    <w:rsid w:val="00C56F79"/>
    <w:rsid w:val="00C57FDE"/>
    <w:rsid w:val="00C60A38"/>
    <w:rsid w:val="00C60E4C"/>
    <w:rsid w:val="00C60FD3"/>
    <w:rsid w:val="00C61D04"/>
    <w:rsid w:val="00C66033"/>
    <w:rsid w:val="00C70DD2"/>
    <w:rsid w:val="00C71CBC"/>
    <w:rsid w:val="00C72C54"/>
    <w:rsid w:val="00C733CF"/>
    <w:rsid w:val="00C7606B"/>
    <w:rsid w:val="00C77AAB"/>
    <w:rsid w:val="00C77D25"/>
    <w:rsid w:val="00C80D6C"/>
    <w:rsid w:val="00C81443"/>
    <w:rsid w:val="00C82C93"/>
    <w:rsid w:val="00C831AE"/>
    <w:rsid w:val="00C83CBF"/>
    <w:rsid w:val="00C84FF5"/>
    <w:rsid w:val="00C86E9B"/>
    <w:rsid w:val="00C871B8"/>
    <w:rsid w:val="00C8749E"/>
    <w:rsid w:val="00C879A5"/>
    <w:rsid w:val="00C87EFD"/>
    <w:rsid w:val="00C9004C"/>
    <w:rsid w:val="00C909E0"/>
    <w:rsid w:val="00C91F4A"/>
    <w:rsid w:val="00C93908"/>
    <w:rsid w:val="00C93981"/>
    <w:rsid w:val="00C96D21"/>
    <w:rsid w:val="00CA0821"/>
    <w:rsid w:val="00CA1934"/>
    <w:rsid w:val="00CA21ED"/>
    <w:rsid w:val="00CA2B96"/>
    <w:rsid w:val="00CA34ED"/>
    <w:rsid w:val="00CA3A74"/>
    <w:rsid w:val="00CA59E6"/>
    <w:rsid w:val="00CA70AB"/>
    <w:rsid w:val="00CA757B"/>
    <w:rsid w:val="00CA783C"/>
    <w:rsid w:val="00CA7B2C"/>
    <w:rsid w:val="00CA7D6A"/>
    <w:rsid w:val="00CB59B2"/>
    <w:rsid w:val="00CC177C"/>
    <w:rsid w:val="00CC2CAF"/>
    <w:rsid w:val="00CC2EC9"/>
    <w:rsid w:val="00CC37DA"/>
    <w:rsid w:val="00CC4A6C"/>
    <w:rsid w:val="00CC7C3C"/>
    <w:rsid w:val="00CD0078"/>
    <w:rsid w:val="00CD03C3"/>
    <w:rsid w:val="00CD0BE1"/>
    <w:rsid w:val="00CD10BE"/>
    <w:rsid w:val="00CD1365"/>
    <w:rsid w:val="00CD168E"/>
    <w:rsid w:val="00CD1CA0"/>
    <w:rsid w:val="00CD24AC"/>
    <w:rsid w:val="00CD24F3"/>
    <w:rsid w:val="00CD388A"/>
    <w:rsid w:val="00CD4302"/>
    <w:rsid w:val="00CD595D"/>
    <w:rsid w:val="00CD6183"/>
    <w:rsid w:val="00CD629F"/>
    <w:rsid w:val="00CD7085"/>
    <w:rsid w:val="00CD7479"/>
    <w:rsid w:val="00CE1C89"/>
    <w:rsid w:val="00CE367D"/>
    <w:rsid w:val="00CE5F0C"/>
    <w:rsid w:val="00CE6203"/>
    <w:rsid w:val="00CE69B1"/>
    <w:rsid w:val="00CE7A4F"/>
    <w:rsid w:val="00CE7D0F"/>
    <w:rsid w:val="00CF0DBC"/>
    <w:rsid w:val="00CF1283"/>
    <w:rsid w:val="00CF31A3"/>
    <w:rsid w:val="00CF41DA"/>
    <w:rsid w:val="00CF7827"/>
    <w:rsid w:val="00D005FD"/>
    <w:rsid w:val="00D00F81"/>
    <w:rsid w:val="00D01C5B"/>
    <w:rsid w:val="00D01FA8"/>
    <w:rsid w:val="00D036F7"/>
    <w:rsid w:val="00D04717"/>
    <w:rsid w:val="00D051BB"/>
    <w:rsid w:val="00D0562E"/>
    <w:rsid w:val="00D06E3F"/>
    <w:rsid w:val="00D07C13"/>
    <w:rsid w:val="00D10994"/>
    <w:rsid w:val="00D10AA1"/>
    <w:rsid w:val="00D120D7"/>
    <w:rsid w:val="00D13490"/>
    <w:rsid w:val="00D15173"/>
    <w:rsid w:val="00D151B0"/>
    <w:rsid w:val="00D16029"/>
    <w:rsid w:val="00D17513"/>
    <w:rsid w:val="00D17874"/>
    <w:rsid w:val="00D20DC6"/>
    <w:rsid w:val="00D20EA8"/>
    <w:rsid w:val="00D20EAF"/>
    <w:rsid w:val="00D232CD"/>
    <w:rsid w:val="00D235C7"/>
    <w:rsid w:val="00D23DBE"/>
    <w:rsid w:val="00D26CBA"/>
    <w:rsid w:val="00D27727"/>
    <w:rsid w:val="00D301CF"/>
    <w:rsid w:val="00D3110D"/>
    <w:rsid w:val="00D31B6C"/>
    <w:rsid w:val="00D33D47"/>
    <w:rsid w:val="00D34C7F"/>
    <w:rsid w:val="00D3594E"/>
    <w:rsid w:val="00D35F45"/>
    <w:rsid w:val="00D3715D"/>
    <w:rsid w:val="00D37683"/>
    <w:rsid w:val="00D41EBC"/>
    <w:rsid w:val="00D42545"/>
    <w:rsid w:val="00D43F84"/>
    <w:rsid w:val="00D455A7"/>
    <w:rsid w:val="00D456FB"/>
    <w:rsid w:val="00D50017"/>
    <w:rsid w:val="00D50BFB"/>
    <w:rsid w:val="00D5419A"/>
    <w:rsid w:val="00D5457F"/>
    <w:rsid w:val="00D54BF2"/>
    <w:rsid w:val="00D56546"/>
    <w:rsid w:val="00D635B4"/>
    <w:rsid w:val="00D65754"/>
    <w:rsid w:val="00D65AB9"/>
    <w:rsid w:val="00D66333"/>
    <w:rsid w:val="00D71A7B"/>
    <w:rsid w:val="00D720D7"/>
    <w:rsid w:val="00D724A9"/>
    <w:rsid w:val="00D72F65"/>
    <w:rsid w:val="00D75C10"/>
    <w:rsid w:val="00D75D3C"/>
    <w:rsid w:val="00D7625D"/>
    <w:rsid w:val="00D77F7B"/>
    <w:rsid w:val="00D80B3A"/>
    <w:rsid w:val="00D83065"/>
    <w:rsid w:val="00D839F0"/>
    <w:rsid w:val="00D83DD9"/>
    <w:rsid w:val="00D84EDF"/>
    <w:rsid w:val="00D90256"/>
    <w:rsid w:val="00D9040F"/>
    <w:rsid w:val="00D91B0A"/>
    <w:rsid w:val="00DA0496"/>
    <w:rsid w:val="00DA1571"/>
    <w:rsid w:val="00DA1A72"/>
    <w:rsid w:val="00DA24BA"/>
    <w:rsid w:val="00DA2C52"/>
    <w:rsid w:val="00DA3986"/>
    <w:rsid w:val="00DA46B7"/>
    <w:rsid w:val="00DA4A97"/>
    <w:rsid w:val="00DA4AB3"/>
    <w:rsid w:val="00DA7462"/>
    <w:rsid w:val="00DA7682"/>
    <w:rsid w:val="00DB2000"/>
    <w:rsid w:val="00DB5F4F"/>
    <w:rsid w:val="00DB6233"/>
    <w:rsid w:val="00DB74DC"/>
    <w:rsid w:val="00DB7C90"/>
    <w:rsid w:val="00DC0EF4"/>
    <w:rsid w:val="00DC1F36"/>
    <w:rsid w:val="00DD0D33"/>
    <w:rsid w:val="00DD1399"/>
    <w:rsid w:val="00DD33A2"/>
    <w:rsid w:val="00DD3950"/>
    <w:rsid w:val="00DD3F49"/>
    <w:rsid w:val="00DD5405"/>
    <w:rsid w:val="00DE1F23"/>
    <w:rsid w:val="00DE31BD"/>
    <w:rsid w:val="00DE3515"/>
    <w:rsid w:val="00DE39F1"/>
    <w:rsid w:val="00DE3C17"/>
    <w:rsid w:val="00DE3F48"/>
    <w:rsid w:val="00DE41EC"/>
    <w:rsid w:val="00DE4ED0"/>
    <w:rsid w:val="00DE5CC6"/>
    <w:rsid w:val="00DE63AB"/>
    <w:rsid w:val="00DE6AA6"/>
    <w:rsid w:val="00DF0E40"/>
    <w:rsid w:val="00DF12DD"/>
    <w:rsid w:val="00DF425B"/>
    <w:rsid w:val="00DF7A97"/>
    <w:rsid w:val="00E0160A"/>
    <w:rsid w:val="00E022AC"/>
    <w:rsid w:val="00E024B6"/>
    <w:rsid w:val="00E03016"/>
    <w:rsid w:val="00E04AF1"/>
    <w:rsid w:val="00E075DF"/>
    <w:rsid w:val="00E13E3C"/>
    <w:rsid w:val="00E14670"/>
    <w:rsid w:val="00E15837"/>
    <w:rsid w:val="00E15E05"/>
    <w:rsid w:val="00E16AC2"/>
    <w:rsid w:val="00E174EC"/>
    <w:rsid w:val="00E21BE4"/>
    <w:rsid w:val="00E2296B"/>
    <w:rsid w:val="00E24225"/>
    <w:rsid w:val="00E24D2F"/>
    <w:rsid w:val="00E25B64"/>
    <w:rsid w:val="00E25C9A"/>
    <w:rsid w:val="00E272AC"/>
    <w:rsid w:val="00E27B4B"/>
    <w:rsid w:val="00E27C7D"/>
    <w:rsid w:val="00E31C5B"/>
    <w:rsid w:val="00E3298F"/>
    <w:rsid w:val="00E33C7E"/>
    <w:rsid w:val="00E345A2"/>
    <w:rsid w:val="00E35026"/>
    <w:rsid w:val="00E35E5D"/>
    <w:rsid w:val="00E36021"/>
    <w:rsid w:val="00E363D2"/>
    <w:rsid w:val="00E43C56"/>
    <w:rsid w:val="00E45CCE"/>
    <w:rsid w:val="00E50E68"/>
    <w:rsid w:val="00E5140A"/>
    <w:rsid w:val="00E534DB"/>
    <w:rsid w:val="00E55B76"/>
    <w:rsid w:val="00E603AA"/>
    <w:rsid w:val="00E624A1"/>
    <w:rsid w:val="00E643FD"/>
    <w:rsid w:val="00E67451"/>
    <w:rsid w:val="00E676E4"/>
    <w:rsid w:val="00E70B3C"/>
    <w:rsid w:val="00E71788"/>
    <w:rsid w:val="00E720FB"/>
    <w:rsid w:val="00E722AB"/>
    <w:rsid w:val="00E73674"/>
    <w:rsid w:val="00E73A03"/>
    <w:rsid w:val="00E770B5"/>
    <w:rsid w:val="00E77569"/>
    <w:rsid w:val="00E81FB3"/>
    <w:rsid w:val="00E821BE"/>
    <w:rsid w:val="00E83DC4"/>
    <w:rsid w:val="00E842C9"/>
    <w:rsid w:val="00E85761"/>
    <w:rsid w:val="00E861B8"/>
    <w:rsid w:val="00E87162"/>
    <w:rsid w:val="00E87C80"/>
    <w:rsid w:val="00E90166"/>
    <w:rsid w:val="00E90410"/>
    <w:rsid w:val="00E90927"/>
    <w:rsid w:val="00E9212A"/>
    <w:rsid w:val="00E92D1B"/>
    <w:rsid w:val="00E95DBD"/>
    <w:rsid w:val="00E95E9E"/>
    <w:rsid w:val="00E96220"/>
    <w:rsid w:val="00E966D9"/>
    <w:rsid w:val="00E96864"/>
    <w:rsid w:val="00E97329"/>
    <w:rsid w:val="00E97465"/>
    <w:rsid w:val="00E97595"/>
    <w:rsid w:val="00E97A0D"/>
    <w:rsid w:val="00EA0373"/>
    <w:rsid w:val="00EA25D9"/>
    <w:rsid w:val="00EA2746"/>
    <w:rsid w:val="00EA3054"/>
    <w:rsid w:val="00EA32BD"/>
    <w:rsid w:val="00EA3756"/>
    <w:rsid w:val="00EA5114"/>
    <w:rsid w:val="00EA6418"/>
    <w:rsid w:val="00EA78AD"/>
    <w:rsid w:val="00EA7FCD"/>
    <w:rsid w:val="00EB0D1F"/>
    <w:rsid w:val="00EB33E2"/>
    <w:rsid w:val="00EB4D32"/>
    <w:rsid w:val="00EB5B53"/>
    <w:rsid w:val="00EB6854"/>
    <w:rsid w:val="00EB6A09"/>
    <w:rsid w:val="00EB7836"/>
    <w:rsid w:val="00EC1555"/>
    <w:rsid w:val="00EC16BE"/>
    <w:rsid w:val="00EC1766"/>
    <w:rsid w:val="00EC232D"/>
    <w:rsid w:val="00EC3F90"/>
    <w:rsid w:val="00EC57EF"/>
    <w:rsid w:val="00EC587D"/>
    <w:rsid w:val="00EC67DE"/>
    <w:rsid w:val="00EC6B6A"/>
    <w:rsid w:val="00EC702A"/>
    <w:rsid w:val="00ED017E"/>
    <w:rsid w:val="00ED1F86"/>
    <w:rsid w:val="00ED2FCE"/>
    <w:rsid w:val="00ED41A4"/>
    <w:rsid w:val="00ED5787"/>
    <w:rsid w:val="00ED5C3F"/>
    <w:rsid w:val="00EE0603"/>
    <w:rsid w:val="00EE10BF"/>
    <w:rsid w:val="00EE22CB"/>
    <w:rsid w:val="00EE2AD8"/>
    <w:rsid w:val="00EE41F6"/>
    <w:rsid w:val="00EE56A4"/>
    <w:rsid w:val="00EE64C8"/>
    <w:rsid w:val="00EE6A28"/>
    <w:rsid w:val="00EE6B2B"/>
    <w:rsid w:val="00EF1114"/>
    <w:rsid w:val="00EF3B1F"/>
    <w:rsid w:val="00F000F1"/>
    <w:rsid w:val="00F01E4F"/>
    <w:rsid w:val="00F02045"/>
    <w:rsid w:val="00F0242E"/>
    <w:rsid w:val="00F02FA4"/>
    <w:rsid w:val="00F03632"/>
    <w:rsid w:val="00F0392E"/>
    <w:rsid w:val="00F05491"/>
    <w:rsid w:val="00F1104A"/>
    <w:rsid w:val="00F11F11"/>
    <w:rsid w:val="00F12221"/>
    <w:rsid w:val="00F14890"/>
    <w:rsid w:val="00F15133"/>
    <w:rsid w:val="00F15852"/>
    <w:rsid w:val="00F17DE8"/>
    <w:rsid w:val="00F21C0E"/>
    <w:rsid w:val="00F21EE9"/>
    <w:rsid w:val="00F253F5"/>
    <w:rsid w:val="00F257A2"/>
    <w:rsid w:val="00F26788"/>
    <w:rsid w:val="00F30182"/>
    <w:rsid w:val="00F3064A"/>
    <w:rsid w:val="00F312D8"/>
    <w:rsid w:val="00F3300A"/>
    <w:rsid w:val="00F33418"/>
    <w:rsid w:val="00F33E1C"/>
    <w:rsid w:val="00F34632"/>
    <w:rsid w:val="00F346D2"/>
    <w:rsid w:val="00F34813"/>
    <w:rsid w:val="00F35C51"/>
    <w:rsid w:val="00F35E09"/>
    <w:rsid w:val="00F36339"/>
    <w:rsid w:val="00F37180"/>
    <w:rsid w:val="00F37E00"/>
    <w:rsid w:val="00F40EBF"/>
    <w:rsid w:val="00F412BE"/>
    <w:rsid w:val="00F4172C"/>
    <w:rsid w:val="00F41983"/>
    <w:rsid w:val="00F42EAB"/>
    <w:rsid w:val="00F44F07"/>
    <w:rsid w:val="00F46A93"/>
    <w:rsid w:val="00F47001"/>
    <w:rsid w:val="00F4775C"/>
    <w:rsid w:val="00F47B76"/>
    <w:rsid w:val="00F47EAD"/>
    <w:rsid w:val="00F501D8"/>
    <w:rsid w:val="00F5125F"/>
    <w:rsid w:val="00F51903"/>
    <w:rsid w:val="00F51AC5"/>
    <w:rsid w:val="00F51D4B"/>
    <w:rsid w:val="00F52D5B"/>
    <w:rsid w:val="00F5492B"/>
    <w:rsid w:val="00F55A2E"/>
    <w:rsid w:val="00F55A3E"/>
    <w:rsid w:val="00F57D37"/>
    <w:rsid w:val="00F6003B"/>
    <w:rsid w:val="00F6034B"/>
    <w:rsid w:val="00F60439"/>
    <w:rsid w:val="00F6051B"/>
    <w:rsid w:val="00F629AF"/>
    <w:rsid w:val="00F62FB3"/>
    <w:rsid w:val="00F63392"/>
    <w:rsid w:val="00F65030"/>
    <w:rsid w:val="00F65967"/>
    <w:rsid w:val="00F670FE"/>
    <w:rsid w:val="00F7030A"/>
    <w:rsid w:val="00F706F8"/>
    <w:rsid w:val="00F728A8"/>
    <w:rsid w:val="00F72B24"/>
    <w:rsid w:val="00F72DAE"/>
    <w:rsid w:val="00F73821"/>
    <w:rsid w:val="00F73A39"/>
    <w:rsid w:val="00F74AB0"/>
    <w:rsid w:val="00F75752"/>
    <w:rsid w:val="00F75BEE"/>
    <w:rsid w:val="00F75C7B"/>
    <w:rsid w:val="00F77024"/>
    <w:rsid w:val="00F77E0A"/>
    <w:rsid w:val="00F80677"/>
    <w:rsid w:val="00F80EEC"/>
    <w:rsid w:val="00F811CA"/>
    <w:rsid w:val="00F8199E"/>
    <w:rsid w:val="00F82017"/>
    <w:rsid w:val="00F82A3D"/>
    <w:rsid w:val="00F83A6D"/>
    <w:rsid w:val="00F83CCA"/>
    <w:rsid w:val="00F855D6"/>
    <w:rsid w:val="00F85B7B"/>
    <w:rsid w:val="00F86433"/>
    <w:rsid w:val="00F92D5D"/>
    <w:rsid w:val="00F9471E"/>
    <w:rsid w:val="00F94748"/>
    <w:rsid w:val="00F9509F"/>
    <w:rsid w:val="00F9586D"/>
    <w:rsid w:val="00F975D5"/>
    <w:rsid w:val="00FA0D24"/>
    <w:rsid w:val="00FA0F43"/>
    <w:rsid w:val="00FA31A3"/>
    <w:rsid w:val="00FA3E3B"/>
    <w:rsid w:val="00FA5EC2"/>
    <w:rsid w:val="00FB01D7"/>
    <w:rsid w:val="00FB02CD"/>
    <w:rsid w:val="00FB1889"/>
    <w:rsid w:val="00FB520F"/>
    <w:rsid w:val="00FB75C6"/>
    <w:rsid w:val="00FC0C0F"/>
    <w:rsid w:val="00FC1CFE"/>
    <w:rsid w:val="00FC1F68"/>
    <w:rsid w:val="00FC3690"/>
    <w:rsid w:val="00FC3876"/>
    <w:rsid w:val="00FC4B14"/>
    <w:rsid w:val="00FC4EEE"/>
    <w:rsid w:val="00FC6269"/>
    <w:rsid w:val="00FD1236"/>
    <w:rsid w:val="00FD213B"/>
    <w:rsid w:val="00FD2DB2"/>
    <w:rsid w:val="00FD310E"/>
    <w:rsid w:val="00FD387B"/>
    <w:rsid w:val="00FD4484"/>
    <w:rsid w:val="00FD4850"/>
    <w:rsid w:val="00FD4962"/>
    <w:rsid w:val="00FD5CB1"/>
    <w:rsid w:val="00FE25BF"/>
    <w:rsid w:val="00FE31DB"/>
    <w:rsid w:val="00FE368D"/>
    <w:rsid w:val="00FE3728"/>
    <w:rsid w:val="00FE395D"/>
    <w:rsid w:val="00FE4C48"/>
    <w:rsid w:val="00FE54D1"/>
    <w:rsid w:val="00FE56CD"/>
    <w:rsid w:val="00FE5CCE"/>
    <w:rsid w:val="00FE7A76"/>
    <w:rsid w:val="00FF255F"/>
    <w:rsid w:val="00FF2B1A"/>
    <w:rsid w:val="00FF51E8"/>
    <w:rsid w:val="00FF54CB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A88735"/>
  <w15:docId w15:val="{F89D3078-3E68-4C44-A4CE-B34AF5C04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FB1889"/>
    <w:rPr>
      <w:color w:val="808080"/>
    </w:rPr>
  </w:style>
  <w:style w:type="paragraph" w:customStyle="1" w:styleId="Normln0">
    <w:name w:val="Normální~"/>
    <w:basedOn w:val="Normln"/>
    <w:rsid w:val="00C80D6C"/>
    <w:pPr>
      <w:widowControl w:val="0"/>
      <w:jc w:val="both"/>
    </w:pPr>
    <w:rPr>
      <w:noProof/>
      <w:sz w:val="24"/>
      <w:szCs w:val="20"/>
    </w:rPr>
  </w:style>
  <w:style w:type="paragraph" w:customStyle="1" w:styleId="Textodstavce">
    <w:name w:val="Text odstavce"/>
    <w:basedOn w:val="Normln"/>
    <w:rsid w:val="00C80D6C"/>
    <w:pPr>
      <w:tabs>
        <w:tab w:val="num" w:pos="864"/>
      </w:tabs>
      <w:spacing w:after="120"/>
      <w:ind w:left="864" w:hanging="864"/>
      <w:jc w:val="both"/>
      <w:outlineLvl w:val="6"/>
    </w:pPr>
    <w:rPr>
      <w:rFonts w:ascii="Times New Roman" w:hAnsi="Times New Roman"/>
      <w:sz w:val="24"/>
      <w:szCs w:val="20"/>
    </w:rPr>
  </w:style>
  <w:style w:type="paragraph" w:styleId="Normlnweb">
    <w:name w:val="Normal (Web)"/>
    <w:basedOn w:val="Normln"/>
    <w:uiPriority w:val="99"/>
    <w:semiHidden/>
    <w:unhideWhenUsed/>
    <w:rsid w:val="00CF41DA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zso.cz/csu/czso/setreni-prumernych-cen-vybranych-vyrobku-pohonne-hmoty-a-topne-oleje-casove-rady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czso.cz/csu/czso/mira_inflac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zso.cz/csu/czso/ipc_c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D30A3DF2EBC45A3C7F567B128E319" ma:contentTypeVersion="0" ma:contentTypeDescription="Vytvoří nový dokument" ma:contentTypeScope="" ma:versionID="37ed5fd97ec31721f8c4b27fe8f2a1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EBE040-03AE-4C23-9BF5-8A48ED9A58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3378D5-BCA8-4FEA-A4D3-20DFFB893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E2F87E-6224-4E11-B514-47D795D3D9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60A5729-5E05-4FC0-8EA4-B4D0CE65EEBA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364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Z O R   S M L O U V Y</vt:lpstr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cp:lastPrinted>2022-05-25T08:21:00Z</cp:lastPrinted>
  <dcterms:created xsi:type="dcterms:W3CDTF">2024-07-26T09:10:00Z</dcterms:created>
  <dcterms:modified xsi:type="dcterms:W3CDTF">2024-07-27T19:08:00Z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0x01010027ED30A3DF2EBC45A3C7F567B128E319</vt:lpwstr>
  </property>
</Properties>
</file>