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2A18F72" w:rsidR="00327D7B" w:rsidRPr="00DA2C52" w:rsidRDefault="00327D7B" w:rsidP="00060B31">
      <w:pPr>
        <w:spacing w:line="280" w:lineRule="atLeast"/>
        <w:jc w:val="center"/>
        <w:rPr>
          <w:rFonts w:cs="Arial"/>
          <w:b/>
          <w:szCs w:val="20"/>
        </w:rPr>
      </w:pPr>
      <w:r w:rsidRPr="00DA2C52">
        <w:rPr>
          <w:rFonts w:cs="Arial"/>
          <w:b/>
          <w:szCs w:val="20"/>
        </w:rPr>
        <w:t>Smluvní stran</w:t>
      </w:r>
      <w:r w:rsidR="00080105">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392651EB"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7D71C8">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E56B4C">
        <w:rPr>
          <w:rFonts w:ascii="Arial" w:hAnsi="Arial" w:cs="Arial"/>
          <w:b/>
          <w:bCs/>
          <w:iCs/>
          <w:sz w:val="20"/>
          <w:szCs w:val="20"/>
        </w:rPr>
        <w:t>5</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3745F24C" w14:textId="77777777" w:rsidR="00FA4713" w:rsidRPr="0032517E" w:rsidRDefault="00FA4713" w:rsidP="00FA471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105"/>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4C85"/>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282"/>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3EE"/>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015C"/>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D71C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3AC2"/>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BE9"/>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6EB1"/>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2FF"/>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B4C"/>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7BB"/>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36F7"/>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4713"/>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140</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