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11516" w14:textId="77777777" w:rsidR="00CF2A9C" w:rsidRPr="004D09FE" w:rsidRDefault="00CF2A9C" w:rsidP="00CF2A9C">
      <w:pPr>
        <w:rPr>
          <w:rFonts w:asciiTheme="minorHAnsi" w:hAnsiTheme="minorHAnsi" w:cstheme="minorHAnsi"/>
          <w:sz w:val="20"/>
        </w:rPr>
      </w:pPr>
    </w:p>
    <w:p w14:paraId="50167992" w14:textId="77777777" w:rsidR="009815A6" w:rsidRPr="009815A6" w:rsidRDefault="009815A6" w:rsidP="009815A6">
      <w:pPr>
        <w:pStyle w:val="Odstavecseseznamem"/>
        <w:widowControl w:val="0"/>
        <w:spacing w:before="120"/>
        <w:ind w:left="0"/>
        <w:jc w:val="center"/>
        <w:rPr>
          <w:rFonts w:ascii="Arial" w:hAnsi="Arial" w:cs="Arial"/>
          <w:b/>
          <w:snapToGrid w:val="0"/>
        </w:rPr>
      </w:pPr>
      <w:bookmarkStart w:id="0" w:name="_Hlk45791784"/>
      <w:bookmarkStart w:id="1" w:name="_Hlk195185840"/>
      <w:proofErr w:type="spellStart"/>
      <w:r w:rsidRPr="009815A6">
        <w:rPr>
          <w:rFonts w:ascii="Arial" w:hAnsi="Arial" w:cs="Arial"/>
          <w:b/>
          <w:snapToGrid w:val="0"/>
        </w:rPr>
        <w:t>Příloha</w:t>
      </w:r>
      <w:proofErr w:type="spellEnd"/>
      <w:r w:rsidRPr="009815A6">
        <w:rPr>
          <w:rFonts w:ascii="Arial" w:hAnsi="Arial" w:cs="Arial"/>
          <w:b/>
          <w:snapToGrid w:val="0"/>
        </w:rPr>
        <w:t xml:space="preserve"> č. 9 – </w:t>
      </w:r>
      <w:proofErr w:type="spellStart"/>
      <w:r w:rsidRPr="009815A6">
        <w:rPr>
          <w:rFonts w:ascii="Arial" w:hAnsi="Arial" w:cs="Arial"/>
          <w:b/>
          <w:snapToGrid w:val="0"/>
        </w:rPr>
        <w:t>Seznam</w:t>
      </w:r>
      <w:proofErr w:type="spellEnd"/>
      <w:r w:rsidRPr="009815A6">
        <w:rPr>
          <w:rFonts w:ascii="Arial" w:hAnsi="Arial" w:cs="Arial"/>
          <w:b/>
          <w:snapToGrid w:val="0"/>
        </w:rPr>
        <w:t xml:space="preserve"> </w:t>
      </w:r>
      <w:proofErr w:type="spellStart"/>
      <w:r w:rsidRPr="009815A6">
        <w:rPr>
          <w:rFonts w:ascii="Arial" w:hAnsi="Arial" w:cs="Arial"/>
          <w:b/>
          <w:snapToGrid w:val="0"/>
        </w:rPr>
        <w:t>významných</w:t>
      </w:r>
      <w:proofErr w:type="spellEnd"/>
      <w:r w:rsidRPr="009815A6">
        <w:rPr>
          <w:rFonts w:ascii="Arial" w:hAnsi="Arial" w:cs="Arial"/>
          <w:b/>
          <w:snapToGrid w:val="0"/>
        </w:rPr>
        <w:t xml:space="preserve"> </w:t>
      </w:r>
      <w:proofErr w:type="spellStart"/>
      <w:r w:rsidRPr="009815A6">
        <w:rPr>
          <w:rFonts w:ascii="Arial" w:hAnsi="Arial" w:cs="Arial"/>
          <w:b/>
          <w:snapToGrid w:val="0"/>
        </w:rPr>
        <w:t>zakázek</w:t>
      </w:r>
      <w:proofErr w:type="spellEnd"/>
    </w:p>
    <w:p w14:paraId="0942B49A" w14:textId="77777777" w:rsidR="009815A6" w:rsidRPr="009815A6" w:rsidRDefault="009815A6" w:rsidP="009815A6">
      <w:pPr>
        <w:pStyle w:val="Odstavecseseznamem"/>
        <w:widowControl w:val="0"/>
        <w:spacing w:before="120"/>
        <w:ind w:left="0"/>
        <w:rPr>
          <w:rFonts w:ascii="Arial" w:hAnsi="Arial" w:cs="Arial"/>
          <w:b/>
          <w:snapToGrid w:val="0"/>
          <w:sz w:val="20"/>
        </w:rPr>
      </w:pPr>
    </w:p>
    <w:p w14:paraId="183CD0A6" w14:textId="346F9076" w:rsidR="009815A6" w:rsidRPr="009815A6" w:rsidRDefault="009815A6" w:rsidP="009815A6">
      <w:pPr>
        <w:pStyle w:val="Odstavecseseznamem"/>
        <w:widowControl w:val="0"/>
        <w:spacing w:before="120"/>
        <w:ind w:left="0"/>
        <w:rPr>
          <w:rFonts w:ascii="Arial" w:hAnsi="Arial" w:cs="Arial"/>
          <w:b/>
          <w:snapToGrid w:val="0"/>
          <w:sz w:val="20"/>
        </w:rPr>
      </w:pPr>
      <w:proofErr w:type="spellStart"/>
      <w:r w:rsidRPr="009815A6">
        <w:rPr>
          <w:rFonts w:ascii="Arial" w:hAnsi="Arial" w:cs="Arial"/>
          <w:b/>
          <w:snapToGrid w:val="0"/>
          <w:sz w:val="20"/>
        </w:rPr>
        <w:t>Název</w:t>
      </w:r>
      <w:proofErr w:type="spellEnd"/>
      <w:r w:rsidRPr="009815A6">
        <w:rPr>
          <w:rFonts w:ascii="Arial" w:hAnsi="Arial" w:cs="Arial"/>
          <w:b/>
          <w:snapToGrid w:val="0"/>
          <w:sz w:val="20"/>
        </w:rPr>
        <w:t xml:space="preserve"> VZ: ELEKTROMONTÁŽNÍ PRÁCE II – </w:t>
      </w:r>
      <w:proofErr w:type="spellStart"/>
      <w:r w:rsidRPr="009815A6">
        <w:rPr>
          <w:rFonts w:ascii="Arial" w:hAnsi="Arial" w:cs="Arial"/>
          <w:b/>
          <w:snapToGrid w:val="0"/>
          <w:sz w:val="20"/>
        </w:rPr>
        <w:t>Stavby</w:t>
      </w:r>
      <w:proofErr w:type="spellEnd"/>
      <w:r w:rsidRPr="009815A6">
        <w:rPr>
          <w:rFonts w:ascii="Arial" w:hAnsi="Arial" w:cs="Arial"/>
          <w:b/>
          <w:snapToGrid w:val="0"/>
          <w:sz w:val="20"/>
        </w:rPr>
        <w:t xml:space="preserve">, </w:t>
      </w:r>
      <w:proofErr w:type="spellStart"/>
      <w:r w:rsidRPr="009815A6">
        <w:rPr>
          <w:rFonts w:ascii="Arial" w:hAnsi="Arial" w:cs="Arial"/>
          <w:b/>
          <w:snapToGrid w:val="0"/>
          <w:sz w:val="20"/>
        </w:rPr>
        <w:t>běžné</w:t>
      </w:r>
      <w:proofErr w:type="spellEnd"/>
      <w:r w:rsidRPr="009815A6">
        <w:rPr>
          <w:rFonts w:ascii="Arial" w:hAnsi="Arial" w:cs="Arial"/>
          <w:b/>
          <w:snapToGrid w:val="0"/>
          <w:sz w:val="20"/>
        </w:rPr>
        <w:t xml:space="preserve"> </w:t>
      </w:r>
      <w:proofErr w:type="spellStart"/>
      <w:r w:rsidRPr="009815A6">
        <w:rPr>
          <w:rFonts w:ascii="Arial" w:hAnsi="Arial" w:cs="Arial"/>
          <w:b/>
          <w:snapToGrid w:val="0"/>
          <w:sz w:val="20"/>
        </w:rPr>
        <w:t>opravy</w:t>
      </w:r>
      <w:proofErr w:type="spellEnd"/>
      <w:r w:rsidRPr="009815A6">
        <w:rPr>
          <w:rFonts w:ascii="Arial" w:hAnsi="Arial" w:cs="Arial"/>
          <w:b/>
          <w:snapToGrid w:val="0"/>
          <w:sz w:val="20"/>
        </w:rPr>
        <w:t xml:space="preserve"> </w:t>
      </w:r>
      <w:proofErr w:type="gramStart"/>
      <w:r w:rsidRPr="009815A6">
        <w:rPr>
          <w:rFonts w:ascii="Arial" w:hAnsi="Arial" w:cs="Arial"/>
          <w:b/>
          <w:snapToGrid w:val="0"/>
          <w:sz w:val="20"/>
        </w:rPr>
        <w:t>a</w:t>
      </w:r>
      <w:proofErr w:type="gramEnd"/>
      <w:r w:rsidRPr="009815A6">
        <w:rPr>
          <w:rFonts w:ascii="Arial" w:hAnsi="Arial" w:cs="Arial"/>
          <w:b/>
          <w:snapToGrid w:val="0"/>
          <w:sz w:val="20"/>
        </w:rPr>
        <w:t xml:space="preserve"> </w:t>
      </w:r>
      <w:proofErr w:type="spellStart"/>
      <w:r w:rsidRPr="009815A6">
        <w:rPr>
          <w:rFonts w:ascii="Arial" w:hAnsi="Arial" w:cs="Arial"/>
          <w:b/>
          <w:snapToGrid w:val="0"/>
          <w:sz w:val="20"/>
        </w:rPr>
        <w:t>odstraňování</w:t>
      </w:r>
      <w:proofErr w:type="spellEnd"/>
      <w:r w:rsidRPr="009815A6">
        <w:rPr>
          <w:rFonts w:ascii="Arial" w:hAnsi="Arial" w:cs="Arial"/>
          <w:b/>
          <w:snapToGrid w:val="0"/>
          <w:sz w:val="20"/>
        </w:rPr>
        <w:t xml:space="preserve"> </w:t>
      </w:r>
      <w:proofErr w:type="spellStart"/>
      <w:r w:rsidRPr="009815A6">
        <w:rPr>
          <w:rFonts w:ascii="Arial" w:hAnsi="Arial" w:cs="Arial"/>
          <w:b/>
          <w:snapToGrid w:val="0"/>
          <w:sz w:val="20"/>
        </w:rPr>
        <w:t>poruch</w:t>
      </w:r>
      <w:proofErr w:type="spellEnd"/>
      <w:r w:rsidRPr="009815A6">
        <w:rPr>
          <w:rFonts w:ascii="Arial" w:hAnsi="Arial" w:cs="Arial"/>
          <w:b/>
          <w:snapToGrid w:val="0"/>
          <w:sz w:val="20"/>
        </w:rPr>
        <w:t xml:space="preserve"> </w:t>
      </w:r>
      <w:proofErr w:type="spellStart"/>
      <w:r w:rsidRPr="009815A6">
        <w:rPr>
          <w:rFonts w:ascii="Arial" w:hAnsi="Arial" w:cs="Arial"/>
          <w:b/>
          <w:snapToGrid w:val="0"/>
          <w:sz w:val="20"/>
        </w:rPr>
        <w:t>na</w:t>
      </w:r>
      <w:proofErr w:type="spellEnd"/>
      <w:r w:rsidRPr="009815A6">
        <w:rPr>
          <w:rFonts w:ascii="Arial" w:hAnsi="Arial" w:cs="Arial"/>
          <w:b/>
          <w:snapToGrid w:val="0"/>
          <w:sz w:val="20"/>
        </w:rPr>
        <w:t xml:space="preserve"> </w:t>
      </w:r>
      <w:proofErr w:type="spellStart"/>
      <w:r w:rsidRPr="009815A6">
        <w:rPr>
          <w:rFonts w:ascii="Arial" w:hAnsi="Arial" w:cs="Arial"/>
          <w:b/>
          <w:snapToGrid w:val="0"/>
          <w:sz w:val="20"/>
        </w:rPr>
        <w:t>zařízení</w:t>
      </w:r>
      <w:proofErr w:type="spellEnd"/>
      <w:r w:rsidRPr="009815A6">
        <w:rPr>
          <w:rFonts w:ascii="Arial" w:hAnsi="Arial" w:cs="Arial"/>
          <w:b/>
          <w:snapToGrid w:val="0"/>
          <w:sz w:val="20"/>
        </w:rPr>
        <w:t xml:space="preserve"> VN, NN a DTS</w:t>
      </w:r>
    </w:p>
    <w:bookmarkEnd w:id="1"/>
    <w:p w14:paraId="701D2FC4" w14:textId="77777777" w:rsidR="009815A6" w:rsidRPr="009815A6" w:rsidRDefault="009815A6" w:rsidP="009815A6">
      <w:pPr>
        <w:pStyle w:val="Odstavecseseznamem"/>
        <w:widowControl w:val="0"/>
        <w:spacing w:before="120"/>
        <w:ind w:left="0"/>
        <w:rPr>
          <w:rFonts w:ascii="Arial" w:hAnsi="Arial" w:cs="Arial"/>
          <w:b/>
          <w:snapToGrid w:val="0"/>
          <w:sz w:val="20"/>
        </w:rPr>
      </w:pPr>
    </w:p>
    <w:bookmarkEnd w:id="0"/>
    <w:p w14:paraId="2ABE6CA3" w14:textId="77777777" w:rsidR="009815A6" w:rsidRPr="009815A6" w:rsidRDefault="009815A6" w:rsidP="009815A6">
      <w:pPr>
        <w:pStyle w:val="Odstavecseseznamem"/>
        <w:widowControl w:val="0"/>
        <w:spacing w:before="120"/>
        <w:ind w:left="0"/>
        <w:rPr>
          <w:rFonts w:ascii="Arial" w:hAnsi="Arial" w:cs="Arial"/>
          <w:b/>
          <w:bCs/>
          <w:snapToGrid w:val="0"/>
          <w:sz w:val="20"/>
        </w:rPr>
      </w:pPr>
      <w:proofErr w:type="spellStart"/>
      <w:r w:rsidRPr="009815A6">
        <w:rPr>
          <w:rFonts w:ascii="Arial" w:hAnsi="Arial" w:cs="Arial"/>
          <w:b/>
          <w:snapToGrid w:val="0"/>
          <w:sz w:val="20"/>
          <w:highlight w:val="yellow"/>
        </w:rPr>
        <w:t>Část</w:t>
      </w:r>
      <w:proofErr w:type="spellEnd"/>
      <w:r w:rsidRPr="009815A6">
        <w:rPr>
          <w:rFonts w:ascii="Arial" w:hAnsi="Arial" w:cs="Arial"/>
          <w:b/>
          <w:snapToGrid w:val="0"/>
          <w:sz w:val="20"/>
          <w:highlight w:val="yellow"/>
        </w:rPr>
        <w:t xml:space="preserve">: </w:t>
      </w:r>
      <w:proofErr w:type="spellStart"/>
      <w:r w:rsidRPr="009815A6">
        <w:rPr>
          <w:rFonts w:ascii="Arial" w:hAnsi="Arial" w:cs="Arial"/>
          <w:b/>
          <w:snapToGrid w:val="0"/>
          <w:sz w:val="20"/>
          <w:highlight w:val="yellow"/>
        </w:rPr>
        <w:t>např</w:t>
      </w:r>
      <w:proofErr w:type="spellEnd"/>
      <w:r w:rsidRPr="009815A6">
        <w:rPr>
          <w:rFonts w:ascii="Arial" w:hAnsi="Arial" w:cs="Arial"/>
          <w:b/>
          <w:snapToGrid w:val="0"/>
          <w:sz w:val="20"/>
          <w:highlight w:val="yellow"/>
        </w:rPr>
        <w:t>. REGION 1 – BRNO</w:t>
      </w:r>
    </w:p>
    <w:p w14:paraId="665A7B8F" w14:textId="77777777" w:rsidR="009815A6" w:rsidRPr="009815A6" w:rsidRDefault="009815A6" w:rsidP="009815A6">
      <w:pPr>
        <w:pStyle w:val="Odstavecseseznamem"/>
        <w:widowControl w:val="0"/>
        <w:spacing w:before="120"/>
        <w:ind w:left="0"/>
        <w:rPr>
          <w:rFonts w:ascii="Arial" w:hAnsi="Arial" w:cs="Arial"/>
          <w:b/>
          <w:bCs/>
          <w:snapToGrid w:val="0"/>
          <w:sz w:val="20"/>
        </w:rPr>
      </w:pPr>
    </w:p>
    <w:p w14:paraId="38430EB1" w14:textId="77777777" w:rsidR="009815A6" w:rsidRPr="009815A6" w:rsidRDefault="009815A6" w:rsidP="009815A6">
      <w:pPr>
        <w:pStyle w:val="Odstavecseseznamem"/>
        <w:widowControl w:val="0"/>
        <w:spacing w:before="120"/>
        <w:ind w:left="0"/>
        <w:jc w:val="both"/>
        <w:rPr>
          <w:rFonts w:ascii="Arial" w:hAnsi="Arial" w:cs="Arial"/>
          <w:bCs/>
          <w:snapToGrid w:val="0"/>
          <w:sz w:val="20"/>
        </w:rPr>
      </w:pPr>
      <w:proofErr w:type="spellStart"/>
      <w:r w:rsidRPr="009815A6">
        <w:rPr>
          <w:rFonts w:ascii="Arial" w:hAnsi="Arial" w:cs="Arial"/>
          <w:bCs/>
          <w:snapToGrid w:val="0"/>
          <w:sz w:val="20"/>
        </w:rPr>
        <w:t>Tento</w:t>
      </w:r>
      <w:proofErr w:type="spellEnd"/>
      <w:r w:rsidRPr="009815A6">
        <w:rPr>
          <w:rFonts w:ascii="Arial" w:hAnsi="Arial" w:cs="Arial"/>
          <w:bCs/>
          <w:snapToGrid w:val="0"/>
          <w:sz w:val="20"/>
        </w:rPr>
        <w:t xml:space="preserve"> </w:t>
      </w:r>
      <w:proofErr w:type="spellStart"/>
      <w:r w:rsidRPr="009815A6">
        <w:rPr>
          <w:rFonts w:ascii="Arial" w:hAnsi="Arial" w:cs="Arial"/>
          <w:bCs/>
          <w:snapToGrid w:val="0"/>
          <w:sz w:val="20"/>
        </w:rPr>
        <w:t>formulář</w:t>
      </w:r>
      <w:proofErr w:type="spellEnd"/>
      <w:r w:rsidRPr="009815A6">
        <w:rPr>
          <w:rFonts w:ascii="Arial" w:hAnsi="Arial" w:cs="Arial"/>
          <w:bCs/>
          <w:snapToGrid w:val="0"/>
          <w:sz w:val="20"/>
        </w:rPr>
        <w:t xml:space="preserve"> </w:t>
      </w:r>
      <w:proofErr w:type="spellStart"/>
      <w:r w:rsidRPr="009815A6">
        <w:rPr>
          <w:rFonts w:ascii="Arial" w:hAnsi="Arial" w:cs="Arial"/>
          <w:bCs/>
          <w:snapToGrid w:val="0"/>
          <w:sz w:val="20"/>
        </w:rPr>
        <w:t>slouží</w:t>
      </w:r>
      <w:proofErr w:type="spellEnd"/>
      <w:r w:rsidRPr="009815A6">
        <w:rPr>
          <w:rFonts w:ascii="Arial" w:hAnsi="Arial" w:cs="Arial"/>
          <w:bCs/>
          <w:snapToGrid w:val="0"/>
          <w:sz w:val="20"/>
        </w:rPr>
        <w:t xml:space="preserve"> k </w:t>
      </w:r>
      <w:proofErr w:type="spellStart"/>
      <w:r w:rsidRPr="009815A6">
        <w:rPr>
          <w:rFonts w:ascii="Arial" w:hAnsi="Arial" w:cs="Arial"/>
          <w:bCs/>
          <w:snapToGrid w:val="0"/>
          <w:sz w:val="20"/>
        </w:rPr>
        <w:t>prokázání</w:t>
      </w:r>
      <w:proofErr w:type="spellEnd"/>
      <w:r w:rsidRPr="009815A6">
        <w:rPr>
          <w:rFonts w:ascii="Arial" w:hAnsi="Arial" w:cs="Arial"/>
          <w:bCs/>
          <w:snapToGrid w:val="0"/>
          <w:sz w:val="20"/>
        </w:rPr>
        <w:t xml:space="preserve"> </w:t>
      </w:r>
      <w:proofErr w:type="spellStart"/>
      <w:r w:rsidRPr="009815A6">
        <w:rPr>
          <w:rFonts w:ascii="Arial" w:hAnsi="Arial" w:cs="Arial"/>
          <w:bCs/>
          <w:snapToGrid w:val="0"/>
          <w:sz w:val="20"/>
        </w:rPr>
        <w:t>splnění</w:t>
      </w:r>
      <w:proofErr w:type="spellEnd"/>
      <w:r w:rsidRPr="009815A6">
        <w:rPr>
          <w:rFonts w:ascii="Arial" w:hAnsi="Arial" w:cs="Arial"/>
          <w:bCs/>
          <w:snapToGrid w:val="0"/>
          <w:sz w:val="20"/>
        </w:rPr>
        <w:t xml:space="preserve"> </w:t>
      </w:r>
      <w:proofErr w:type="spellStart"/>
      <w:r w:rsidRPr="009815A6">
        <w:rPr>
          <w:rFonts w:ascii="Arial" w:hAnsi="Arial" w:cs="Arial"/>
          <w:bCs/>
          <w:snapToGrid w:val="0"/>
          <w:sz w:val="20"/>
        </w:rPr>
        <w:t>technického</w:t>
      </w:r>
      <w:proofErr w:type="spellEnd"/>
      <w:r w:rsidRPr="009815A6">
        <w:rPr>
          <w:rFonts w:ascii="Arial" w:hAnsi="Arial" w:cs="Arial"/>
          <w:bCs/>
          <w:snapToGrid w:val="0"/>
          <w:sz w:val="20"/>
        </w:rPr>
        <w:t xml:space="preserve"> </w:t>
      </w:r>
      <w:proofErr w:type="spellStart"/>
      <w:r w:rsidRPr="009815A6">
        <w:rPr>
          <w:rFonts w:ascii="Arial" w:hAnsi="Arial" w:cs="Arial"/>
          <w:bCs/>
          <w:snapToGrid w:val="0"/>
          <w:sz w:val="20"/>
        </w:rPr>
        <w:t>kvalifikačního</w:t>
      </w:r>
      <w:proofErr w:type="spellEnd"/>
      <w:r w:rsidRPr="009815A6">
        <w:rPr>
          <w:rFonts w:ascii="Arial" w:hAnsi="Arial" w:cs="Arial"/>
          <w:bCs/>
          <w:snapToGrid w:val="0"/>
          <w:sz w:val="20"/>
        </w:rPr>
        <w:t xml:space="preserve"> </w:t>
      </w:r>
      <w:proofErr w:type="spellStart"/>
      <w:r w:rsidRPr="009815A6">
        <w:rPr>
          <w:rFonts w:ascii="Arial" w:hAnsi="Arial" w:cs="Arial"/>
          <w:bCs/>
          <w:snapToGrid w:val="0"/>
          <w:sz w:val="20"/>
        </w:rPr>
        <w:t>předpokladu</w:t>
      </w:r>
      <w:proofErr w:type="spellEnd"/>
      <w:r w:rsidRPr="009815A6">
        <w:rPr>
          <w:rFonts w:ascii="Arial" w:hAnsi="Arial" w:cs="Arial"/>
          <w:bCs/>
          <w:snapToGrid w:val="0"/>
          <w:sz w:val="20"/>
        </w:rPr>
        <w:t xml:space="preserve"> </w:t>
      </w:r>
      <w:proofErr w:type="spellStart"/>
      <w:r w:rsidRPr="009815A6">
        <w:rPr>
          <w:rFonts w:ascii="Arial" w:hAnsi="Arial" w:cs="Arial"/>
          <w:bCs/>
          <w:snapToGrid w:val="0"/>
          <w:sz w:val="20"/>
        </w:rPr>
        <w:t>analogicky</w:t>
      </w:r>
      <w:proofErr w:type="spellEnd"/>
      <w:r w:rsidRPr="009815A6">
        <w:rPr>
          <w:rFonts w:ascii="Arial" w:hAnsi="Arial" w:cs="Arial"/>
          <w:bCs/>
          <w:snapToGrid w:val="0"/>
          <w:sz w:val="20"/>
        </w:rPr>
        <w:t xml:space="preserve"> </w:t>
      </w:r>
      <w:proofErr w:type="spellStart"/>
      <w:r w:rsidRPr="009815A6">
        <w:rPr>
          <w:rFonts w:ascii="Arial" w:hAnsi="Arial" w:cs="Arial"/>
          <w:bCs/>
          <w:snapToGrid w:val="0"/>
          <w:sz w:val="20"/>
        </w:rPr>
        <w:t>podle</w:t>
      </w:r>
      <w:proofErr w:type="spellEnd"/>
      <w:r w:rsidRPr="009815A6">
        <w:rPr>
          <w:rFonts w:ascii="Arial" w:hAnsi="Arial" w:cs="Arial"/>
          <w:bCs/>
          <w:snapToGrid w:val="0"/>
          <w:sz w:val="20"/>
        </w:rPr>
        <w:t xml:space="preserve"> § 79 </w:t>
      </w:r>
      <w:proofErr w:type="spellStart"/>
      <w:r w:rsidRPr="009815A6">
        <w:rPr>
          <w:rFonts w:ascii="Arial" w:hAnsi="Arial" w:cs="Arial"/>
          <w:bCs/>
          <w:snapToGrid w:val="0"/>
          <w:sz w:val="20"/>
        </w:rPr>
        <w:t>odstavec</w:t>
      </w:r>
      <w:proofErr w:type="spellEnd"/>
      <w:r w:rsidRPr="009815A6">
        <w:rPr>
          <w:rFonts w:ascii="Arial" w:hAnsi="Arial" w:cs="Arial"/>
          <w:bCs/>
          <w:snapToGrid w:val="0"/>
          <w:sz w:val="20"/>
        </w:rPr>
        <w:t xml:space="preserve"> 2 </w:t>
      </w:r>
      <w:proofErr w:type="spellStart"/>
      <w:r w:rsidRPr="009815A6">
        <w:rPr>
          <w:rFonts w:ascii="Arial" w:hAnsi="Arial" w:cs="Arial"/>
          <w:bCs/>
          <w:snapToGrid w:val="0"/>
          <w:sz w:val="20"/>
        </w:rPr>
        <w:t>písmeno</w:t>
      </w:r>
      <w:proofErr w:type="spellEnd"/>
      <w:r w:rsidRPr="009815A6">
        <w:rPr>
          <w:rFonts w:ascii="Arial" w:hAnsi="Arial" w:cs="Arial"/>
          <w:bCs/>
          <w:snapToGrid w:val="0"/>
          <w:sz w:val="20"/>
        </w:rPr>
        <w:t xml:space="preserve"> a) a b) </w:t>
      </w:r>
      <w:proofErr w:type="spellStart"/>
      <w:r w:rsidRPr="009815A6">
        <w:rPr>
          <w:rFonts w:ascii="Arial" w:hAnsi="Arial" w:cs="Arial"/>
          <w:bCs/>
          <w:snapToGrid w:val="0"/>
          <w:sz w:val="20"/>
        </w:rPr>
        <w:t>zákona</w:t>
      </w:r>
      <w:proofErr w:type="spellEnd"/>
      <w:r w:rsidRPr="009815A6">
        <w:rPr>
          <w:rFonts w:ascii="Arial" w:hAnsi="Arial" w:cs="Arial"/>
          <w:bCs/>
          <w:snapToGrid w:val="0"/>
          <w:sz w:val="20"/>
        </w:rPr>
        <w:t xml:space="preserve"> č. 134/2016 Sb., o </w:t>
      </w:r>
      <w:proofErr w:type="spellStart"/>
      <w:r w:rsidRPr="009815A6">
        <w:rPr>
          <w:rFonts w:ascii="Arial" w:hAnsi="Arial" w:cs="Arial"/>
          <w:bCs/>
          <w:snapToGrid w:val="0"/>
          <w:sz w:val="20"/>
        </w:rPr>
        <w:t>zadávání</w:t>
      </w:r>
      <w:proofErr w:type="spellEnd"/>
      <w:r w:rsidRPr="009815A6">
        <w:rPr>
          <w:rFonts w:ascii="Arial" w:hAnsi="Arial" w:cs="Arial"/>
          <w:bCs/>
          <w:snapToGrid w:val="0"/>
          <w:sz w:val="20"/>
        </w:rPr>
        <w:t xml:space="preserve"> </w:t>
      </w:r>
      <w:proofErr w:type="spellStart"/>
      <w:r w:rsidRPr="009815A6">
        <w:rPr>
          <w:rFonts w:ascii="Arial" w:hAnsi="Arial" w:cs="Arial"/>
          <w:bCs/>
          <w:snapToGrid w:val="0"/>
          <w:sz w:val="20"/>
        </w:rPr>
        <w:t>veřejných</w:t>
      </w:r>
      <w:proofErr w:type="spellEnd"/>
      <w:r w:rsidRPr="009815A6">
        <w:rPr>
          <w:rFonts w:ascii="Arial" w:hAnsi="Arial" w:cs="Arial"/>
          <w:bCs/>
          <w:snapToGrid w:val="0"/>
          <w:sz w:val="20"/>
        </w:rPr>
        <w:t xml:space="preserve"> </w:t>
      </w:r>
      <w:proofErr w:type="spellStart"/>
      <w:r w:rsidRPr="009815A6">
        <w:rPr>
          <w:rFonts w:ascii="Arial" w:hAnsi="Arial" w:cs="Arial"/>
          <w:bCs/>
          <w:snapToGrid w:val="0"/>
          <w:sz w:val="20"/>
        </w:rPr>
        <w:t>zakázek</w:t>
      </w:r>
      <w:proofErr w:type="spellEnd"/>
      <w:r w:rsidRPr="009815A6">
        <w:rPr>
          <w:rFonts w:ascii="Arial" w:hAnsi="Arial" w:cs="Arial"/>
          <w:bCs/>
          <w:snapToGrid w:val="0"/>
          <w:sz w:val="20"/>
        </w:rPr>
        <w:t xml:space="preserve">, pro </w:t>
      </w:r>
      <w:proofErr w:type="spellStart"/>
      <w:r w:rsidRPr="009815A6">
        <w:rPr>
          <w:rFonts w:ascii="Arial" w:hAnsi="Arial" w:cs="Arial"/>
          <w:bCs/>
          <w:snapToGrid w:val="0"/>
          <w:sz w:val="20"/>
        </w:rPr>
        <w:t>dodavatele</w:t>
      </w:r>
      <w:proofErr w:type="spellEnd"/>
      <w:r w:rsidRPr="009815A6">
        <w:rPr>
          <w:rFonts w:ascii="Arial" w:hAnsi="Arial" w:cs="Arial"/>
          <w:bCs/>
          <w:snapToGrid w:val="0"/>
          <w:sz w:val="20"/>
        </w:rPr>
        <w:t>:</w:t>
      </w:r>
    </w:p>
    <w:p w14:paraId="7F976BCC" w14:textId="77777777" w:rsidR="009815A6" w:rsidRPr="009815A6" w:rsidRDefault="009815A6" w:rsidP="009815A6">
      <w:pPr>
        <w:pStyle w:val="Odstavecseseznamem"/>
        <w:widowControl w:val="0"/>
        <w:spacing w:before="120"/>
        <w:ind w:left="0"/>
        <w:rPr>
          <w:rFonts w:ascii="Arial" w:hAnsi="Arial" w:cs="Arial"/>
          <w:b/>
          <w:i/>
          <w:snapToGrid w:val="0"/>
          <w:sz w:val="20"/>
        </w:rPr>
      </w:pPr>
    </w:p>
    <w:p w14:paraId="6F0F6698" w14:textId="77777777" w:rsidR="009815A6" w:rsidRPr="009815A6" w:rsidRDefault="009815A6" w:rsidP="009815A6">
      <w:pPr>
        <w:pStyle w:val="Odstavecseseznamem"/>
        <w:widowControl w:val="0"/>
        <w:spacing w:before="120"/>
        <w:ind w:left="0"/>
        <w:rPr>
          <w:rFonts w:ascii="Arial" w:hAnsi="Arial" w:cs="Arial"/>
          <w:bCs/>
          <w:i/>
          <w:snapToGrid w:val="0"/>
          <w:sz w:val="20"/>
          <w:highlight w:val="yellow"/>
        </w:rPr>
      </w:pPr>
      <w:proofErr w:type="spellStart"/>
      <w:r w:rsidRPr="009815A6">
        <w:rPr>
          <w:rFonts w:ascii="Arial" w:hAnsi="Arial" w:cs="Arial"/>
          <w:bCs/>
          <w:i/>
          <w:snapToGrid w:val="0"/>
          <w:sz w:val="20"/>
          <w:highlight w:val="yellow"/>
        </w:rPr>
        <w:t>obchodní</w:t>
      </w:r>
      <w:proofErr w:type="spellEnd"/>
      <w:r w:rsidRPr="009815A6">
        <w:rPr>
          <w:rFonts w:ascii="Arial" w:hAnsi="Arial" w:cs="Arial"/>
          <w:bCs/>
          <w:i/>
          <w:snapToGrid w:val="0"/>
          <w:sz w:val="20"/>
          <w:highlight w:val="yellow"/>
        </w:rPr>
        <w:t xml:space="preserve"> </w:t>
      </w:r>
      <w:proofErr w:type="spellStart"/>
      <w:r w:rsidRPr="009815A6">
        <w:rPr>
          <w:rFonts w:ascii="Arial" w:hAnsi="Arial" w:cs="Arial"/>
          <w:bCs/>
          <w:i/>
          <w:snapToGrid w:val="0"/>
          <w:sz w:val="20"/>
          <w:highlight w:val="yellow"/>
        </w:rPr>
        <w:t>firma</w:t>
      </w:r>
      <w:proofErr w:type="spellEnd"/>
      <w:r w:rsidRPr="009815A6">
        <w:rPr>
          <w:rFonts w:ascii="Arial" w:hAnsi="Arial" w:cs="Arial"/>
          <w:bCs/>
          <w:i/>
          <w:snapToGrid w:val="0"/>
          <w:sz w:val="20"/>
          <w:highlight w:val="yellow"/>
        </w:rPr>
        <w:t xml:space="preserve"> / </w:t>
      </w:r>
      <w:proofErr w:type="spellStart"/>
      <w:r w:rsidRPr="009815A6">
        <w:rPr>
          <w:rFonts w:ascii="Arial" w:hAnsi="Arial" w:cs="Arial"/>
          <w:bCs/>
          <w:i/>
          <w:snapToGrid w:val="0"/>
          <w:sz w:val="20"/>
          <w:highlight w:val="yellow"/>
        </w:rPr>
        <w:t>jméno</w:t>
      </w:r>
      <w:proofErr w:type="spellEnd"/>
      <w:r w:rsidRPr="009815A6">
        <w:rPr>
          <w:rFonts w:ascii="Arial" w:hAnsi="Arial" w:cs="Arial"/>
          <w:bCs/>
          <w:i/>
          <w:snapToGrid w:val="0"/>
          <w:sz w:val="20"/>
          <w:highlight w:val="yellow"/>
        </w:rPr>
        <w:t xml:space="preserve"> a </w:t>
      </w:r>
      <w:proofErr w:type="spellStart"/>
      <w:r w:rsidRPr="009815A6">
        <w:rPr>
          <w:rFonts w:ascii="Arial" w:hAnsi="Arial" w:cs="Arial"/>
          <w:bCs/>
          <w:i/>
          <w:snapToGrid w:val="0"/>
          <w:sz w:val="20"/>
          <w:highlight w:val="yellow"/>
        </w:rPr>
        <w:t>příjmení</w:t>
      </w:r>
      <w:proofErr w:type="spellEnd"/>
      <w:r w:rsidRPr="009815A6">
        <w:rPr>
          <w:rFonts w:ascii="Arial" w:hAnsi="Arial" w:cs="Arial"/>
          <w:bCs/>
          <w:i/>
          <w:snapToGrid w:val="0"/>
          <w:sz w:val="20"/>
          <w:highlight w:val="yellow"/>
          <w:vertAlign w:val="superscript"/>
        </w:rPr>
        <w:footnoteReference w:id="2"/>
      </w:r>
    </w:p>
    <w:p w14:paraId="3CDFCE3A" w14:textId="77777777" w:rsidR="009815A6" w:rsidRPr="009815A6" w:rsidRDefault="009815A6" w:rsidP="009815A6">
      <w:pPr>
        <w:pStyle w:val="Odstavecseseznamem"/>
        <w:widowControl w:val="0"/>
        <w:spacing w:before="120"/>
        <w:ind w:left="0"/>
        <w:rPr>
          <w:rFonts w:ascii="Arial" w:hAnsi="Arial" w:cs="Arial"/>
          <w:bCs/>
          <w:snapToGrid w:val="0"/>
          <w:sz w:val="20"/>
          <w:highlight w:val="yellow"/>
        </w:rPr>
      </w:pPr>
      <w:r w:rsidRPr="009815A6">
        <w:rPr>
          <w:rFonts w:ascii="Arial" w:hAnsi="Arial" w:cs="Arial"/>
          <w:bCs/>
          <w:snapToGrid w:val="0"/>
          <w:sz w:val="20"/>
          <w:highlight w:val="yellow"/>
        </w:rPr>
        <w:t xml:space="preserve">se </w:t>
      </w:r>
      <w:proofErr w:type="spellStart"/>
      <w:r w:rsidRPr="009815A6">
        <w:rPr>
          <w:rFonts w:ascii="Arial" w:hAnsi="Arial" w:cs="Arial"/>
          <w:bCs/>
          <w:snapToGrid w:val="0"/>
          <w:sz w:val="20"/>
          <w:highlight w:val="yellow"/>
        </w:rPr>
        <w:t>sídlem</w:t>
      </w:r>
      <w:proofErr w:type="spellEnd"/>
      <w:r w:rsidRPr="009815A6">
        <w:rPr>
          <w:rFonts w:ascii="Arial" w:hAnsi="Arial" w:cs="Arial"/>
          <w:bCs/>
          <w:snapToGrid w:val="0"/>
          <w:sz w:val="20"/>
          <w:highlight w:val="yellow"/>
        </w:rPr>
        <w:softHyphen/>
      </w:r>
      <w:r w:rsidRPr="009815A6">
        <w:rPr>
          <w:rFonts w:ascii="Arial" w:hAnsi="Arial" w:cs="Arial"/>
          <w:bCs/>
          <w:snapToGrid w:val="0"/>
          <w:sz w:val="20"/>
          <w:highlight w:val="yellow"/>
        </w:rPr>
        <w:softHyphen/>
        <w:t xml:space="preserve"> / </w:t>
      </w:r>
      <w:proofErr w:type="spellStart"/>
      <w:r w:rsidRPr="009815A6">
        <w:rPr>
          <w:rFonts w:ascii="Arial" w:hAnsi="Arial" w:cs="Arial"/>
          <w:bCs/>
          <w:snapToGrid w:val="0"/>
          <w:sz w:val="20"/>
          <w:highlight w:val="yellow"/>
        </w:rPr>
        <w:t>trvale</w:t>
      </w:r>
      <w:proofErr w:type="spellEnd"/>
      <w:r w:rsidRPr="009815A6">
        <w:rPr>
          <w:rFonts w:ascii="Arial" w:hAnsi="Arial" w:cs="Arial"/>
          <w:bCs/>
          <w:snapToGrid w:val="0"/>
          <w:sz w:val="20"/>
          <w:highlight w:val="yellow"/>
        </w:rPr>
        <w:t xml:space="preserve"> </w:t>
      </w:r>
      <w:proofErr w:type="spellStart"/>
      <w:r w:rsidRPr="009815A6">
        <w:rPr>
          <w:rFonts w:ascii="Arial" w:hAnsi="Arial" w:cs="Arial"/>
          <w:bCs/>
          <w:snapToGrid w:val="0"/>
          <w:sz w:val="20"/>
          <w:highlight w:val="yellow"/>
        </w:rPr>
        <w:t>bytem</w:t>
      </w:r>
      <w:proofErr w:type="spellEnd"/>
      <w:r w:rsidRPr="009815A6">
        <w:rPr>
          <w:rFonts w:ascii="Arial" w:hAnsi="Arial" w:cs="Arial"/>
          <w:bCs/>
          <w:snapToGrid w:val="0"/>
          <w:sz w:val="20"/>
          <w:highlight w:val="yellow"/>
        </w:rPr>
        <w:t>……</w:t>
      </w:r>
    </w:p>
    <w:p w14:paraId="70F76E65" w14:textId="77777777" w:rsidR="009815A6" w:rsidRPr="009815A6" w:rsidRDefault="009815A6" w:rsidP="009815A6">
      <w:pPr>
        <w:pStyle w:val="Odstavecseseznamem"/>
        <w:widowControl w:val="0"/>
        <w:spacing w:before="120"/>
        <w:ind w:left="0"/>
        <w:rPr>
          <w:rFonts w:ascii="Arial" w:hAnsi="Arial" w:cs="Arial"/>
          <w:bCs/>
          <w:snapToGrid w:val="0"/>
          <w:sz w:val="20"/>
          <w:highlight w:val="yellow"/>
        </w:rPr>
      </w:pPr>
      <w:proofErr w:type="gramStart"/>
      <w:r w:rsidRPr="009815A6">
        <w:rPr>
          <w:rFonts w:ascii="Arial" w:hAnsi="Arial" w:cs="Arial"/>
          <w:bCs/>
          <w:snapToGrid w:val="0"/>
          <w:sz w:val="20"/>
          <w:highlight w:val="yellow"/>
        </w:rPr>
        <w:t>IČO:…</w:t>
      </w:r>
      <w:proofErr w:type="gramEnd"/>
      <w:r w:rsidRPr="009815A6">
        <w:rPr>
          <w:rFonts w:ascii="Arial" w:hAnsi="Arial" w:cs="Arial"/>
          <w:bCs/>
          <w:snapToGrid w:val="0"/>
          <w:sz w:val="20"/>
          <w:highlight w:val="yellow"/>
        </w:rPr>
        <w:t>…</w:t>
      </w:r>
    </w:p>
    <w:p w14:paraId="5F530509" w14:textId="77777777" w:rsidR="009815A6" w:rsidRPr="009815A6" w:rsidRDefault="009815A6" w:rsidP="009815A6">
      <w:pPr>
        <w:pStyle w:val="Odstavecseseznamem"/>
        <w:widowControl w:val="0"/>
        <w:spacing w:before="120"/>
        <w:ind w:left="0"/>
        <w:rPr>
          <w:rFonts w:ascii="Arial" w:hAnsi="Arial" w:cs="Arial"/>
          <w:bCs/>
          <w:snapToGrid w:val="0"/>
          <w:sz w:val="20"/>
          <w:highlight w:val="yellow"/>
        </w:rPr>
      </w:pPr>
      <w:proofErr w:type="spellStart"/>
      <w:r w:rsidRPr="009815A6">
        <w:rPr>
          <w:rFonts w:ascii="Arial" w:hAnsi="Arial" w:cs="Arial"/>
          <w:bCs/>
          <w:snapToGrid w:val="0"/>
          <w:sz w:val="20"/>
          <w:highlight w:val="yellow"/>
        </w:rPr>
        <w:t>společnost</w:t>
      </w:r>
      <w:proofErr w:type="spellEnd"/>
      <w:r w:rsidRPr="009815A6">
        <w:rPr>
          <w:rFonts w:ascii="Arial" w:hAnsi="Arial" w:cs="Arial"/>
          <w:bCs/>
          <w:snapToGrid w:val="0"/>
          <w:sz w:val="20"/>
          <w:highlight w:val="yellow"/>
        </w:rPr>
        <w:t xml:space="preserve"> </w:t>
      </w:r>
      <w:proofErr w:type="spellStart"/>
      <w:r w:rsidRPr="009815A6">
        <w:rPr>
          <w:rFonts w:ascii="Arial" w:hAnsi="Arial" w:cs="Arial"/>
          <w:bCs/>
          <w:snapToGrid w:val="0"/>
          <w:sz w:val="20"/>
          <w:highlight w:val="yellow"/>
        </w:rPr>
        <w:t>zapsaná</w:t>
      </w:r>
      <w:proofErr w:type="spellEnd"/>
      <w:r w:rsidRPr="009815A6">
        <w:rPr>
          <w:rFonts w:ascii="Arial" w:hAnsi="Arial" w:cs="Arial"/>
          <w:bCs/>
          <w:snapToGrid w:val="0"/>
          <w:sz w:val="20"/>
          <w:highlight w:val="yellow"/>
        </w:rPr>
        <w:t xml:space="preserve"> v </w:t>
      </w:r>
      <w:proofErr w:type="spellStart"/>
      <w:r w:rsidRPr="009815A6">
        <w:rPr>
          <w:rFonts w:ascii="Arial" w:hAnsi="Arial" w:cs="Arial"/>
          <w:bCs/>
          <w:snapToGrid w:val="0"/>
          <w:sz w:val="20"/>
          <w:highlight w:val="yellow"/>
        </w:rPr>
        <w:t>obchodním</w:t>
      </w:r>
      <w:proofErr w:type="spellEnd"/>
      <w:r w:rsidRPr="009815A6">
        <w:rPr>
          <w:rFonts w:ascii="Arial" w:hAnsi="Arial" w:cs="Arial"/>
          <w:bCs/>
          <w:snapToGrid w:val="0"/>
          <w:sz w:val="20"/>
          <w:highlight w:val="yellow"/>
        </w:rPr>
        <w:t xml:space="preserve"> </w:t>
      </w:r>
      <w:proofErr w:type="spellStart"/>
      <w:r w:rsidRPr="009815A6">
        <w:rPr>
          <w:rFonts w:ascii="Arial" w:hAnsi="Arial" w:cs="Arial"/>
          <w:bCs/>
          <w:snapToGrid w:val="0"/>
          <w:sz w:val="20"/>
          <w:highlight w:val="yellow"/>
        </w:rPr>
        <w:t>rejstříku</w:t>
      </w:r>
      <w:proofErr w:type="spellEnd"/>
      <w:r w:rsidRPr="009815A6">
        <w:rPr>
          <w:rFonts w:ascii="Arial" w:hAnsi="Arial" w:cs="Arial"/>
          <w:bCs/>
          <w:snapToGrid w:val="0"/>
          <w:sz w:val="20"/>
          <w:highlight w:val="yellow"/>
        </w:rPr>
        <w:t xml:space="preserve"> </w:t>
      </w:r>
      <w:proofErr w:type="spellStart"/>
      <w:r w:rsidRPr="009815A6">
        <w:rPr>
          <w:rFonts w:ascii="Arial" w:hAnsi="Arial" w:cs="Arial"/>
          <w:bCs/>
          <w:snapToGrid w:val="0"/>
          <w:sz w:val="20"/>
          <w:highlight w:val="yellow"/>
        </w:rPr>
        <w:t>vedeném</w:t>
      </w:r>
      <w:proofErr w:type="spellEnd"/>
      <w:r w:rsidRPr="009815A6">
        <w:rPr>
          <w:rFonts w:ascii="Arial" w:hAnsi="Arial" w:cs="Arial"/>
          <w:bCs/>
          <w:snapToGrid w:val="0"/>
          <w:sz w:val="20"/>
          <w:highlight w:val="yellow"/>
        </w:rPr>
        <w:t xml:space="preserve"> ……,</w:t>
      </w:r>
    </w:p>
    <w:p w14:paraId="0EF51D4A" w14:textId="77777777" w:rsidR="009815A6" w:rsidRPr="009815A6" w:rsidRDefault="009815A6" w:rsidP="009815A6">
      <w:pPr>
        <w:pStyle w:val="Odstavecseseznamem"/>
        <w:widowControl w:val="0"/>
        <w:spacing w:before="120"/>
        <w:ind w:left="0"/>
        <w:rPr>
          <w:rFonts w:ascii="Arial" w:hAnsi="Arial" w:cs="Arial"/>
          <w:bCs/>
          <w:snapToGrid w:val="0"/>
          <w:sz w:val="20"/>
          <w:highlight w:val="yellow"/>
        </w:rPr>
      </w:pPr>
      <w:proofErr w:type="spellStart"/>
      <w:r w:rsidRPr="009815A6">
        <w:rPr>
          <w:rFonts w:ascii="Arial" w:hAnsi="Arial" w:cs="Arial"/>
          <w:bCs/>
          <w:snapToGrid w:val="0"/>
          <w:sz w:val="20"/>
          <w:highlight w:val="yellow"/>
        </w:rPr>
        <w:t>oddíl</w:t>
      </w:r>
      <w:proofErr w:type="spellEnd"/>
      <w:r w:rsidRPr="009815A6">
        <w:rPr>
          <w:rFonts w:ascii="Arial" w:hAnsi="Arial" w:cs="Arial"/>
          <w:bCs/>
          <w:snapToGrid w:val="0"/>
          <w:sz w:val="20"/>
          <w:highlight w:val="yellow"/>
        </w:rPr>
        <w:t xml:space="preserve"> ……, </w:t>
      </w:r>
      <w:proofErr w:type="spellStart"/>
      <w:r w:rsidRPr="009815A6">
        <w:rPr>
          <w:rFonts w:ascii="Arial" w:hAnsi="Arial" w:cs="Arial"/>
          <w:bCs/>
          <w:snapToGrid w:val="0"/>
          <w:sz w:val="20"/>
          <w:highlight w:val="yellow"/>
        </w:rPr>
        <w:t>vložka</w:t>
      </w:r>
      <w:proofErr w:type="spellEnd"/>
      <w:r w:rsidRPr="009815A6">
        <w:rPr>
          <w:rFonts w:ascii="Arial" w:hAnsi="Arial" w:cs="Arial"/>
          <w:bCs/>
          <w:snapToGrid w:val="0"/>
          <w:sz w:val="20"/>
          <w:highlight w:val="yellow"/>
        </w:rPr>
        <w:t xml:space="preserve"> </w:t>
      </w:r>
      <w:r w:rsidRPr="009815A6">
        <w:rPr>
          <w:rFonts w:ascii="Arial" w:hAnsi="Arial" w:cs="Arial"/>
          <w:bCs/>
          <w:snapToGrid w:val="0"/>
          <w:sz w:val="20"/>
          <w:highlight w:val="yellow"/>
        </w:rPr>
        <w:softHyphen/>
      </w:r>
      <w:r w:rsidRPr="009815A6">
        <w:rPr>
          <w:rFonts w:ascii="Arial" w:hAnsi="Arial" w:cs="Arial"/>
          <w:bCs/>
          <w:snapToGrid w:val="0"/>
          <w:sz w:val="20"/>
          <w:highlight w:val="yellow"/>
        </w:rPr>
        <w:softHyphen/>
        <w:t>……</w:t>
      </w:r>
    </w:p>
    <w:p w14:paraId="6C714C63" w14:textId="77777777" w:rsidR="009815A6" w:rsidRPr="009815A6" w:rsidRDefault="009815A6" w:rsidP="009815A6">
      <w:pPr>
        <w:pStyle w:val="Odstavecseseznamem"/>
        <w:widowControl w:val="0"/>
        <w:spacing w:before="120"/>
        <w:ind w:left="0"/>
        <w:rPr>
          <w:rFonts w:ascii="Arial" w:hAnsi="Arial" w:cs="Arial"/>
          <w:bCs/>
          <w:snapToGrid w:val="0"/>
          <w:sz w:val="20"/>
        </w:rPr>
      </w:pPr>
      <w:proofErr w:type="spellStart"/>
      <w:r w:rsidRPr="009815A6">
        <w:rPr>
          <w:rFonts w:ascii="Arial" w:hAnsi="Arial" w:cs="Arial"/>
          <w:bCs/>
          <w:snapToGrid w:val="0"/>
          <w:sz w:val="20"/>
          <w:highlight w:val="yellow"/>
        </w:rPr>
        <w:t>zastoupená</w:t>
      </w:r>
      <w:proofErr w:type="spellEnd"/>
      <w:r w:rsidRPr="009815A6">
        <w:rPr>
          <w:rFonts w:ascii="Arial" w:hAnsi="Arial" w:cs="Arial"/>
          <w:bCs/>
          <w:snapToGrid w:val="0"/>
          <w:sz w:val="20"/>
          <w:highlight w:val="yellow"/>
        </w:rPr>
        <w:t>: ……</w:t>
      </w:r>
    </w:p>
    <w:p w14:paraId="518C6E1F" w14:textId="77777777" w:rsidR="009815A6" w:rsidRPr="009815A6" w:rsidRDefault="009815A6" w:rsidP="009815A6">
      <w:pPr>
        <w:pStyle w:val="Odstavecseseznamem"/>
        <w:widowControl w:val="0"/>
        <w:spacing w:before="120"/>
        <w:ind w:left="0"/>
        <w:rPr>
          <w:rFonts w:ascii="Arial" w:hAnsi="Arial" w:cs="Arial"/>
          <w:bCs/>
          <w:snapToGrid w:val="0"/>
          <w:sz w:val="20"/>
        </w:rPr>
      </w:pPr>
    </w:p>
    <w:p w14:paraId="1369745B" w14:textId="73F324F8" w:rsidR="009815A6" w:rsidRPr="009815A6" w:rsidRDefault="009815A6" w:rsidP="009815A6">
      <w:pPr>
        <w:pStyle w:val="Odstavecseseznamem"/>
        <w:ind w:left="0"/>
        <w:jc w:val="both"/>
        <w:rPr>
          <w:rFonts w:ascii="Arial" w:hAnsi="Arial" w:cs="Arial"/>
          <w:bCs/>
          <w:snapToGrid w:val="0"/>
          <w:sz w:val="20"/>
          <w:lang w:bidi="ar-SA"/>
        </w:rPr>
      </w:pPr>
      <w:bookmarkStart w:id="2" w:name="_Ref422329631"/>
      <w:proofErr w:type="spellStart"/>
      <w:r w:rsidRPr="009815A6">
        <w:rPr>
          <w:rFonts w:ascii="Arial" w:hAnsi="Arial" w:cs="Arial"/>
          <w:bCs/>
          <w:snapToGrid w:val="0"/>
          <w:sz w:val="20"/>
          <w:lang w:bidi="ar-SA"/>
        </w:rPr>
        <w:t>Seznam</w:t>
      </w:r>
      <w:proofErr w:type="spellEnd"/>
      <w:r w:rsidRPr="009815A6">
        <w:rPr>
          <w:rFonts w:ascii="Arial" w:hAnsi="Arial" w:cs="Arial"/>
          <w:bCs/>
          <w:snapToGrid w:val="0"/>
          <w:sz w:val="20"/>
          <w:lang w:bidi="ar-SA"/>
        </w:rPr>
        <w:t xml:space="preserve"> </w:t>
      </w:r>
      <w:proofErr w:type="spellStart"/>
      <w:r w:rsidRPr="009815A6">
        <w:rPr>
          <w:rFonts w:ascii="Arial" w:hAnsi="Arial" w:cs="Arial"/>
          <w:bCs/>
          <w:snapToGrid w:val="0"/>
          <w:sz w:val="20"/>
          <w:lang w:bidi="ar-SA"/>
        </w:rPr>
        <w:t>významných</w:t>
      </w:r>
      <w:proofErr w:type="spellEnd"/>
      <w:r w:rsidRPr="009815A6">
        <w:rPr>
          <w:rFonts w:ascii="Arial" w:hAnsi="Arial" w:cs="Arial"/>
          <w:bCs/>
          <w:snapToGrid w:val="0"/>
          <w:sz w:val="20"/>
          <w:lang w:bidi="ar-SA"/>
        </w:rPr>
        <w:t xml:space="preserve"> </w:t>
      </w:r>
      <w:proofErr w:type="spellStart"/>
      <w:r w:rsidRPr="009815A6">
        <w:rPr>
          <w:rFonts w:ascii="Arial" w:hAnsi="Arial" w:cs="Arial"/>
          <w:bCs/>
          <w:snapToGrid w:val="0"/>
          <w:sz w:val="20"/>
          <w:lang w:bidi="ar-SA"/>
        </w:rPr>
        <w:t>stavebních</w:t>
      </w:r>
      <w:proofErr w:type="spellEnd"/>
      <w:r w:rsidRPr="009815A6">
        <w:rPr>
          <w:rFonts w:ascii="Arial" w:hAnsi="Arial" w:cs="Arial"/>
          <w:bCs/>
          <w:snapToGrid w:val="0"/>
          <w:sz w:val="20"/>
          <w:lang w:bidi="ar-SA"/>
        </w:rPr>
        <w:t xml:space="preserve"> </w:t>
      </w:r>
      <w:proofErr w:type="spellStart"/>
      <w:r w:rsidRPr="009815A6">
        <w:rPr>
          <w:rFonts w:ascii="Arial" w:hAnsi="Arial" w:cs="Arial"/>
          <w:bCs/>
          <w:snapToGrid w:val="0"/>
          <w:sz w:val="20"/>
          <w:lang w:bidi="ar-SA"/>
        </w:rPr>
        <w:t>prací</w:t>
      </w:r>
      <w:proofErr w:type="spellEnd"/>
      <w:r w:rsidRPr="009815A6">
        <w:rPr>
          <w:rFonts w:ascii="Arial" w:hAnsi="Arial" w:cs="Arial"/>
          <w:bCs/>
          <w:snapToGrid w:val="0"/>
          <w:sz w:val="20"/>
          <w:lang w:bidi="ar-SA"/>
        </w:rPr>
        <w:t xml:space="preserve"> (</w:t>
      </w:r>
      <w:proofErr w:type="spellStart"/>
      <w:r w:rsidRPr="009815A6">
        <w:rPr>
          <w:rFonts w:ascii="Arial" w:hAnsi="Arial" w:cs="Arial"/>
          <w:bCs/>
          <w:snapToGrid w:val="0"/>
          <w:sz w:val="20"/>
          <w:lang w:bidi="ar-SA"/>
        </w:rPr>
        <w:t>zakázek</w:t>
      </w:r>
      <w:proofErr w:type="spellEnd"/>
      <w:r w:rsidRPr="009815A6">
        <w:rPr>
          <w:rFonts w:ascii="Arial" w:hAnsi="Arial" w:cs="Arial"/>
          <w:bCs/>
          <w:snapToGrid w:val="0"/>
          <w:sz w:val="20"/>
          <w:lang w:bidi="ar-SA"/>
        </w:rPr>
        <w:t xml:space="preserve">) </w:t>
      </w:r>
      <w:proofErr w:type="spellStart"/>
      <w:r w:rsidRPr="009815A6">
        <w:rPr>
          <w:rFonts w:ascii="Arial" w:hAnsi="Arial" w:cs="Arial"/>
          <w:bCs/>
          <w:snapToGrid w:val="0"/>
          <w:sz w:val="20"/>
          <w:lang w:bidi="ar-SA"/>
        </w:rPr>
        <w:t>obdobných</w:t>
      </w:r>
      <w:proofErr w:type="spellEnd"/>
      <w:r w:rsidRPr="009815A6">
        <w:rPr>
          <w:rFonts w:ascii="Arial" w:hAnsi="Arial" w:cs="Arial"/>
          <w:bCs/>
          <w:snapToGrid w:val="0"/>
          <w:sz w:val="20"/>
          <w:lang w:bidi="ar-SA"/>
        </w:rPr>
        <w:t xml:space="preserve"> </w:t>
      </w:r>
      <w:proofErr w:type="spellStart"/>
      <w:r w:rsidRPr="009815A6">
        <w:rPr>
          <w:rFonts w:ascii="Arial" w:hAnsi="Arial" w:cs="Arial"/>
          <w:bCs/>
          <w:snapToGrid w:val="0"/>
          <w:sz w:val="20"/>
          <w:lang w:bidi="ar-SA"/>
        </w:rPr>
        <w:t>předmětu</w:t>
      </w:r>
      <w:proofErr w:type="spellEnd"/>
      <w:r w:rsidRPr="009815A6">
        <w:rPr>
          <w:rFonts w:ascii="Arial" w:hAnsi="Arial" w:cs="Arial"/>
          <w:bCs/>
          <w:snapToGrid w:val="0"/>
          <w:sz w:val="20"/>
          <w:lang w:bidi="ar-SA"/>
        </w:rPr>
        <w:t xml:space="preserve"> </w:t>
      </w:r>
      <w:proofErr w:type="spellStart"/>
      <w:r w:rsidRPr="009815A6">
        <w:rPr>
          <w:rFonts w:ascii="Arial" w:hAnsi="Arial" w:cs="Arial"/>
          <w:bCs/>
          <w:snapToGrid w:val="0"/>
          <w:sz w:val="20"/>
          <w:lang w:bidi="ar-SA"/>
        </w:rPr>
        <w:t>plnění</w:t>
      </w:r>
      <w:proofErr w:type="spellEnd"/>
      <w:r w:rsidRPr="009815A6">
        <w:rPr>
          <w:rFonts w:ascii="Arial" w:hAnsi="Arial" w:cs="Arial"/>
          <w:bCs/>
          <w:snapToGrid w:val="0"/>
          <w:sz w:val="20"/>
          <w:lang w:bidi="ar-SA"/>
        </w:rPr>
        <w:t xml:space="preserve"> </w:t>
      </w:r>
      <w:proofErr w:type="spellStart"/>
      <w:r w:rsidRPr="009815A6">
        <w:rPr>
          <w:rFonts w:ascii="Arial" w:hAnsi="Arial" w:cs="Arial"/>
          <w:bCs/>
          <w:snapToGrid w:val="0"/>
          <w:sz w:val="20"/>
          <w:lang w:bidi="ar-SA"/>
        </w:rPr>
        <w:t>poskytnutých</w:t>
      </w:r>
      <w:proofErr w:type="spellEnd"/>
      <w:r w:rsidRPr="009815A6">
        <w:rPr>
          <w:rFonts w:ascii="Arial" w:hAnsi="Arial" w:cs="Arial"/>
          <w:bCs/>
          <w:snapToGrid w:val="0"/>
          <w:sz w:val="20"/>
          <w:lang w:bidi="ar-SA"/>
        </w:rPr>
        <w:t xml:space="preserve"> </w:t>
      </w:r>
      <w:proofErr w:type="spellStart"/>
      <w:r>
        <w:rPr>
          <w:rFonts w:ascii="Arial" w:hAnsi="Arial" w:cs="Arial"/>
          <w:bCs/>
          <w:snapToGrid w:val="0"/>
          <w:sz w:val="20"/>
          <w:lang w:bidi="ar-SA"/>
        </w:rPr>
        <w:t>d</w:t>
      </w:r>
      <w:r w:rsidRPr="009815A6">
        <w:rPr>
          <w:rFonts w:ascii="Arial" w:hAnsi="Arial" w:cs="Arial"/>
          <w:bCs/>
          <w:snapToGrid w:val="0"/>
          <w:sz w:val="20"/>
          <w:lang w:bidi="ar-SA"/>
        </w:rPr>
        <w:t>odavatelem</w:t>
      </w:r>
      <w:proofErr w:type="spellEnd"/>
      <w:r w:rsidRPr="009815A6">
        <w:rPr>
          <w:rFonts w:ascii="Arial" w:hAnsi="Arial" w:cs="Arial"/>
          <w:bCs/>
          <w:snapToGrid w:val="0"/>
          <w:sz w:val="20"/>
          <w:lang w:bidi="ar-SA"/>
        </w:rPr>
        <w:t xml:space="preserve"> za </w:t>
      </w:r>
      <w:proofErr w:type="spellStart"/>
      <w:r w:rsidRPr="009815A6">
        <w:rPr>
          <w:rFonts w:ascii="Arial" w:hAnsi="Arial" w:cs="Arial"/>
          <w:bCs/>
          <w:snapToGrid w:val="0"/>
          <w:sz w:val="20"/>
          <w:lang w:bidi="ar-SA"/>
        </w:rPr>
        <w:t>posledních</w:t>
      </w:r>
      <w:proofErr w:type="spellEnd"/>
      <w:r w:rsidRPr="009815A6">
        <w:rPr>
          <w:rFonts w:ascii="Arial" w:hAnsi="Arial" w:cs="Arial"/>
          <w:bCs/>
          <w:snapToGrid w:val="0"/>
          <w:sz w:val="20"/>
          <w:lang w:bidi="ar-SA"/>
        </w:rPr>
        <w:t xml:space="preserve"> 5 let </w:t>
      </w:r>
      <w:proofErr w:type="spellStart"/>
      <w:r w:rsidRPr="009815A6">
        <w:rPr>
          <w:rFonts w:ascii="Arial" w:hAnsi="Arial" w:cs="Arial"/>
          <w:bCs/>
          <w:snapToGrid w:val="0"/>
          <w:sz w:val="20"/>
          <w:lang w:bidi="ar-SA"/>
        </w:rPr>
        <w:t>před</w:t>
      </w:r>
      <w:proofErr w:type="spellEnd"/>
      <w:r w:rsidRPr="009815A6">
        <w:rPr>
          <w:rFonts w:ascii="Arial" w:hAnsi="Arial" w:cs="Arial"/>
          <w:bCs/>
          <w:snapToGrid w:val="0"/>
          <w:sz w:val="20"/>
          <w:lang w:bidi="ar-SA"/>
        </w:rPr>
        <w:t xml:space="preserve"> DNEM </w:t>
      </w:r>
      <w:proofErr w:type="spellStart"/>
      <w:r w:rsidRPr="009815A6">
        <w:rPr>
          <w:rFonts w:ascii="Arial" w:hAnsi="Arial" w:cs="Arial"/>
          <w:bCs/>
          <w:snapToGrid w:val="0"/>
          <w:sz w:val="20"/>
          <w:lang w:bidi="ar-SA"/>
        </w:rPr>
        <w:t>zahájení</w:t>
      </w:r>
      <w:proofErr w:type="spellEnd"/>
      <w:r w:rsidRPr="009815A6">
        <w:rPr>
          <w:rFonts w:ascii="Arial" w:hAnsi="Arial" w:cs="Arial"/>
          <w:bCs/>
          <w:snapToGrid w:val="0"/>
          <w:sz w:val="20"/>
          <w:lang w:bidi="ar-SA"/>
        </w:rPr>
        <w:t xml:space="preserve"> </w:t>
      </w:r>
      <w:proofErr w:type="spellStart"/>
      <w:r w:rsidRPr="009815A6">
        <w:rPr>
          <w:rFonts w:ascii="Arial" w:hAnsi="Arial" w:cs="Arial"/>
          <w:bCs/>
          <w:snapToGrid w:val="0"/>
          <w:sz w:val="20"/>
          <w:lang w:bidi="ar-SA"/>
        </w:rPr>
        <w:t>veřejné</w:t>
      </w:r>
      <w:proofErr w:type="spellEnd"/>
      <w:r w:rsidRPr="009815A6">
        <w:rPr>
          <w:rFonts w:ascii="Arial" w:hAnsi="Arial" w:cs="Arial"/>
          <w:bCs/>
          <w:snapToGrid w:val="0"/>
          <w:sz w:val="20"/>
          <w:lang w:bidi="ar-SA"/>
        </w:rPr>
        <w:t xml:space="preserve"> </w:t>
      </w:r>
      <w:proofErr w:type="spellStart"/>
      <w:r w:rsidRPr="009815A6">
        <w:rPr>
          <w:rFonts w:ascii="Arial" w:hAnsi="Arial" w:cs="Arial"/>
          <w:bCs/>
          <w:snapToGrid w:val="0"/>
          <w:sz w:val="20"/>
          <w:lang w:bidi="ar-SA"/>
        </w:rPr>
        <w:t>zakázky</w:t>
      </w:r>
      <w:proofErr w:type="spellEnd"/>
      <w:r w:rsidRPr="009815A6">
        <w:rPr>
          <w:rFonts w:ascii="Arial" w:hAnsi="Arial" w:cs="Arial"/>
          <w:bCs/>
          <w:snapToGrid w:val="0"/>
          <w:sz w:val="20"/>
          <w:lang w:bidi="ar-SA"/>
        </w:rPr>
        <w:t>.</w:t>
      </w:r>
      <w:bookmarkEnd w:id="2"/>
    </w:p>
    <w:p w14:paraId="64CAC875" w14:textId="77777777" w:rsidR="006156EE" w:rsidRPr="009815A6" w:rsidRDefault="006156EE" w:rsidP="009815A6">
      <w:pPr>
        <w:pStyle w:val="Odstavecseseznamem"/>
        <w:widowControl w:val="0"/>
        <w:spacing w:before="120"/>
        <w:ind w:left="0"/>
        <w:jc w:val="both"/>
        <w:rPr>
          <w:rFonts w:ascii="Arial" w:hAnsi="Arial" w:cs="Arial"/>
          <w:bCs/>
          <w:sz w:val="20"/>
          <w:szCs w:val="20"/>
          <w:lang w:val="cs-CZ"/>
        </w:rPr>
      </w:pPr>
    </w:p>
    <w:p w14:paraId="0ECC8D3D" w14:textId="45659325" w:rsidR="00D26142" w:rsidRPr="009815A6" w:rsidRDefault="00D26142" w:rsidP="009815A6">
      <w:pPr>
        <w:pStyle w:val="Odstavecseseznamem"/>
        <w:widowControl w:val="0"/>
        <w:spacing w:before="120"/>
        <w:ind w:left="0"/>
        <w:jc w:val="both"/>
        <w:rPr>
          <w:rFonts w:ascii="Arial" w:hAnsi="Arial" w:cs="Arial"/>
          <w:sz w:val="20"/>
          <w:szCs w:val="20"/>
          <w:lang w:val="cs-CZ"/>
        </w:rPr>
      </w:pPr>
      <w:r w:rsidRPr="009815A6">
        <w:rPr>
          <w:rFonts w:ascii="Arial" w:hAnsi="Arial" w:cs="Arial"/>
          <w:sz w:val="20"/>
          <w:szCs w:val="20"/>
          <w:lang w:val="cs-CZ"/>
        </w:rPr>
        <w:t>Minimální úroveň tohoto technického kvalifikačního předpokladu, jehož splnění má být předložením seznamu prokázáno, vymezuje zadavatel následovně:</w:t>
      </w:r>
    </w:p>
    <w:p w14:paraId="6868E645" w14:textId="6E251A83" w:rsidR="008718FD" w:rsidRPr="009815A6" w:rsidRDefault="008718FD" w:rsidP="008718FD">
      <w:pPr>
        <w:widowControl w:val="0"/>
        <w:spacing w:before="120" w:line="276" w:lineRule="auto"/>
        <w:rPr>
          <w:rFonts w:cs="Arial"/>
          <w:sz w:val="20"/>
        </w:rPr>
      </w:pPr>
      <w:r w:rsidRPr="009815A6">
        <w:rPr>
          <w:rFonts w:cs="Arial"/>
          <w:sz w:val="20"/>
        </w:rPr>
        <w:t xml:space="preserve">součet celkového finančního objemu poskytnutých zakázek na elektromontážní a související práce na elektrických zařízeních distribuční soustavy v rámci kabelového nebo venkovního vedení NN </w:t>
      </w:r>
      <w:r w:rsidRPr="009815A6">
        <w:rPr>
          <w:rFonts w:cs="Arial"/>
          <w:b/>
          <w:bCs/>
          <w:sz w:val="20"/>
        </w:rPr>
        <w:t>nebo</w:t>
      </w:r>
      <w:r w:rsidRPr="009815A6">
        <w:rPr>
          <w:rFonts w:cs="Arial"/>
          <w:sz w:val="20"/>
        </w:rPr>
        <w:t xml:space="preserve"> vedení VN, uvedených na seznamu významných stavebních prací, musí činit alespoň </w:t>
      </w:r>
      <w:r w:rsidRPr="009815A6">
        <w:rPr>
          <w:rFonts w:cs="Arial"/>
          <w:b/>
          <w:bCs/>
          <w:sz w:val="20"/>
        </w:rPr>
        <w:t>1,6 mil. Kč</w:t>
      </w:r>
      <w:r w:rsidRPr="009815A6">
        <w:rPr>
          <w:rFonts w:cs="Arial"/>
          <w:sz w:val="20"/>
        </w:rPr>
        <w:t xml:space="preserve"> bez DPH. V této části musí seznam obsahovat alespoň: </w:t>
      </w:r>
    </w:p>
    <w:p w14:paraId="1B56DE14" w14:textId="77777777" w:rsidR="008718FD" w:rsidRPr="009815A6" w:rsidRDefault="008718FD" w:rsidP="008718FD">
      <w:pPr>
        <w:pStyle w:val="Odstavecseseznamem"/>
        <w:widowControl w:val="0"/>
        <w:numPr>
          <w:ilvl w:val="0"/>
          <w:numId w:val="31"/>
        </w:numPr>
        <w:spacing w:before="120"/>
        <w:jc w:val="both"/>
        <w:rPr>
          <w:rFonts w:ascii="Arial" w:hAnsi="Arial" w:cs="Arial"/>
          <w:sz w:val="20"/>
          <w:szCs w:val="20"/>
          <w:lang w:val="cs-CZ"/>
        </w:rPr>
      </w:pPr>
      <w:r w:rsidRPr="009815A6">
        <w:rPr>
          <w:rFonts w:ascii="Arial" w:hAnsi="Arial" w:cs="Arial"/>
          <w:sz w:val="20"/>
          <w:szCs w:val="20"/>
          <w:lang w:val="cs-CZ"/>
        </w:rPr>
        <w:t xml:space="preserve">dvě různé zakázky na elektromontážní a související práce na elektrických zařízeních DS v rámci venkovního vedení VN, Smluvní realizační cena každé zakázky musí být v hodnotě nejméně </w:t>
      </w:r>
      <w:r w:rsidRPr="009815A6">
        <w:rPr>
          <w:rFonts w:ascii="Arial" w:hAnsi="Arial" w:cs="Arial"/>
          <w:b/>
          <w:bCs/>
          <w:sz w:val="20"/>
          <w:szCs w:val="20"/>
          <w:lang w:val="cs-CZ"/>
        </w:rPr>
        <w:t>200 tis. Kč bez DPH</w:t>
      </w:r>
      <w:r w:rsidRPr="009815A6">
        <w:rPr>
          <w:rFonts w:ascii="Arial" w:hAnsi="Arial" w:cs="Arial"/>
          <w:sz w:val="20"/>
          <w:szCs w:val="20"/>
          <w:lang w:val="cs-CZ"/>
        </w:rPr>
        <w:t>. Realizované zakázky, kterými dodavatel prokazuje splnění technických požadavků, musí být v době prokázání řádně dokončeny a předány objednateli, a to alespoň v rozsahu takové části, která splňuje kvalifikační požadavky zadavatele, a zároveň</w:t>
      </w:r>
    </w:p>
    <w:p w14:paraId="560F792C" w14:textId="77777777" w:rsidR="007B0A86" w:rsidRPr="009815A6" w:rsidRDefault="007B0A86" w:rsidP="00EC26F6">
      <w:pPr>
        <w:pStyle w:val="Odstavecseseznamem"/>
        <w:widowControl w:val="0"/>
        <w:spacing w:before="120"/>
        <w:ind w:left="1276"/>
        <w:jc w:val="both"/>
        <w:rPr>
          <w:rFonts w:ascii="Arial" w:hAnsi="Arial" w:cs="Arial"/>
          <w:sz w:val="20"/>
          <w:szCs w:val="20"/>
          <w:lang w:val="cs-CZ"/>
        </w:rPr>
      </w:pPr>
    </w:p>
    <w:p w14:paraId="6E926627" w14:textId="77777777" w:rsidR="008718FD" w:rsidRPr="009815A6" w:rsidRDefault="008718FD" w:rsidP="008718FD">
      <w:pPr>
        <w:pStyle w:val="Odstavecseseznamem"/>
        <w:widowControl w:val="0"/>
        <w:numPr>
          <w:ilvl w:val="0"/>
          <w:numId w:val="31"/>
        </w:numPr>
        <w:spacing w:before="120"/>
        <w:jc w:val="both"/>
        <w:rPr>
          <w:rFonts w:ascii="Arial" w:hAnsi="Arial" w:cs="Arial"/>
          <w:sz w:val="20"/>
          <w:szCs w:val="20"/>
          <w:lang w:val="cs-CZ"/>
        </w:rPr>
      </w:pPr>
      <w:r w:rsidRPr="009815A6">
        <w:rPr>
          <w:rFonts w:ascii="Arial" w:hAnsi="Arial" w:cs="Arial"/>
          <w:sz w:val="20"/>
          <w:szCs w:val="20"/>
          <w:lang w:val="cs-CZ"/>
        </w:rPr>
        <w:t xml:space="preserve">dvě různé zakázky na elektromontážní a související práce na elektrických zařízeních DS v rámci kabelového vedení VN, Smluvní realizační cena každé zakázky musí být v hodnotě nejméně </w:t>
      </w:r>
      <w:r w:rsidRPr="009815A6">
        <w:rPr>
          <w:rFonts w:ascii="Arial" w:hAnsi="Arial" w:cs="Arial"/>
          <w:b/>
          <w:bCs/>
          <w:sz w:val="20"/>
          <w:szCs w:val="20"/>
          <w:lang w:val="cs-CZ"/>
        </w:rPr>
        <w:t>300 tis. Kč bez DPH</w:t>
      </w:r>
      <w:r w:rsidRPr="009815A6">
        <w:rPr>
          <w:rFonts w:ascii="Arial" w:hAnsi="Arial" w:cs="Arial"/>
          <w:sz w:val="20"/>
          <w:szCs w:val="20"/>
          <w:lang w:val="cs-CZ"/>
        </w:rPr>
        <w:t>. Realizované zakázky, kterými dodavatel prokazuje splnění technických požadavků, musí být v době prokázání řádně dokončeny a předány objednateli, a to alespoň v rozsahu takové části, která splňuje kvalifikační požadavky zadavatele, a zároveň</w:t>
      </w:r>
    </w:p>
    <w:p w14:paraId="52BED26B" w14:textId="77777777" w:rsidR="007B0A86" w:rsidRPr="009815A6" w:rsidRDefault="007B0A86" w:rsidP="00EC26F6">
      <w:pPr>
        <w:pStyle w:val="Odstavecseseznamem"/>
        <w:widowControl w:val="0"/>
        <w:spacing w:before="120"/>
        <w:ind w:left="1276"/>
        <w:jc w:val="both"/>
        <w:rPr>
          <w:rFonts w:ascii="Arial" w:hAnsi="Arial" w:cs="Arial"/>
          <w:sz w:val="20"/>
          <w:szCs w:val="20"/>
          <w:lang w:val="cs-CZ"/>
        </w:rPr>
      </w:pPr>
    </w:p>
    <w:p w14:paraId="0165CB8D" w14:textId="120B9242" w:rsidR="008718FD" w:rsidRPr="009815A6" w:rsidRDefault="008718FD" w:rsidP="008718FD">
      <w:pPr>
        <w:pStyle w:val="Odstavecseseznamem"/>
        <w:widowControl w:val="0"/>
        <w:numPr>
          <w:ilvl w:val="0"/>
          <w:numId w:val="31"/>
        </w:numPr>
        <w:spacing w:before="120"/>
        <w:jc w:val="both"/>
        <w:rPr>
          <w:rFonts w:ascii="Arial" w:hAnsi="Arial" w:cs="Arial"/>
          <w:sz w:val="20"/>
          <w:szCs w:val="20"/>
          <w:lang w:val="cs-CZ"/>
        </w:rPr>
      </w:pPr>
      <w:r w:rsidRPr="009815A6">
        <w:rPr>
          <w:rFonts w:ascii="Arial" w:hAnsi="Arial" w:cs="Arial"/>
          <w:sz w:val="20"/>
          <w:szCs w:val="20"/>
          <w:lang w:val="cs-CZ"/>
        </w:rPr>
        <w:t xml:space="preserve">dvě zakázky na elektromontážní a související práce při opravě, obnově či výstavbě zařízení v rámci vedení VN nebo vedení NN bez rozlišení typu včetně trafostanice VN/NN, Smluvní realizační cena této zakázky musí být v hodnotě od </w:t>
      </w:r>
      <w:r w:rsidRPr="009815A6">
        <w:rPr>
          <w:rFonts w:ascii="Arial" w:hAnsi="Arial" w:cs="Arial"/>
          <w:b/>
          <w:bCs/>
          <w:sz w:val="20"/>
          <w:szCs w:val="20"/>
          <w:lang w:val="cs-CZ"/>
        </w:rPr>
        <w:t>300 tis. Kč bez DPH</w:t>
      </w:r>
      <w:r w:rsidRPr="009815A6">
        <w:rPr>
          <w:rFonts w:ascii="Arial" w:hAnsi="Arial" w:cs="Arial"/>
          <w:sz w:val="20"/>
          <w:szCs w:val="20"/>
          <w:lang w:val="cs-CZ"/>
        </w:rPr>
        <w:t xml:space="preserve"> Realizovaná zakázka, kterou dodavatel prokazuje splnění technických požadavků, musí být v době prokázání řádně dokončena a předána objednateli, a to alespoň v rozsahu takové části, která splňuje kvalifikační požadavky zadavatele.</w:t>
      </w:r>
    </w:p>
    <w:p w14:paraId="6AD6DB68" w14:textId="77777777" w:rsidR="00D26142" w:rsidRPr="009815A6" w:rsidRDefault="00D26142" w:rsidP="00D26142">
      <w:pPr>
        <w:widowControl w:val="0"/>
        <w:spacing w:before="120" w:line="276" w:lineRule="auto"/>
        <w:ind w:left="556"/>
        <w:rPr>
          <w:rFonts w:cs="Arial"/>
          <w:sz w:val="20"/>
        </w:rPr>
      </w:pPr>
    </w:p>
    <w:p w14:paraId="02B8E4C5" w14:textId="77777777" w:rsidR="008B0911" w:rsidRPr="009815A6" w:rsidRDefault="008B0911" w:rsidP="00D26142">
      <w:pPr>
        <w:widowControl w:val="0"/>
        <w:spacing w:before="120" w:line="276" w:lineRule="auto"/>
        <w:ind w:left="556"/>
        <w:rPr>
          <w:rFonts w:cs="Arial"/>
          <w:sz w:val="20"/>
        </w:rPr>
      </w:pPr>
    </w:p>
    <w:p w14:paraId="7EE11F14" w14:textId="77777777" w:rsidR="008B0911" w:rsidRPr="009815A6" w:rsidRDefault="008B0911" w:rsidP="00D26142">
      <w:pPr>
        <w:widowControl w:val="0"/>
        <w:spacing w:before="120" w:line="276" w:lineRule="auto"/>
        <w:ind w:left="556"/>
        <w:rPr>
          <w:rFonts w:cs="Arial"/>
          <w:sz w:val="20"/>
        </w:rPr>
      </w:pPr>
    </w:p>
    <w:p w14:paraId="10652F8A" w14:textId="77777777" w:rsidR="00081B41" w:rsidRPr="009815A6" w:rsidRDefault="00081B41" w:rsidP="00081B41">
      <w:pPr>
        <w:jc w:val="right"/>
        <w:rPr>
          <w:rFonts w:cs="Arial"/>
          <w:snapToGrid w:val="0"/>
          <w:sz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9815A6" w14:paraId="106783FC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14DD7F40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Významná zakázka č. 1</w:t>
            </w:r>
          </w:p>
        </w:tc>
      </w:tr>
      <w:tr w:rsidR="00081B41" w:rsidRPr="009815A6" w14:paraId="71C2BC9A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F03D4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2DF72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Údaje o významné zakázce</w:t>
            </w:r>
          </w:p>
        </w:tc>
      </w:tr>
      <w:tr w:rsidR="00081B41" w:rsidRPr="009815A6" w14:paraId="5DD6C5DB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55E2" w14:textId="77777777" w:rsidR="00081B41" w:rsidRPr="009815A6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4DAC46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</w:p>
        </w:tc>
      </w:tr>
      <w:tr w:rsidR="008718FD" w:rsidRPr="009815A6" w14:paraId="6F099E6F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C7E6" w14:textId="77777777" w:rsidR="00593391" w:rsidRPr="009815A6" w:rsidRDefault="00593391" w:rsidP="00593391">
            <w:pPr>
              <w:rPr>
                <w:rFonts w:cs="Arial"/>
                <w:sz w:val="20"/>
              </w:rPr>
            </w:pPr>
            <w:r w:rsidRPr="009815A6">
              <w:rPr>
                <w:rFonts w:cs="Arial"/>
                <w:sz w:val="20"/>
              </w:rPr>
              <w:t xml:space="preserve">Zhotovitel </w:t>
            </w:r>
          </w:p>
          <w:p w14:paraId="09026B13" w14:textId="7A50A276" w:rsidR="008718FD" w:rsidRPr="009815A6" w:rsidRDefault="00593391" w:rsidP="00593391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(název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D268C2" w14:textId="77777777" w:rsidR="008718FD" w:rsidRPr="009815A6" w:rsidRDefault="008718FD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0FF02FA8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64DD" w14:textId="77777777" w:rsidR="000E0159" w:rsidRPr="009815A6" w:rsidRDefault="000E0159" w:rsidP="000E0159">
            <w:pPr>
              <w:rPr>
                <w:rFonts w:cs="Arial"/>
                <w:sz w:val="20"/>
              </w:rPr>
            </w:pPr>
            <w:r w:rsidRPr="009815A6">
              <w:rPr>
                <w:rFonts w:cs="Arial"/>
                <w:sz w:val="20"/>
              </w:rPr>
              <w:t>Země plnění referenční zakázky</w:t>
            </w:r>
          </w:p>
          <w:p w14:paraId="137146E4" w14:textId="52C05291" w:rsidR="00081B41" w:rsidRPr="009815A6" w:rsidRDefault="000E0159" w:rsidP="000E0159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(stát)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B9549E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7F12C839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6E7FF" w14:textId="77777777" w:rsidR="009757FF" w:rsidRPr="009815A6" w:rsidRDefault="009757FF" w:rsidP="009757FF">
            <w:pPr>
              <w:rPr>
                <w:rFonts w:cs="Arial"/>
                <w:sz w:val="20"/>
              </w:rPr>
            </w:pPr>
            <w:r w:rsidRPr="009815A6">
              <w:rPr>
                <w:rFonts w:cs="Arial"/>
                <w:sz w:val="20"/>
              </w:rPr>
              <w:t xml:space="preserve">Objednatel </w:t>
            </w:r>
          </w:p>
          <w:p w14:paraId="0C60F60F" w14:textId="5A2F0FB5" w:rsidR="00081B41" w:rsidRPr="009815A6" w:rsidRDefault="009757FF" w:rsidP="009757FF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(název a sídlo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CC4F7F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162B08F0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8341D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>Kontaktní osoba objednatele</w:t>
            </w:r>
            <w:r w:rsidRPr="009815A6">
              <w:rPr>
                <w:rFonts w:cs="Arial"/>
                <w:snapToGrid w:val="0"/>
                <w:sz w:val="20"/>
              </w:rPr>
              <w:t xml:space="preserve">, </w:t>
            </w:r>
            <w:r w:rsidRPr="009815A6">
              <w:rPr>
                <w:rFonts w:cs="Arial"/>
                <w:iCs/>
                <w:snapToGrid w:val="0"/>
                <w:sz w:val="20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13E454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78151903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2AF4A" w14:textId="38D51532" w:rsidR="00081B41" w:rsidRPr="009815A6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 xml:space="preserve">Napěťová </w:t>
            </w:r>
            <w:r w:rsidR="008718FD" w:rsidRPr="009815A6">
              <w:rPr>
                <w:rFonts w:cs="Arial"/>
                <w:b/>
                <w:snapToGrid w:val="0"/>
                <w:sz w:val="20"/>
              </w:rPr>
              <w:t>hladina distribuční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soustavy, v </w:t>
            </w:r>
            <w:r w:rsidR="00804452" w:rsidRPr="009815A6">
              <w:rPr>
                <w:rFonts w:cs="Arial"/>
                <w:b/>
                <w:snapToGrid w:val="0"/>
                <w:sz w:val="20"/>
              </w:rPr>
              <w:t>rámci,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0B71AE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1E0BE2EB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78EE" w14:textId="0D69F9EA" w:rsidR="00081B41" w:rsidRPr="009815A6" w:rsidRDefault="00804452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 xml:space="preserve">Provozovatel distribuční soustavy </w:t>
            </w:r>
            <w:r w:rsidRPr="009815A6">
              <w:rPr>
                <w:rFonts w:cs="Arial"/>
                <w:sz w:val="20"/>
              </w:rPr>
              <w:t>(název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C53194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7CBF2522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176E" w14:textId="77777777" w:rsidR="00081B41" w:rsidRPr="009815A6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Finanční objem zakázek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48AA6F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15879EB3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08E20" w14:textId="49B1AE10" w:rsidR="00081B41" w:rsidRPr="009815A6" w:rsidRDefault="002A4FC2" w:rsidP="0094322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Stavební práce byly řádně poskytnuty a dokončeny v tomto období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</w:t>
            </w:r>
            <w:r w:rsidRPr="009815A6">
              <w:rPr>
                <w:rFonts w:cs="Arial"/>
                <w:snapToGrid w:val="0"/>
                <w:sz w:val="20"/>
              </w:rPr>
              <w:t>(</w:t>
            </w:r>
            <w:proofErr w:type="spellStart"/>
            <w:proofErr w:type="gramStart"/>
            <w:r w:rsidRPr="009815A6">
              <w:rPr>
                <w:rFonts w:cs="Arial"/>
                <w:snapToGrid w:val="0"/>
                <w:sz w:val="20"/>
              </w:rPr>
              <w:t>mm.rrrr</w:t>
            </w:r>
            <w:proofErr w:type="gramEnd"/>
            <w:r w:rsidRPr="009815A6">
              <w:rPr>
                <w:rFonts w:cs="Arial"/>
                <w:snapToGrid w:val="0"/>
                <w:sz w:val="20"/>
              </w:rPr>
              <w:t>-</w:t>
            </w:r>
            <w:proofErr w:type="gramStart"/>
            <w:r w:rsidRPr="009815A6">
              <w:rPr>
                <w:rFonts w:cs="Arial"/>
                <w:snapToGrid w:val="0"/>
                <w:sz w:val="20"/>
              </w:rPr>
              <w:t>mm.rrrr</w:t>
            </w:r>
            <w:proofErr w:type="spellEnd"/>
            <w:proofErr w:type="gramEnd"/>
            <w:r w:rsidRPr="009815A6">
              <w:rPr>
                <w:rFonts w:cs="Arial"/>
                <w:snapToGrid w:val="0"/>
                <w:sz w:val="20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59365E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00F79838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A088" w14:textId="1B64F399" w:rsidR="00081B41" w:rsidRPr="009815A6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 xml:space="preserve">Jedná se o elektromontážní a související práce na elektrických zařízeních DS v rámci venkovního vedení </w:t>
            </w:r>
            <w:r w:rsidR="00DA7CEE" w:rsidRPr="009815A6">
              <w:rPr>
                <w:rFonts w:cs="Arial"/>
                <w:b/>
                <w:snapToGrid w:val="0"/>
                <w:sz w:val="20"/>
              </w:rPr>
              <w:t>V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N?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2A7C84" w14:textId="3110438E" w:rsidR="00081B41" w:rsidRPr="009815A6" w:rsidRDefault="002A4FC2" w:rsidP="0094322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snapToGrid w:val="0"/>
                <w:sz w:val="20"/>
              </w:rPr>
              <w:t>(Ano/Ne)</w:t>
            </w:r>
          </w:p>
        </w:tc>
      </w:tr>
      <w:tr w:rsidR="00081B41" w:rsidRPr="009815A6" w14:paraId="464CF228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73BAA" w14:textId="0AE20309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 xml:space="preserve">Stručný popis </w:t>
            </w:r>
            <w:r w:rsidR="008718FD" w:rsidRPr="009815A6">
              <w:rPr>
                <w:rFonts w:cs="Arial"/>
                <w:b/>
                <w:snapToGrid w:val="0"/>
                <w:sz w:val="20"/>
              </w:rPr>
              <w:t>zakázky</w:t>
            </w:r>
            <w:r w:rsidR="008718FD" w:rsidRPr="009815A6">
              <w:rPr>
                <w:rFonts w:cs="Arial"/>
                <w:snapToGrid w:val="0"/>
                <w:sz w:val="20"/>
              </w:rPr>
              <w:t xml:space="preserve"> – elektromontážní</w:t>
            </w:r>
            <w:r w:rsidR="003A7C5B" w:rsidRPr="009815A6">
              <w:rPr>
                <w:rFonts w:cs="Arial"/>
                <w:sz w:val="20"/>
              </w:rPr>
              <w:t xml:space="preserve"> a související práce na elektrických zařízeních DS v rámci </w:t>
            </w:r>
            <w:r w:rsidR="003A7C5B" w:rsidRPr="009815A6">
              <w:rPr>
                <w:rFonts w:cs="Arial"/>
                <w:b/>
                <w:sz w:val="20"/>
              </w:rPr>
              <w:t>venkovního vedení</w:t>
            </w:r>
            <w:r w:rsidR="003A7C5B" w:rsidRPr="009815A6">
              <w:rPr>
                <w:rFonts w:cs="Arial"/>
                <w:sz w:val="20"/>
              </w:rPr>
              <w:t xml:space="preserve"> </w:t>
            </w:r>
            <w:r w:rsidR="00DA7CEE" w:rsidRPr="009815A6">
              <w:rPr>
                <w:rFonts w:cs="Arial"/>
                <w:b/>
                <w:sz w:val="20"/>
              </w:rPr>
              <w:t>V</w:t>
            </w:r>
            <w:r w:rsidR="003A7C5B" w:rsidRPr="009815A6">
              <w:rPr>
                <w:rFonts w:cs="Arial"/>
                <w:b/>
                <w:sz w:val="20"/>
              </w:rPr>
              <w:t>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D8BFC1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  <w:p w14:paraId="674109A1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  <w:p w14:paraId="451B605F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1C136E" w:rsidRPr="009815A6" w14:paraId="36CAB841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84CB7" w14:textId="087EE4DA" w:rsidR="001C136E" w:rsidRPr="009815A6" w:rsidRDefault="001C136E" w:rsidP="001C136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 xml:space="preserve">Práce byly řádně poskytnuty a dokončeny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1F3F353" w14:textId="071E39B8" w:rsidR="001C136E" w:rsidRPr="009815A6" w:rsidRDefault="001C136E" w:rsidP="001C136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(Ano/Ne/S výhradou – popsat výhradu)</w:t>
            </w:r>
          </w:p>
        </w:tc>
      </w:tr>
    </w:tbl>
    <w:p w14:paraId="61A0D000" w14:textId="77777777" w:rsidR="00081B41" w:rsidRPr="009815A6" w:rsidRDefault="00081B41" w:rsidP="00081B41">
      <w:pPr>
        <w:rPr>
          <w:rFonts w:cs="Arial"/>
          <w:snapToGrid w:val="0"/>
          <w:sz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9815A6" w14:paraId="6C537B90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71588782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Významná zakázka č. 2</w:t>
            </w:r>
          </w:p>
        </w:tc>
      </w:tr>
      <w:tr w:rsidR="00081B41" w:rsidRPr="009815A6" w14:paraId="27D51200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82E89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E14EA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Údaje o významné zakázce</w:t>
            </w:r>
          </w:p>
        </w:tc>
      </w:tr>
      <w:tr w:rsidR="00081B41" w:rsidRPr="009815A6" w14:paraId="7D070FC5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5E4C" w14:textId="77777777" w:rsidR="00081B41" w:rsidRPr="009815A6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CE4A59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</w:p>
        </w:tc>
      </w:tr>
      <w:tr w:rsidR="008718FD" w:rsidRPr="009815A6" w14:paraId="5BC5AFB7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429E" w14:textId="77777777" w:rsidR="00593391" w:rsidRPr="009815A6" w:rsidRDefault="00593391" w:rsidP="00593391">
            <w:pPr>
              <w:rPr>
                <w:rFonts w:cs="Arial"/>
                <w:sz w:val="20"/>
              </w:rPr>
            </w:pPr>
            <w:r w:rsidRPr="009815A6">
              <w:rPr>
                <w:rFonts w:cs="Arial"/>
                <w:sz w:val="20"/>
              </w:rPr>
              <w:t xml:space="preserve">Zhotovitel </w:t>
            </w:r>
          </w:p>
          <w:p w14:paraId="3DFA4DB7" w14:textId="0F7D9326" w:rsidR="008718FD" w:rsidRPr="009815A6" w:rsidRDefault="00593391" w:rsidP="00593391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(název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8447DC" w14:textId="77777777" w:rsidR="008718FD" w:rsidRPr="009815A6" w:rsidRDefault="008718FD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6E42AFB6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A95F" w14:textId="77777777" w:rsidR="000E0159" w:rsidRPr="009815A6" w:rsidRDefault="000E0159" w:rsidP="000E0159">
            <w:pPr>
              <w:rPr>
                <w:rFonts w:cs="Arial"/>
                <w:sz w:val="20"/>
              </w:rPr>
            </w:pPr>
            <w:r w:rsidRPr="009815A6">
              <w:rPr>
                <w:rFonts w:cs="Arial"/>
                <w:sz w:val="20"/>
              </w:rPr>
              <w:t>Země plnění referenční zakázky</w:t>
            </w:r>
          </w:p>
          <w:p w14:paraId="12F4F7CC" w14:textId="29FC6B78" w:rsidR="00081B41" w:rsidRPr="009815A6" w:rsidRDefault="000E0159" w:rsidP="000E0159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(stát)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AD31111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4BD01835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69BB9" w14:textId="77777777" w:rsidR="009757FF" w:rsidRPr="009815A6" w:rsidRDefault="009757FF" w:rsidP="009757FF">
            <w:pPr>
              <w:rPr>
                <w:rFonts w:cs="Arial"/>
                <w:sz w:val="20"/>
              </w:rPr>
            </w:pPr>
            <w:r w:rsidRPr="009815A6">
              <w:rPr>
                <w:rFonts w:cs="Arial"/>
                <w:sz w:val="20"/>
              </w:rPr>
              <w:t xml:space="preserve">Objednatel </w:t>
            </w:r>
          </w:p>
          <w:p w14:paraId="0F5BC099" w14:textId="6680ECE9" w:rsidR="00081B41" w:rsidRPr="009815A6" w:rsidRDefault="009757FF" w:rsidP="009757FF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(název a sídlo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F85B36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4386F62A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912F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>Kontaktní osoba objednatele</w:t>
            </w:r>
            <w:r w:rsidRPr="009815A6">
              <w:rPr>
                <w:rFonts w:cs="Arial"/>
                <w:snapToGrid w:val="0"/>
                <w:sz w:val="20"/>
              </w:rPr>
              <w:t xml:space="preserve">, </w:t>
            </w:r>
            <w:r w:rsidRPr="009815A6">
              <w:rPr>
                <w:rFonts w:cs="Arial"/>
                <w:iCs/>
                <w:snapToGrid w:val="0"/>
                <w:sz w:val="20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F76914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74FD14A2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7131" w14:textId="2C81B3AE" w:rsidR="00081B41" w:rsidRPr="009815A6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 xml:space="preserve">Napěťová </w:t>
            </w:r>
            <w:r w:rsidR="008718FD" w:rsidRPr="009815A6">
              <w:rPr>
                <w:rFonts w:cs="Arial"/>
                <w:b/>
                <w:snapToGrid w:val="0"/>
                <w:sz w:val="20"/>
              </w:rPr>
              <w:t>hladina distribuční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soustavy, v </w:t>
            </w:r>
            <w:r w:rsidR="00804452" w:rsidRPr="009815A6">
              <w:rPr>
                <w:rFonts w:cs="Arial"/>
                <w:b/>
                <w:snapToGrid w:val="0"/>
                <w:sz w:val="20"/>
              </w:rPr>
              <w:t>rámci,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6926A9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6076EC29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D72C7" w14:textId="7BA31354" w:rsidR="00081B41" w:rsidRPr="009815A6" w:rsidRDefault="00804452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 xml:space="preserve">Provozovatel distribuční soustavy </w:t>
            </w:r>
            <w:r w:rsidRPr="009815A6">
              <w:rPr>
                <w:rFonts w:cs="Arial"/>
                <w:sz w:val="20"/>
              </w:rPr>
              <w:t>(název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F913BD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0EBC22A7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ECB11" w14:textId="77777777" w:rsidR="00081B41" w:rsidRPr="009815A6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Finanční objem zakázek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D133C6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0F3DDEA9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0D79" w14:textId="332DF47E" w:rsidR="00081B41" w:rsidRPr="009815A6" w:rsidRDefault="002A4FC2" w:rsidP="0094322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Stavební práce byly řádně poskytnuty a dokončeny v tomto období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</w:t>
            </w:r>
            <w:r w:rsidRPr="009815A6">
              <w:rPr>
                <w:rFonts w:cs="Arial"/>
                <w:snapToGrid w:val="0"/>
                <w:sz w:val="20"/>
              </w:rPr>
              <w:t>(</w:t>
            </w:r>
            <w:proofErr w:type="spellStart"/>
            <w:proofErr w:type="gramStart"/>
            <w:r w:rsidRPr="009815A6">
              <w:rPr>
                <w:rFonts w:cs="Arial"/>
                <w:snapToGrid w:val="0"/>
                <w:sz w:val="20"/>
              </w:rPr>
              <w:t>mm.rrrr</w:t>
            </w:r>
            <w:proofErr w:type="gramEnd"/>
            <w:r w:rsidRPr="009815A6">
              <w:rPr>
                <w:rFonts w:cs="Arial"/>
                <w:snapToGrid w:val="0"/>
                <w:sz w:val="20"/>
              </w:rPr>
              <w:t>-</w:t>
            </w:r>
            <w:proofErr w:type="gramStart"/>
            <w:r w:rsidRPr="009815A6">
              <w:rPr>
                <w:rFonts w:cs="Arial"/>
                <w:snapToGrid w:val="0"/>
                <w:sz w:val="20"/>
              </w:rPr>
              <w:t>mm.rrrr</w:t>
            </w:r>
            <w:proofErr w:type="spellEnd"/>
            <w:proofErr w:type="gramEnd"/>
            <w:r w:rsidRPr="009815A6">
              <w:rPr>
                <w:rFonts w:cs="Arial"/>
                <w:snapToGrid w:val="0"/>
                <w:sz w:val="20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33CC9F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6B71C3AF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421D" w14:textId="1B9B2A91" w:rsidR="00081B41" w:rsidRPr="009815A6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 xml:space="preserve">Jedná se o elektromontážní a související práce na elektrických zařízeních DS v rámci venkovního vedení </w:t>
            </w:r>
            <w:r w:rsidR="00DA7CEE" w:rsidRPr="009815A6">
              <w:rPr>
                <w:rFonts w:cs="Arial"/>
                <w:b/>
                <w:snapToGrid w:val="0"/>
                <w:sz w:val="20"/>
              </w:rPr>
              <w:t>V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N?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882148" w14:textId="1386B302" w:rsidR="00081B41" w:rsidRPr="009815A6" w:rsidRDefault="002A4FC2" w:rsidP="0094322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snapToGrid w:val="0"/>
                <w:sz w:val="20"/>
              </w:rPr>
              <w:t>(Ano/Ne)</w:t>
            </w:r>
          </w:p>
        </w:tc>
      </w:tr>
      <w:tr w:rsidR="00081B41" w:rsidRPr="009815A6" w14:paraId="759C45B3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D0C96" w14:textId="2ABCBC4B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lastRenderedPageBreak/>
              <w:t xml:space="preserve">Stručný popis </w:t>
            </w:r>
            <w:r w:rsidR="008718FD" w:rsidRPr="009815A6">
              <w:rPr>
                <w:rFonts w:cs="Arial"/>
                <w:b/>
                <w:snapToGrid w:val="0"/>
                <w:sz w:val="20"/>
              </w:rPr>
              <w:t>zakázky</w:t>
            </w:r>
            <w:r w:rsidR="008718FD" w:rsidRPr="009815A6">
              <w:rPr>
                <w:rFonts w:cs="Arial"/>
                <w:snapToGrid w:val="0"/>
                <w:sz w:val="20"/>
              </w:rPr>
              <w:t xml:space="preserve"> – elektromontážní</w:t>
            </w:r>
            <w:r w:rsidR="003A7C5B" w:rsidRPr="009815A6">
              <w:rPr>
                <w:rFonts w:cs="Arial"/>
                <w:sz w:val="20"/>
              </w:rPr>
              <w:t xml:space="preserve"> a související práce na elektrických zařízeních DS v rámci </w:t>
            </w:r>
            <w:r w:rsidR="003A7C5B" w:rsidRPr="009815A6">
              <w:rPr>
                <w:rFonts w:cs="Arial"/>
                <w:b/>
                <w:sz w:val="20"/>
              </w:rPr>
              <w:t>venkovního vedení</w:t>
            </w:r>
            <w:r w:rsidR="003A7C5B" w:rsidRPr="009815A6">
              <w:rPr>
                <w:rFonts w:cs="Arial"/>
                <w:sz w:val="20"/>
              </w:rPr>
              <w:t xml:space="preserve"> </w:t>
            </w:r>
            <w:r w:rsidR="00DA7CEE" w:rsidRPr="009815A6">
              <w:rPr>
                <w:rFonts w:cs="Arial"/>
                <w:b/>
                <w:sz w:val="20"/>
              </w:rPr>
              <w:t>V</w:t>
            </w:r>
            <w:r w:rsidR="003A7C5B" w:rsidRPr="009815A6">
              <w:rPr>
                <w:rFonts w:cs="Arial"/>
                <w:b/>
                <w:sz w:val="20"/>
              </w:rPr>
              <w:t>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887B49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  <w:p w14:paraId="2EEE5A1D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  <w:p w14:paraId="0903E607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1C136E" w:rsidRPr="009815A6" w14:paraId="1BF48280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14B4" w14:textId="78B203AB" w:rsidR="001C136E" w:rsidRPr="009815A6" w:rsidRDefault="001C136E" w:rsidP="001C136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 xml:space="preserve">Práce byly řádně poskytnuty a dokončeny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50059F" w14:textId="6043A02B" w:rsidR="001C136E" w:rsidRPr="009815A6" w:rsidRDefault="001C136E" w:rsidP="001C136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(Ano/Ne/S výhradou – popsat výhradu)</w:t>
            </w:r>
          </w:p>
        </w:tc>
      </w:tr>
    </w:tbl>
    <w:p w14:paraId="115A9604" w14:textId="77777777" w:rsidR="00081B41" w:rsidRPr="009815A6" w:rsidRDefault="00081B41" w:rsidP="00081B41">
      <w:pPr>
        <w:rPr>
          <w:rFonts w:cs="Arial"/>
          <w:snapToGrid w:val="0"/>
          <w:sz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9815A6" w14:paraId="51FD0BB6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5B39C30F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Významná zakázka č. 3</w:t>
            </w:r>
          </w:p>
        </w:tc>
      </w:tr>
      <w:tr w:rsidR="00081B41" w:rsidRPr="009815A6" w14:paraId="47F06755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72938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53CF5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Údaje o významné zakázce</w:t>
            </w:r>
          </w:p>
        </w:tc>
      </w:tr>
      <w:tr w:rsidR="00081B41" w:rsidRPr="009815A6" w14:paraId="7A2BA847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0A08" w14:textId="77777777" w:rsidR="00081B41" w:rsidRPr="009815A6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C2D32A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</w:p>
        </w:tc>
      </w:tr>
      <w:tr w:rsidR="008718FD" w:rsidRPr="009815A6" w14:paraId="0F0768DD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C9CA" w14:textId="77777777" w:rsidR="00593391" w:rsidRPr="009815A6" w:rsidRDefault="00593391" w:rsidP="00593391">
            <w:pPr>
              <w:rPr>
                <w:rFonts w:cs="Arial"/>
                <w:sz w:val="20"/>
              </w:rPr>
            </w:pPr>
            <w:r w:rsidRPr="009815A6">
              <w:rPr>
                <w:rFonts w:cs="Arial"/>
                <w:sz w:val="20"/>
              </w:rPr>
              <w:t xml:space="preserve">Zhotovitel </w:t>
            </w:r>
          </w:p>
          <w:p w14:paraId="1EA5E6B6" w14:textId="04FE2460" w:rsidR="008718FD" w:rsidRPr="009815A6" w:rsidRDefault="00593391" w:rsidP="00593391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(název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909740" w14:textId="77777777" w:rsidR="008718FD" w:rsidRPr="009815A6" w:rsidRDefault="008718FD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2C98FF3E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EB7E" w14:textId="77777777" w:rsidR="000E0159" w:rsidRPr="009815A6" w:rsidRDefault="000E0159" w:rsidP="000E0159">
            <w:pPr>
              <w:rPr>
                <w:rFonts w:cs="Arial"/>
                <w:sz w:val="20"/>
              </w:rPr>
            </w:pPr>
            <w:r w:rsidRPr="009815A6">
              <w:rPr>
                <w:rFonts w:cs="Arial"/>
                <w:sz w:val="20"/>
              </w:rPr>
              <w:t>Země plnění referenční zakázky</w:t>
            </w:r>
          </w:p>
          <w:p w14:paraId="77E3AA92" w14:textId="28C04459" w:rsidR="00081B41" w:rsidRPr="009815A6" w:rsidRDefault="000E0159" w:rsidP="000E0159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(stát)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1389C3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45BF36F3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44B91" w14:textId="77777777" w:rsidR="009757FF" w:rsidRPr="009815A6" w:rsidRDefault="009757FF" w:rsidP="009757FF">
            <w:pPr>
              <w:rPr>
                <w:rFonts w:cs="Arial"/>
                <w:sz w:val="20"/>
              </w:rPr>
            </w:pPr>
            <w:r w:rsidRPr="009815A6">
              <w:rPr>
                <w:rFonts w:cs="Arial"/>
                <w:sz w:val="20"/>
              </w:rPr>
              <w:t xml:space="preserve">Objednatel </w:t>
            </w:r>
          </w:p>
          <w:p w14:paraId="0484BBAD" w14:textId="6AD3D469" w:rsidR="00081B41" w:rsidRPr="009815A6" w:rsidRDefault="009757FF" w:rsidP="009757FF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(název a sídlo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20A0A1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7CDC7696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E8DC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>Kontaktní osoba objednatele</w:t>
            </w:r>
            <w:r w:rsidRPr="009815A6">
              <w:rPr>
                <w:rFonts w:cs="Arial"/>
                <w:snapToGrid w:val="0"/>
                <w:sz w:val="20"/>
              </w:rPr>
              <w:t xml:space="preserve">, </w:t>
            </w:r>
            <w:r w:rsidRPr="009815A6">
              <w:rPr>
                <w:rFonts w:cs="Arial"/>
                <w:iCs/>
                <w:snapToGrid w:val="0"/>
                <w:sz w:val="20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111EEF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4FE79819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4870" w14:textId="02EC7871" w:rsidR="00081B41" w:rsidRPr="009815A6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 xml:space="preserve">Napěťová </w:t>
            </w:r>
            <w:r w:rsidR="008718FD" w:rsidRPr="009815A6">
              <w:rPr>
                <w:rFonts w:cs="Arial"/>
                <w:b/>
                <w:snapToGrid w:val="0"/>
                <w:sz w:val="20"/>
              </w:rPr>
              <w:t>hladina distribuční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soustavy, v </w:t>
            </w:r>
            <w:r w:rsidR="00804452" w:rsidRPr="009815A6">
              <w:rPr>
                <w:rFonts w:cs="Arial"/>
                <w:b/>
                <w:snapToGrid w:val="0"/>
                <w:sz w:val="20"/>
              </w:rPr>
              <w:t>rámci,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EDB28E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7045C1D5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DEDD" w14:textId="44864F75" w:rsidR="00081B41" w:rsidRPr="009815A6" w:rsidRDefault="00804452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 xml:space="preserve">Provozovatel distribuční soustavy </w:t>
            </w:r>
            <w:r w:rsidRPr="009815A6">
              <w:rPr>
                <w:rFonts w:cs="Arial"/>
                <w:sz w:val="20"/>
              </w:rPr>
              <w:t>(název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EC675B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34834734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A0CEB" w14:textId="77777777" w:rsidR="00081B41" w:rsidRPr="009815A6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Finanční objem zakázek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3E6A5D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021C39C4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F726E" w14:textId="4F989C8E" w:rsidR="00081B41" w:rsidRPr="009815A6" w:rsidRDefault="002A4FC2" w:rsidP="0094322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Stavební práce byly řádně poskytnuty a dokončeny v tomto období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</w:t>
            </w:r>
            <w:r w:rsidRPr="009815A6">
              <w:rPr>
                <w:rFonts w:cs="Arial"/>
                <w:snapToGrid w:val="0"/>
                <w:sz w:val="20"/>
              </w:rPr>
              <w:t>(</w:t>
            </w:r>
            <w:proofErr w:type="spellStart"/>
            <w:proofErr w:type="gramStart"/>
            <w:r w:rsidRPr="009815A6">
              <w:rPr>
                <w:rFonts w:cs="Arial"/>
                <w:snapToGrid w:val="0"/>
                <w:sz w:val="20"/>
              </w:rPr>
              <w:t>mm.rrrr</w:t>
            </w:r>
            <w:proofErr w:type="gramEnd"/>
            <w:r w:rsidRPr="009815A6">
              <w:rPr>
                <w:rFonts w:cs="Arial"/>
                <w:snapToGrid w:val="0"/>
                <w:sz w:val="20"/>
              </w:rPr>
              <w:t>-</w:t>
            </w:r>
            <w:proofErr w:type="gramStart"/>
            <w:r w:rsidRPr="009815A6">
              <w:rPr>
                <w:rFonts w:cs="Arial"/>
                <w:snapToGrid w:val="0"/>
                <w:sz w:val="20"/>
              </w:rPr>
              <w:t>mm.rrrr</w:t>
            </w:r>
            <w:proofErr w:type="spellEnd"/>
            <w:proofErr w:type="gramEnd"/>
            <w:r w:rsidRPr="009815A6">
              <w:rPr>
                <w:rFonts w:cs="Arial"/>
                <w:snapToGrid w:val="0"/>
                <w:sz w:val="20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E5A5F4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0FDD5001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5F5D" w14:textId="259044E4" w:rsidR="00081B41" w:rsidRPr="009815A6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 xml:space="preserve">Jedná se o elektromontážní a související práce na elektrických zařízeních DS v rámci </w:t>
            </w:r>
            <w:r w:rsidR="00674794" w:rsidRPr="009815A6">
              <w:rPr>
                <w:rFonts w:cs="Arial"/>
                <w:b/>
                <w:snapToGrid w:val="0"/>
                <w:sz w:val="20"/>
              </w:rPr>
              <w:t xml:space="preserve">kabelového vedení </w:t>
            </w:r>
            <w:r w:rsidR="00DA7CEE" w:rsidRPr="009815A6">
              <w:rPr>
                <w:rFonts w:cs="Arial"/>
                <w:b/>
                <w:snapToGrid w:val="0"/>
                <w:sz w:val="20"/>
              </w:rPr>
              <w:t>V</w:t>
            </w:r>
            <w:r w:rsidR="00674794" w:rsidRPr="009815A6">
              <w:rPr>
                <w:rFonts w:cs="Arial"/>
                <w:b/>
                <w:snapToGrid w:val="0"/>
                <w:sz w:val="20"/>
              </w:rPr>
              <w:t>N</w:t>
            </w:r>
            <w:r w:rsidRPr="009815A6">
              <w:rPr>
                <w:rFonts w:cs="Arial"/>
                <w:b/>
                <w:snapToGrid w:val="0"/>
                <w:sz w:val="20"/>
              </w:rPr>
              <w:t>?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145A6A" w14:textId="7FDF4891" w:rsidR="00081B41" w:rsidRPr="009815A6" w:rsidRDefault="002A4FC2" w:rsidP="0094322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snapToGrid w:val="0"/>
                <w:sz w:val="20"/>
              </w:rPr>
              <w:t>(Ano/Ne)</w:t>
            </w:r>
          </w:p>
        </w:tc>
      </w:tr>
      <w:tr w:rsidR="00081B41" w:rsidRPr="009815A6" w14:paraId="3A1AA04B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2F262" w14:textId="2AAFA8C9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 xml:space="preserve">Stručný popis </w:t>
            </w:r>
            <w:r w:rsidR="008718FD" w:rsidRPr="009815A6">
              <w:rPr>
                <w:rFonts w:cs="Arial"/>
                <w:b/>
                <w:snapToGrid w:val="0"/>
                <w:sz w:val="20"/>
              </w:rPr>
              <w:t>zakázky</w:t>
            </w:r>
            <w:r w:rsidR="008718FD" w:rsidRPr="009815A6">
              <w:rPr>
                <w:rFonts w:cs="Arial"/>
                <w:snapToGrid w:val="0"/>
                <w:sz w:val="20"/>
              </w:rPr>
              <w:t xml:space="preserve"> – elektromontážní</w:t>
            </w:r>
            <w:r w:rsidR="003A7C5B" w:rsidRPr="009815A6">
              <w:rPr>
                <w:rFonts w:cs="Arial"/>
                <w:sz w:val="20"/>
              </w:rPr>
              <w:t xml:space="preserve"> a související práce na elektrických zařízeních DS v rámci </w:t>
            </w:r>
            <w:r w:rsidR="00424AFA" w:rsidRPr="009815A6">
              <w:rPr>
                <w:rFonts w:cs="Arial"/>
                <w:b/>
                <w:sz w:val="20"/>
              </w:rPr>
              <w:t>kabelového vedení</w:t>
            </w:r>
            <w:r w:rsidR="00424AFA" w:rsidRPr="009815A6">
              <w:rPr>
                <w:rFonts w:cs="Arial"/>
                <w:sz w:val="20"/>
              </w:rPr>
              <w:t xml:space="preserve"> </w:t>
            </w:r>
            <w:r w:rsidR="00DA7CEE" w:rsidRPr="009815A6">
              <w:rPr>
                <w:rFonts w:cs="Arial"/>
                <w:b/>
                <w:sz w:val="20"/>
              </w:rPr>
              <w:t>V</w:t>
            </w:r>
            <w:r w:rsidR="00424AFA" w:rsidRPr="009815A6">
              <w:rPr>
                <w:rFonts w:cs="Arial"/>
                <w:b/>
                <w:sz w:val="20"/>
              </w:rPr>
              <w:t>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296008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  <w:p w14:paraId="0B560939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  <w:p w14:paraId="7EAC7BE9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1C136E" w:rsidRPr="009815A6" w14:paraId="271FD8B6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4F27" w14:textId="1EDD2DB3" w:rsidR="001C136E" w:rsidRPr="009815A6" w:rsidRDefault="001C136E" w:rsidP="001C136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 xml:space="preserve">Práce byly řádně poskytnuty a dokončeny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CB5F9D" w14:textId="262EE799" w:rsidR="001C136E" w:rsidRPr="009815A6" w:rsidRDefault="001C136E" w:rsidP="001C136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(Ano/Ne/S výhradou – popsat výhradu)</w:t>
            </w:r>
          </w:p>
        </w:tc>
      </w:tr>
    </w:tbl>
    <w:p w14:paraId="29DDFFB9" w14:textId="77777777" w:rsidR="00081B41" w:rsidRPr="009815A6" w:rsidRDefault="00081B41" w:rsidP="00081B41">
      <w:pPr>
        <w:rPr>
          <w:rFonts w:cs="Arial"/>
          <w:snapToGrid w:val="0"/>
          <w:sz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9815A6" w14:paraId="00E6E1CC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44A8202B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Významná zakázka č. 4</w:t>
            </w:r>
          </w:p>
        </w:tc>
      </w:tr>
      <w:tr w:rsidR="00081B41" w:rsidRPr="009815A6" w14:paraId="3371A640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1039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2EA0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Údaje o významné zakázce</w:t>
            </w:r>
          </w:p>
        </w:tc>
      </w:tr>
      <w:tr w:rsidR="00081B41" w:rsidRPr="009815A6" w14:paraId="1834C8CF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B9B2" w14:textId="77777777" w:rsidR="00081B41" w:rsidRPr="009815A6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F7B056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</w:p>
        </w:tc>
      </w:tr>
      <w:tr w:rsidR="008718FD" w:rsidRPr="009815A6" w14:paraId="4B04A65F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06E6" w14:textId="77777777" w:rsidR="00593391" w:rsidRPr="009815A6" w:rsidRDefault="00593391" w:rsidP="00593391">
            <w:pPr>
              <w:rPr>
                <w:rFonts w:cs="Arial"/>
                <w:sz w:val="20"/>
              </w:rPr>
            </w:pPr>
            <w:r w:rsidRPr="009815A6">
              <w:rPr>
                <w:rFonts w:cs="Arial"/>
                <w:sz w:val="20"/>
              </w:rPr>
              <w:t xml:space="preserve">Zhotovitel </w:t>
            </w:r>
          </w:p>
          <w:p w14:paraId="1230FDEA" w14:textId="59FB80E4" w:rsidR="008718FD" w:rsidRPr="009815A6" w:rsidRDefault="00593391" w:rsidP="00593391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(název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89BC2B" w14:textId="77777777" w:rsidR="008718FD" w:rsidRPr="009815A6" w:rsidRDefault="008718FD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4D4E59ED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2D7E7" w14:textId="77777777" w:rsidR="000E0159" w:rsidRPr="009815A6" w:rsidRDefault="000E0159" w:rsidP="000E0159">
            <w:pPr>
              <w:rPr>
                <w:rFonts w:cs="Arial"/>
                <w:sz w:val="20"/>
              </w:rPr>
            </w:pPr>
            <w:r w:rsidRPr="009815A6">
              <w:rPr>
                <w:rFonts w:cs="Arial"/>
                <w:sz w:val="20"/>
              </w:rPr>
              <w:t>Země plnění referenční zakázky</w:t>
            </w:r>
          </w:p>
          <w:p w14:paraId="3C086087" w14:textId="5A118AF7" w:rsidR="00081B41" w:rsidRPr="009815A6" w:rsidRDefault="000E0159" w:rsidP="000E0159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(stát)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6BDEC8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29E5FB5B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D6ABF" w14:textId="77777777" w:rsidR="009757FF" w:rsidRPr="009815A6" w:rsidRDefault="009757FF" w:rsidP="009757FF">
            <w:pPr>
              <w:rPr>
                <w:rFonts w:cs="Arial"/>
                <w:sz w:val="20"/>
              </w:rPr>
            </w:pPr>
            <w:r w:rsidRPr="009815A6">
              <w:rPr>
                <w:rFonts w:cs="Arial"/>
                <w:sz w:val="20"/>
              </w:rPr>
              <w:t xml:space="preserve">Objednatel </w:t>
            </w:r>
          </w:p>
          <w:p w14:paraId="51DCA693" w14:textId="15850232" w:rsidR="00081B41" w:rsidRPr="009815A6" w:rsidRDefault="009757FF" w:rsidP="009757FF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(název a sídlo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EF2833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1F4CBDC8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88D4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>Kontaktní osoba objednatele</w:t>
            </w:r>
            <w:r w:rsidRPr="009815A6">
              <w:rPr>
                <w:rFonts w:cs="Arial"/>
                <w:snapToGrid w:val="0"/>
                <w:sz w:val="20"/>
              </w:rPr>
              <w:t xml:space="preserve">, </w:t>
            </w:r>
            <w:r w:rsidRPr="009815A6">
              <w:rPr>
                <w:rFonts w:cs="Arial"/>
                <w:iCs/>
                <w:snapToGrid w:val="0"/>
                <w:sz w:val="20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D624C0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38FA5120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67F0" w14:textId="26E39451" w:rsidR="00081B41" w:rsidRPr="009815A6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 xml:space="preserve">Napěťová </w:t>
            </w:r>
            <w:r w:rsidR="008718FD" w:rsidRPr="009815A6">
              <w:rPr>
                <w:rFonts w:cs="Arial"/>
                <w:b/>
                <w:snapToGrid w:val="0"/>
                <w:sz w:val="20"/>
              </w:rPr>
              <w:t>hladina distribuční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soustavy, v </w:t>
            </w:r>
            <w:r w:rsidR="00804452" w:rsidRPr="009815A6">
              <w:rPr>
                <w:rFonts w:cs="Arial"/>
                <w:b/>
                <w:snapToGrid w:val="0"/>
                <w:sz w:val="20"/>
              </w:rPr>
              <w:t>rámci,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B54A91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10B45727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1828" w14:textId="211C65D8" w:rsidR="00081B41" w:rsidRPr="009815A6" w:rsidRDefault="00804452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 xml:space="preserve">Provozovatel distribuční soustavy </w:t>
            </w:r>
            <w:r w:rsidRPr="009815A6">
              <w:rPr>
                <w:rFonts w:cs="Arial"/>
                <w:sz w:val="20"/>
              </w:rPr>
              <w:t>(název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36A714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1C4DEE8C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01F13" w14:textId="77777777" w:rsidR="00081B41" w:rsidRPr="009815A6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Finanční objem zakázek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3506AD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297AD27D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52036" w14:textId="06623280" w:rsidR="00081B41" w:rsidRPr="009815A6" w:rsidRDefault="002A4FC2" w:rsidP="0094322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Stavební práce byly řádně poskytnuty a dokončeny v tomto období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</w:t>
            </w:r>
            <w:r w:rsidRPr="009815A6">
              <w:rPr>
                <w:rFonts w:cs="Arial"/>
                <w:snapToGrid w:val="0"/>
                <w:sz w:val="20"/>
              </w:rPr>
              <w:t>(</w:t>
            </w:r>
            <w:proofErr w:type="spellStart"/>
            <w:proofErr w:type="gramStart"/>
            <w:r w:rsidRPr="009815A6">
              <w:rPr>
                <w:rFonts w:cs="Arial"/>
                <w:snapToGrid w:val="0"/>
                <w:sz w:val="20"/>
              </w:rPr>
              <w:t>mm.rrrr</w:t>
            </w:r>
            <w:proofErr w:type="gramEnd"/>
            <w:r w:rsidRPr="009815A6">
              <w:rPr>
                <w:rFonts w:cs="Arial"/>
                <w:snapToGrid w:val="0"/>
                <w:sz w:val="20"/>
              </w:rPr>
              <w:t>-</w:t>
            </w:r>
            <w:proofErr w:type="gramStart"/>
            <w:r w:rsidRPr="009815A6">
              <w:rPr>
                <w:rFonts w:cs="Arial"/>
                <w:snapToGrid w:val="0"/>
                <w:sz w:val="20"/>
              </w:rPr>
              <w:t>mm.rrrr</w:t>
            </w:r>
            <w:proofErr w:type="spellEnd"/>
            <w:proofErr w:type="gramEnd"/>
            <w:r w:rsidRPr="009815A6">
              <w:rPr>
                <w:rFonts w:cs="Arial"/>
                <w:snapToGrid w:val="0"/>
                <w:sz w:val="20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71B007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7FB48FC8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0385" w14:textId="2FEAE536" w:rsidR="00081B41" w:rsidRPr="009815A6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 xml:space="preserve">Jedná se o elektromontážní a související práce na elektrických zařízeních DS v rámci </w:t>
            </w:r>
            <w:r w:rsidR="00674794" w:rsidRPr="009815A6">
              <w:rPr>
                <w:rFonts w:cs="Arial"/>
                <w:b/>
                <w:snapToGrid w:val="0"/>
                <w:sz w:val="20"/>
              </w:rPr>
              <w:t xml:space="preserve">kabelového vedení </w:t>
            </w:r>
            <w:r w:rsidR="00DA7CEE" w:rsidRPr="009815A6">
              <w:rPr>
                <w:rFonts w:cs="Arial"/>
                <w:b/>
                <w:snapToGrid w:val="0"/>
                <w:sz w:val="20"/>
              </w:rPr>
              <w:t>V</w:t>
            </w:r>
            <w:r w:rsidR="00674794" w:rsidRPr="009815A6">
              <w:rPr>
                <w:rFonts w:cs="Arial"/>
                <w:b/>
                <w:snapToGrid w:val="0"/>
                <w:sz w:val="20"/>
              </w:rPr>
              <w:t>N</w:t>
            </w:r>
            <w:r w:rsidRPr="009815A6">
              <w:rPr>
                <w:rFonts w:cs="Arial"/>
                <w:b/>
                <w:snapToGrid w:val="0"/>
                <w:sz w:val="20"/>
              </w:rPr>
              <w:t>?</w:t>
            </w:r>
            <w:r w:rsidRPr="009815A6">
              <w:rPr>
                <w:rFonts w:cs="Arial"/>
                <w:snapToGrid w:val="0"/>
                <w:sz w:val="20"/>
              </w:rPr>
              <w:t xml:space="preserve">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5ACE98" w14:textId="07CB264D" w:rsidR="00081B41" w:rsidRPr="009815A6" w:rsidRDefault="002A4FC2" w:rsidP="0094322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snapToGrid w:val="0"/>
                <w:sz w:val="20"/>
              </w:rPr>
              <w:t>(Ano/Ne)</w:t>
            </w:r>
          </w:p>
        </w:tc>
      </w:tr>
      <w:tr w:rsidR="00081B41" w:rsidRPr="009815A6" w14:paraId="2DE17105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E171" w14:textId="61681950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lastRenderedPageBreak/>
              <w:t xml:space="preserve">Stručný popis </w:t>
            </w:r>
            <w:r w:rsidR="008718FD" w:rsidRPr="009815A6">
              <w:rPr>
                <w:rFonts w:cs="Arial"/>
                <w:b/>
                <w:snapToGrid w:val="0"/>
                <w:sz w:val="20"/>
              </w:rPr>
              <w:t>zakázky</w:t>
            </w:r>
            <w:r w:rsidR="008718FD" w:rsidRPr="009815A6">
              <w:rPr>
                <w:rFonts w:cs="Arial"/>
                <w:snapToGrid w:val="0"/>
                <w:sz w:val="20"/>
              </w:rPr>
              <w:t xml:space="preserve"> – elektromontážní</w:t>
            </w:r>
            <w:r w:rsidR="003A7C5B" w:rsidRPr="009815A6">
              <w:rPr>
                <w:rFonts w:cs="Arial"/>
                <w:sz w:val="20"/>
              </w:rPr>
              <w:t xml:space="preserve"> a související práce na elektrických zařízeních DS v rámci </w:t>
            </w:r>
            <w:r w:rsidR="00424AFA" w:rsidRPr="009815A6">
              <w:rPr>
                <w:rFonts w:cs="Arial"/>
                <w:b/>
                <w:sz w:val="20"/>
              </w:rPr>
              <w:t>kabelového vedení</w:t>
            </w:r>
            <w:r w:rsidR="00424AFA" w:rsidRPr="009815A6">
              <w:rPr>
                <w:rFonts w:cs="Arial"/>
                <w:sz w:val="20"/>
              </w:rPr>
              <w:t xml:space="preserve"> </w:t>
            </w:r>
            <w:r w:rsidR="00DA7CEE" w:rsidRPr="009815A6">
              <w:rPr>
                <w:rFonts w:cs="Arial"/>
                <w:b/>
                <w:sz w:val="20"/>
              </w:rPr>
              <w:t>V</w:t>
            </w:r>
            <w:r w:rsidR="00424AFA" w:rsidRPr="009815A6">
              <w:rPr>
                <w:rFonts w:cs="Arial"/>
                <w:b/>
                <w:sz w:val="20"/>
              </w:rPr>
              <w:t>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619A93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  <w:p w14:paraId="6773A9CE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  <w:p w14:paraId="5B462AB6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1C136E" w:rsidRPr="009815A6" w14:paraId="1FF57A52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00C3" w14:textId="42DED641" w:rsidR="001C136E" w:rsidRPr="009815A6" w:rsidRDefault="001C136E" w:rsidP="001C136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 xml:space="preserve">Práce byly řádně poskytnuty a dokončeny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6F1E97" w14:textId="79CE6615" w:rsidR="001C136E" w:rsidRPr="009815A6" w:rsidRDefault="001C136E" w:rsidP="001C136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(Ano/Ne/S výhradou – popsat výhradu)</w:t>
            </w:r>
          </w:p>
        </w:tc>
      </w:tr>
    </w:tbl>
    <w:p w14:paraId="3CB98BAF" w14:textId="77777777" w:rsidR="00081B41" w:rsidRPr="009815A6" w:rsidRDefault="00081B41" w:rsidP="00081B41">
      <w:pPr>
        <w:rPr>
          <w:rFonts w:cs="Arial"/>
          <w:snapToGrid w:val="0"/>
          <w:sz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9815A6" w14:paraId="1FF58625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35307B43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Významná zakázka č. 5</w:t>
            </w:r>
          </w:p>
        </w:tc>
      </w:tr>
      <w:tr w:rsidR="00081B41" w:rsidRPr="009815A6" w14:paraId="0A008839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7F3E3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1903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Údaje o významné zakázce</w:t>
            </w:r>
          </w:p>
        </w:tc>
      </w:tr>
      <w:tr w:rsidR="00081B41" w:rsidRPr="009815A6" w14:paraId="25BC00A5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9732" w14:textId="77777777" w:rsidR="00081B41" w:rsidRPr="009815A6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93449C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</w:p>
        </w:tc>
      </w:tr>
      <w:tr w:rsidR="008718FD" w:rsidRPr="009815A6" w14:paraId="6CCA865D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9133" w14:textId="77777777" w:rsidR="00593391" w:rsidRPr="009815A6" w:rsidRDefault="00593391" w:rsidP="00593391">
            <w:pPr>
              <w:rPr>
                <w:rFonts w:cs="Arial"/>
                <w:sz w:val="20"/>
              </w:rPr>
            </w:pPr>
            <w:r w:rsidRPr="009815A6">
              <w:rPr>
                <w:rFonts w:cs="Arial"/>
                <w:sz w:val="20"/>
              </w:rPr>
              <w:t xml:space="preserve">Zhotovitel </w:t>
            </w:r>
          </w:p>
          <w:p w14:paraId="2EB98D0A" w14:textId="55723854" w:rsidR="008718FD" w:rsidRPr="009815A6" w:rsidRDefault="00593391" w:rsidP="00593391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(název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647ADF" w14:textId="77777777" w:rsidR="008718FD" w:rsidRPr="009815A6" w:rsidRDefault="008718FD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3D4C0D3B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4C06" w14:textId="77777777" w:rsidR="000E0159" w:rsidRPr="009815A6" w:rsidRDefault="000E0159" w:rsidP="000E0159">
            <w:pPr>
              <w:rPr>
                <w:rFonts w:cs="Arial"/>
                <w:sz w:val="20"/>
              </w:rPr>
            </w:pPr>
            <w:r w:rsidRPr="009815A6">
              <w:rPr>
                <w:rFonts w:cs="Arial"/>
                <w:sz w:val="20"/>
              </w:rPr>
              <w:t>Země plnění referenční zakázky</w:t>
            </w:r>
          </w:p>
          <w:p w14:paraId="387189F7" w14:textId="219268E9" w:rsidR="00081B41" w:rsidRPr="009815A6" w:rsidRDefault="000E0159" w:rsidP="000E0159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(stát)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C6A244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11313C34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09955" w14:textId="77777777" w:rsidR="009757FF" w:rsidRPr="009815A6" w:rsidRDefault="009757FF" w:rsidP="009757FF">
            <w:pPr>
              <w:rPr>
                <w:rFonts w:cs="Arial"/>
                <w:sz w:val="20"/>
              </w:rPr>
            </w:pPr>
            <w:r w:rsidRPr="009815A6">
              <w:rPr>
                <w:rFonts w:cs="Arial"/>
                <w:sz w:val="20"/>
              </w:rPr>
              <w:t xml:space="preserve">Objednatel </w:t>
            </w:r>
          </w:p>
          <w:p w14:paraId="29A45418" w14:textId="63D72E6A" w:rsidR="00081B41" w:rsidRPr="009815A6" w:rsidRDefault="009757FF" w:rsidP="009757FF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(název a sídlo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3AF762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73F46380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F42F3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>Kontaktní osoba objednatele</w:t>
            </w:r>
            <w:r w:rsidRPr="009815A6">
              <w:rPr>
                <w:rFonts w:cs="Arial"/>
                <w:snapToGrid w:val="0"/>
                <w:sz w:val="20"/>
              </w:rPr>
              <w:t xml:space="preserve">, </w:t>
            </w:r>
            <w:r w:rsidRPr="009815A6">
              <w:rPr>
                <w:rFonts w:cs="Arial"/>
                <w:iCs/>
                <w:snapToGrid w:val="0"/>
                <w:sz w:val="20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1836A0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190BD62A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1B5E" w14:textId="0D796A56" w:rsidR="00081B41" w:rsidRPr="009815A6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 xml:space="preserve">Napěťová </w:t>
            </w:r>
            <w:r w:rsidR="008718FD" w:rsidRPr="009815A6">
              <w:rPr>
                <w:rFonts w:cs="Arial"/>
                <w:b/>
                <w:snapToGrid w:val="0"/>
                <w:sz w:val="20"/>
              </w:rPr>
              <w:t>hladina distribuční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soustavy, v </w:t>
            </w:r>
            <w:r w:rsidR="00804452" w:rsidRPr="009815A6">
              <w:rPr>
                <w:rFonts w:cs="Arial"/>
                <w:b/>
                <w:snapToGrid w:val="0"/>
                <w:sz w:val="20"/>
              </w:rPr>
              <w:t>rámci,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188DFD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7FD2512D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D186" w14:textId="0CEC60EB" w:rsidR="00081B41" w:rsidRPr="009815A6" w:rsidRDefault="00804452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 xml:space="preserve">Provozovatel distribuční soustavy </w:t>
            </w:r>
            <w:r w:rsidRPr="009815A6">
              <w:rPr>
                <w:rFonts w:cs="Arial"/>
                <w:sz w:val="20"/>
              </w:rPr>
              <w:t>(název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29F614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3B592D6F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12B7A" w14:textId="77777777" w:rsidR="00081B41" w:rsidRPr="009815A6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Finanční objem zakázek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6DB22C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532B1227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C115" w14:textId="5715313C" w:rsidR="00081B41" w:rsidRPr="009815A6" w:rsidRDefault="002A4FC2" w:rsidP="0094322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Stavební práce byly řádně poskytnuty a dokončeny v tomto období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</w:t>
            </w:r>
            <w:r w:rsidRPr="009815A6">
              <w:rPr>
                <w:rFonts w:cs="Arial"/>
                <w:snapToGrid w:val="0"/>
                <w:sz w:val="20"/>
              </w:rPr>
              <w:t>(</w:t>
            </w:r>
            <w:proofErr w:type="spellStart"/>
            <w:proofErr w:type="gramStart"/>
            <w:r w:rsidRPr="009815A6">
              <w:rPr>
                <w:rFonts w:cs="Arial"/>
                <w:snapToGrid w:val="0"/>
                <w:sz w:val="20"/>
              </w:rPr>
              <w:t>mm.rrrr</w:t>
            </w:r>
            <w:proofErr w:type="gramEnd"/>
            <w:r w:rsidRPr="009815A6">
              <w:rPr>
                <w:rFonts w:cs="Arial"/>
                <w:snapToGrid w:val="0"/>
                <w:sz w:val="20"/>
              </w:rPr>
              <w:t>-</w:t>
            </w:r>
            <w:proofErr w:type="gramStart"/>
            <w:r w:rsidRPr="009815A6">
              <w:rPr>
                <w:rFonts w:cs="Arial"/>
                <w:snapToGrid w:val="0"/>
                <w:sz w:val="20"/>
              </w:rPr>
              <w:t>mm.rrrr</w:t>
            </w:r>
            <w:proofErr w:type="spellEnd"/>
            <w:proofErr w:type="gramEnd"/>
            <w:r w:rsidRPr="009815A6">
              <w:rPr>
                <w:rFonts w:cs="Arial"/>
                <w:snapToGrid w:val="0"/>
                <w:sz w:val="20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6C2097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66517" w:rsidRPr="009815A6" w14:paraId="37F5B205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CFF4" w14:textId="68321738" w:rsidR="00066517" w:rsidRPr="009815A6" w:rsidRDefault="00066517" w:rsidP="00066517">
            <w:pPr>
              <w:rPr>
                <w:rFonts w:cs="Arial"/>
                <w:b/>
                <w:snapToGrid w:val="0"/>
                <w:sz w:val="20"/>
                <w:highlight w:val="yellow"/>
              </w:rPr>
            </w:pPr>
            <w:r w:rsidRPr="009815A6">
              <w:rPr>
                <w:rFonts w:cs="Arial"/>
                <w:b/>
                <w:snapToGrid w:val="0"/>
                <w:sz w:val="20"/>
                <w:lang w:eastAsia="en-US"/>
              </w:rPr>
              <w:t xml:space="preserve">Jedná se o elektromontážní a související práce </w:t>
            </w:r>
            <w:r w:rsidR="00DA7CEE" w:rsidRPr="009815A6">
              <w:rPr>
                <w:rFonts w:cs="Arial"/>
                <w:b/>
                <w:snapToGrid w:val="0"/>
                <w:sz w:val="20"/>
                <w:lang w:eastAsia="en-US"/>
              </w:rPr>
              <w:t>při opravě, obnově či výstavbě zařízení v rámci vedení VN nebo vedení NN bez rozlišení typu včetně trafostanice VN/NN</w:t>
            </w:r>
            <w:r w:rsidRPr="009815A6">
              <w:rPr>
                <w:rFonts w:cs="Arial"/>
                <w:b/>
                <w:snapToGrid w:val="0"/>
                <w:sz w:val="20"/>
                <w:lang w:eastAsia="en-US"/>
              </w:rPr>
              <w:t xml:space="preserve">?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509876" w14:textId="1BE74E7E" w:rsidR="00066517" w:rsidRPr="009815A6" w:rsidRDefault="00066517" w:rsidP="00066517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snapToGrid w:val="0"/>
                <w:sz w:val="20"/>
              </w:rPr>
              <w:t>(Ano/Ne)</w:t>
            </w:r>
          </w:p>
        </w:tc>
      </w:tr>
      <w:tr w:rsidR="00066517" w:rsidRPr="009815A6" w14:paraId="271F0EE9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B4AC6" w14:textId="342A9595" w:rsidR="00066517" w:rsidRPr="009815A6" w:rsidRDefault="00066517" w:rsidP="00066517">
            <w:pPr>
              <w:rPr>
                <w:rFonts w:cs="Arial"/>
                <w:snapToGrid w:val="0"/>
                <w:sz w:val="20"/>
                <w:highlight w:val="yellow"/>
              </w:rPr>
            </w:pPr>
            <w:r w:rsidRPr="009815A6">
              <w:rPr>
                <w:rFonts w:cs="Arial"/>
                <w:b/>
                <w:snapToGrid w:val="0"/>
                <w:sz w:val="20"/>
                <w:lang w:eastAsia="en-US"/>
              </w:rPr>
              <w:t>Stručný popis zakázky</w:t>
            </w:r>
            <w:r w:rsidRPr="009815A6">
              <w:rPr>
                <w:rFonts w:cs="Arial"/>
                <w:snapToGrid w:val="0"/>
                <w:sz w:val="20"/>
                <w:lang w:eastAsia="en-US"/>
              </w:rPr>
              <w:t xml:space="preserve"> – elektromontážní</w:t>
            </w:r>
            <w:r w:rsidRPr="009815A6">
              <w:rPr>
                <w:rFonts w:cs="Arial"/>
                <w:sz w:val="20"/>
                <w:lang w:eastAsia="en-US"/>
              </w:rPr>
              <w:t xml:space="preserve"> a související práce při opravě, obnově či výstavbě zařízení v rámci vedení VN nebo vedení NN bez rozlišení typu </w:t>
            </w:r>
            <w:r w:rsidRPr="009815A6">
              <w:rPr>
                <w:rFonts w:cs="Arial"/>
                <w:b/>
                <w:sz w:val="20"/>
                <w:lang w:eastAsia="en-US"/>
              </w:rPr>
              <w:t>včetně trafostanice VN/NN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30696C" w14:textId="77777777" w:rsidR="00066517" w:rsidRPr="009815A6" w:rsidRDefault="00066517" w:rsidP="00066517">
            <w:pPr>
              <w:rPr>
                <w:rFonts w:cs="Arial"/>
                <w:snapToGrid w:val="0"/>
                <w:sz w:val="20"/>
              </w:rPr>
            </w:pPr>
          </w:p>
          <w:p w14:paraId="3748FF65" w14:textId="77777777" w:rsidR="00066517" w:rsidRPr="009815A6" w:rsidRDefault="00066517" w:rsidP="00066517">
            <w:pPr>
              <w:rPr>
                <w:rFonts w:cs="Arial"/>
                <w:snapToGrid w:val="0"/>
                <w:sz w:val="20"/>
              </w:rPr>
            </w:pPr>
          </w:p>
          <w:p w14:paraId="067A9126" w14:textId="77777777" w:rsidR="00066517" w:rsidRPr="009815A6" w:rsidRDefault="00066517" w:rsidP="00066517">
            <w:pPr>
              <w:rPr>
                <w:rFonts w:cs="Arial"/>
                <w:snapToGrid w:val="0"/>
                <w:sz w:val="20"/>
              </w:rPr>
            </w:pPr>
          </w:p>
        </w:tc>
      </w:tr>
      <w:tr w:rsidR="001C136E" w:rsidRPr="009815A6" w14:paraId="50C36B2A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BE51" w14:textId="4288449F" w:rsidR="001C136E" w:rsidRPr="009815A6" w:rsidRDefault="001C136E" w:rsidP="001C136E">
            <w:pPr>
              <w:rPr>
                <w:rFonts w:cs="Arial"/>
                <w:b/>
                <w:snapToGrid w:val="0"/>
                <w:sz w:val="20"/>
                <w:highlight w:val="yellow"/>
              </w:rPr>
            </w:pPr>
            <w:r w:rsidRPr="009815A6">
              <w:rPr>
                <w:rFonts w:cs="Arial"/>
                <w:sz w:val="20"/>
              </w:rPr>
              <w:t xml:space="preserve">Práce byly řádně poskytnuty a dokončeny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FBE66A" w14:textId="00BD5A56" w:rsidR="001C136E" w:rsidRPr="009815A6" w:rsidRDefault="001C136E" w:rsidP="001C136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(Ano/Ne/S výhradou – popsat výhradu)</w:t>
            </w:r>
          </w:p>
        </w:tc>
      </w:tr>
    </w:tbl>
    <w:p w14:paraId="6D8BCBA5" w14:textId="77777777" w:rsidR="00081B41" w:rsidRPr="009815A6" w:rsidRDefault="00081B41" w:rsidP="00081B41">
      <w:pPr>
        <w:rPr>
          <w:rFonts w:cs="Arial"/>
          <w:snapToGrid w:val="0"/>
          <w:sz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9815A6" w14:paraId="3CFEBDE2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27107254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Významná zakázka č. 6</w:t>
            </w:r>
          </w:p>
        </w:tc>
      </w:tr>
      <w:tr w:rsidR="00081B41" w:rsidRPr="009815A6" w14:paraId="79788A53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757E1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FEDF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Údaje o významné zakázce</w:t>
            </w:r>
          </w:p>
        </w:tc>
      </w:tr>
      <w:tr w:rsidR="00081B41" w:rsidRPr="009815A6" w14:paraId="749CF04E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7FC6" w14:textId="77777777" w:rsidR="00081B41" w:rsidRPr="009815A6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B59EE2" w14:textId="77777777" w:rsidR="00081B41" w:rsidRPr="009815A6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</w:p>
        </w:tc>
      </w:tr>
      <w:tr w:rsidR="008718FD" w:rsidRPr="009815A6" w14:paraId="0C94D5E4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9FB2" w14:textId="77777777" w:rsidR="00593391" w:rsidRPr="009815A6" w:rsidRDefault="00593391" w:rsidP="00593391">
            <w:pPr>
              <w:rPr>
                <w:rFonts w:cs="Arial"/>
                <w:sz w:val="20"/>
              </w:rPr>
            </w:pPr>
            <w:r w:rsidRPr="009815A6">
              <w:rPr>
                <w:rFonts w:cs="Arial"/>
                <w:sz w:val="20"/>
              </w:rPr>
              <w:t xml:space="preserve">Zhotovitel </w:t>
            </w:r>
          </w:p>
          <w:p w14:paraId="741B50FD" w14:textId="5CDF6CDE" w:rsidR="008718FD" w:rsidRPr="009815A6" w:rsidRDefault="00593391" w:rsidP="00593391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(název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FEEB47" w14:textId="77777777" w:rsidR="008718FD" w:rsidRPr="009815A6" w:rsidRDefault="008718FD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7DBE2DB1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8549" w14:textId="77777777" w:rsidR="000E0159" w:rsidRPr="009815A6" w:rsidRDefault="000E0159" w:rsidP="000E0159">
            <w:pPr>
              <w:rPr>
                <w:rFonts w:cs="Arial"/>
                <w:sz w:val="20"/>
              </w:rPr>
            </w:pPr>
            <w:r w:rsidRPr="009815A6">
              <w:rPr>
                <w:rFonts w:cs="Arial"/>
                <w:sz w:val="20"/>
              </w:rPr>
              <w:t>Země plnění referenční zakázky</w:t>
            </w:r>
          </w:p>
          <w:p w14:paraId="43BBE6FB" w14:textId="2E49FE83" w:rsidR="00081B41" w:rsidRPr="009815A6" w:rsidRDefault="000E0159" w:rsidP="000E0159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(stát)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9914C3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0BFA5DF6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CADD2" w14:textId="77777777" w:rsidR="009757FF" w:rsidRPr="009815A6" w:rsidRDefault="009757FF" w:rsidP="009757FF">
            <w:pPr>
              <w:rPr>
                <w:rFonts w:cs="Arial"/>
                <w:sz w:val="20"/>
              </w:rPr>
            </w:pPr>
            <w:r w:rsidRPr="009815A6">
              <w:rPr>
                <w:rFonts w:cs="Arial"/>
                <w:sz w:val="20"/>
              </w:rPr>
              <w:t xml:space="preserve">Objednatel </w:t>
            </w:r>
          </w:p>
          <w:p w14:paraId="03EBC9A1" w14:textId="5525134D" w:rsidR="00081B41" w:rsidRPr="009815A6" w:rsidRDefault="009757FF" w:rsidP="009757FF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(název a sídlo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A2CF61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5387221E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34FCE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>Kontaktní osoba objednatele</w:t>
            </w:r>
            <w:r w:rsidRPr="009815A6">
              <w:rPr>
                <w:rFonts w:cs="Arial"/>
                <w:snapToGrid w:val="0"/>
                <w:sz w:val="20"/>
              </w:rPr>
              <w:t xml:space="preserve">, </w:t>
            </w:r>
            <w:r w:rsidRPr="009815A6">
              <w:rPr>
                <w:rFonts w:cs="Arial"/>
                <w:iCs/>
                <w:snapToGrid w:val="0"/>
                <w:sz w:val="20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495678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2C302668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C1BA" w14:textId="58793674" w:rsidR="00081B41" w:rsidRPr="009815A6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 xml:space="preserve">Napěťová </w:t>
            </w:r>
            <w:r w:rsidR="008718FD" w:rsidRPr="009815A6">
              <w:rPr>
                <w:rFonts w:cs="Arial"/>
                <w:b/>
                <w:snapToGrid w:val="0"/>
                <w:sz w:val="20"/>
              </w:rPr>
              <w:t>hladina distribuční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soustavy, v </w:t>
            </w:r>
            <w:r w:rsidR="009757FF" w:rsidRPr="009815A6">
              <w:rPr>
                <w:rFonts w:cs="Arial"/>
                <w:b/>
                <w:snapToGrid w:val="0"/>
                <w:sz w:val="20"/>
              </w:rPr>
              <w:t>rámci,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F8B478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63337BB2" w14:textId="77777777" w:rsidTr="008B09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20D9" w14:textId="016BE47A" w:rsidR="00081B41" w:rsidRPr="009815A6" w:rsidRDefault="00804452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 xml:space="preserve">Provozovatel distribuční soustavy </w:t>
            </w:r>
            <w:r w:rsidRPr="009815A6">
              <w:rPr>
                <w:rFonts w:cs="Arial"/>
                <w:sz w:val="20"/>
              </w:rPr>
              <w:t>(název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7F0018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29E96922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D59D8" w14:textId="77777777" w:rsidR="00081B41" w:rsidRPr="009815A6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bCs/>
                <w:snapToGrid w:val="0"/>
                <w:sz w:val="20"/>
              </w:rPr>
              <w:t>Finanční objem zakázek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0C88D1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9815A6" w14:paraId="491BFB0E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30175" w14:textId="13DAEDB9" w:rsidR="00081B41" w:rsidRPr="009815A6" w:rsidRDefault="002A4FC2" w:rsidP="0094322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Stavební práce byly řádně poskytnuty a dokončeny v tomto období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</w:t>
            </w:r>
            <w:r w:rsidRPr="009815A6">
              <w:rPr>
                <w:rFonts w:cs="Arial"/>
                <w:snapToGrid w:val="0"/>
                <w:sz w:val="20"/>
              </w:rPr>
              <w:t>(</w:t>
            </w:r>
            <w:proofErr w:type="spellStart"/>
            <w:proofErr w:type="gramStart"/>
            <w:r w:rsidRPr="009815A6">
              <w:rPr>
                <w:rFonts w:cs="Arial"/>
                <w:snapToGrid w:val="0"/>
                <w:sz w:val="20"/>
              </w:rPr>
              <w:t>mm.rrrr</w:t>
            </w:r>
            <w:proofErr w:type="gramEnd"/>
            <w:r w:rsidRPr="009815A6">
              <w:rPr>
                <w:rFonts w:cs="Arial"/>
                <w:snapToGrid w:val="0"/>
                <w:sz w:val="20"/>
              </w:rPr>
              <w:t>-</w:t>
            </w:r>
            <w:proofErr w:type="gramStart"/>
            <w:r w:rsidRPr="009815A6">
              <w:rPr>
                <w:rFonts w:cs="Arial"/>
                <w:snapToGrid w:val="0"/>
                <w:sz w:val="20"/>
              </w:rPr>
              <w:t>mm.rrrr</w:t>
            </w:r>
            <w:proofErr w:type="spellEnd"/>
            <w:proofErr w:type="gramEnd"/>
            <w:r w:rsidRPr="009815A6">
              <w:rPr>
                <w:rFonts w:cs="Arial"/>
                <w:snapToGrid w:val="0"/>
                <w:sz w:val="20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0BE9FB" w14:textId="77777777" w:rsidR="00081B41" w:rsidRPr="009815A6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66517" w:rsidRPr="009815A6" w14:paraId="71CD40BD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B6F3D" w14:textId="12224EA1" w:rsidR="00066517" w:rsidRPr="009815A6" w:rsidRDefault="00066517" w:rsidP="00066517">
            <w:pPr>
              <w:rPr>
                <w:rFonts w:cs="Arial"/>
                <w:b/>
                <w:snapToGrid w:val="0"/>
                <w:sz w:val="20"/>
                <w:highlight w:val="yellow"/>
              </w:rPr>
            </w:pPr>
            <w:r w:rsidRPr="009815A6">
              <w:rPr>
                <w:rFonts w:cs="Arial"/>
                <w:b/>
                <w:snapToGrid w:val="0"/>
                <w:sz w:val="20"/>
                <w:lang w:eastAsia="en-US"/>
              </w:rPr>
              <w:lastRenderedPageBreak/>
              <w:t xml:space="preserve">Jedná se o elektromontážní a související práce </w:t>
            </w:r>
            <w:r w:rsidR="00DA7CEE" w:rsidRPr="009815A6">
              <w:rPr>
                <w:rFonts w:cs="Arial"/>
                <w:b/>
                <w:snapToGrid w:val="0"/>
                <w:sz w:val="20"/>
                <w:lang w:eastAsia="en-US"/>
              </w:rPr>
              <w:t>při opravě, obnově či výstavbě zařízení v rámci vedení VN nebo vedení NN bez rozlišení typu včetně trafostanice VN/NN</w:t>
            </w:r>
            <w:r w:rsidRPr="009815A6">
              <w:rPr>
                <w:rFonts w:cs="Arial"/>
                <w:b/>
                <w:snapToGrid w:val="0"/>
                <w:sz w:val="20"/>
                <w:lang w:eastAsia="en-US"/>
              </w:rPr>
              <w:t xml:space="preserve">?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474FCD" w14:textId="0CD377FB" w:rsidR="00066517" w:rsidRPr="009815A6" w:rsidRDefault="00066517" w:rsidP="00066517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snapToGrid w:val="0"/>
                <w:sz w:val="20"/>
              </w:rPr>
              <w:t>(Ano/Ne)</w:t>
            </w:r>
          </w:p>
        </w:tc>
      </w:tr>
      <w:tr w:rsidR="00066517" w:rsidRPr="009815A6" w14:paraId="269A3EFB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9879F" w14:textId="735B3BA2" w:rsidR="00066517" w:rsidRPr="009815A6" w:rsidRDefault="00066517" w:rsidP="00066517">
            <w:pPr>
              <w:rPr>
                <w:rFonts w:cs="Arial"/>
                <w:snapToGrid w:val="0"/>
                <w:sz w:val="20"/>
                <w:highlight w:val="yellow"/>
              </w:rPr>
            </w:pPr>
            <w:r w:rsidRPr="009815A6">
              <w:rPr>
                <w:rFonts w:cs="Arial"/>
                <w:b/>
                <w:snapToGrid w:val="0"/>
                <w:sz w:val="20"/>
                <w:lang w:eastAsia="en-US"/>
              </w:rPr>
              <w:t>Stručný popis zakázky</w:t>
            </w:r>
            <w:r w:rsidRPr="009815A6">
              <w:rPr>
                <w:rFonts w:cs="Arial"/>
                <w:snapToGrid w:val="0"/>
                <w:sz w:val="20"/>
                <w:lang w:eastAsia="en-US"/>
              </w:rPr>
              <w:t xml:space="preserve"> – elektromontážní</w:t>
            </w:r>
            <w:r w:rsidRPr="009815A6">
              <w:rPr>
                <w:rFonts w:cs="Arial"/>
                <w:sz w:val="20"/>
                <w:lang w:eastAsia="en-US"/>
              </w:rPr>
              <w:t xml:space="preserve"> a související práce při opravě, obnově či výstavbě zařízení v rámci vedení VN nebo vedení NN bez rozlišení typu </w:t>
            </w:r>
            <w:r w:rsidRPr="009815A6">
              <w:rPr>
                <w:rFonts w:cs="Arial"/>
                <w:b/>
                <w:sz w:val="20"/>
                <w:lang w:eastAsia="en-US"/>
              </w:rPr>
              <w:t>včetně trafostanice VN/NN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C14CD6E" w14:textId="77777777" w:rsidR="00066517" w:rsidRPr="009815A6" w:rsidRDefault="00066517" w:rsidP="00066517">
            <w:pPr>
              <w:rPr>
                <w:rFonts w:cs="Arial"/>
                <w:snapToGrid w:val="0"/>
                <w:sz w:val="20"/>
              </w:rPr>
            </w:pPr>
          </w:p>
          <w:p w14:paraId="0519D9AB" w14:textId="77777777" w:rsidR="00066517" w:rsidRPr="009815A6" w:rsidRDefault="00066517" w:rsidP="00066517">
            <w:pPr>
              <w:rPr>
                <w:rFonts w:cs="Arial"/>
                <w:snapToGrid w:val="0"/>
                <w:sz w:val="20"/>
              </w:rPr>
            </w:pPr>
          </w:p>
          <w:p w14:paraId="4BC02D64" w14:textId="77777777" w:rsidR="00066517" w:rsidRPr="009815A6" w:rsidRDefault="00066517" w:rsidP="00066517">
            <w:pPr>
              <w:rPr>
                <w:rFonts w:cs="Arial"/>
                <w:snapToGrid w:val="0"/>
                <w:sz w:val="20"/>
              </w:rPr>
            </w:pPr>
          </w:p>
        </w:tc>
      </w:tr>
      <w:tr w:rsidR="001C136E" w:rsidRPr="009815A6" w14:paraId="13D675CB" w14:textId="77777777" w:rsidTr="008B09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DA0B" w14:textId="305B5B00" w:rsidR="001C136E" w:rsidRPr="009815A6" w:rsidRDefault="001C136E" w:rsidP="001C136E">
            <w:pPr>
              <w:rPr>
                <w:rFonts w:cs="Arial"/>
                <w:b/>
                <w:snapToGrid w:val="0"/>
                <w:sz w:val="20"/>
                <w:highlight w:val="yellow"/>
              </w:rPr>
            </w:pPr>
            <w:r w:rsidRPr="009815A6">
              <w:rPr>
                <w:rFonts w:cs="Arial"/>
                <w:sz w:val="20"/>
              </w:rPr>
              <w:t xml:space="preserve">Práce byly řádně poskytnuty a dokončeny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CA9C2E" w14:textId="3BBEE5FE" w:rsidR="001C136E" w:rsidRPr="009815A6" w:rsidRDefault="001C136E" w:rsidP="001C136E">
            <w:pPr>
              <w:rPr>
                <w:rFonts w:cs="Arial"/>
                <w:snapToGrid w:val="0"/>
                <w:sz w:val="20"/>
              </w:rPr>
            </w:pPr>
            <w:r w:rsidRPr="009815A6">
              <w:rPr>
                <w:rFonts w:cs="Arial"/>
                <w:sz w:val="20"/>
              </w:rPr>
              <w:t>(Ano/Ne/S výhradou – popsat výhradu)</w:t>
            </w:r>
          </w:p>
        </w:tc>
      </w:tr>
    </w:tbl>
    <w:p w14:paraId="2863F23A" w14:textId="77777777" w:rsidR="00081B41" w:rsidRPr="009815A6" w:rsidRDefault="00081B41" w:rsidP="00081B41">
      <w:pPr>
        <w:rPr>
          <w:rFonts w:cs="Arial"/>
          <w:snapToGrid w:val="0"/>
          <w:sz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DE2AE4" w:rsidRPr="009815A6" w14:paraId="273901BC" w14:textId="77777777" w:rsidTr="008B0911">
        <w:trPr>
          <w:cantSplit/>
          <w:trHeight w:val="84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2E386918" w14:textId="5F745972" w:rsidR="00DE2AE4" w:rsidRPr="009815A6" w:rsidRDefault="00DE2AE4" w:rsidP="00AA4F39">
            <w:pPr>
              <w:rPr>
                <w:rFonts w:cs="Arial"/>
                <w:b/>
                <w:snapToGrid w:val="0"/>
                <w:sz w:val="20"/>
              </w:rPr>
            </w:pPr>
            <w:r w:rsidRPr="009815A6">
              <w:rPr>
                <w:rFonts w:cs="Arial"/>
                <w:b/>
                <w:snapToGrid w:val="0"/>
                <w:sz w:val="20"/>
              </w:rPr>
              <w:t xml:space="preserve">Celkem </w:t>
            </w:r>
            <w:r w:rsidRPr="009815A6">
              <w:rPr>
                <w:rFonts w:cs="Arial"/>
                <w:b/>
                <w:bCs/>
                <w:snapToGrid w:val="0"/>
                <w:sz w:val="20"/>
              </w:rPr>
              <w:t>finanční objem zakázek</w:t>
            </w:r>
            <w:r w:rsidRPr="009815A6">
              <w:rPr>
                <w:rFonts w:cs="Arial"/>
                <w:b/>
                <w:snapToGrid w:val="0"/>
                <w:sz w:val="20"/>
              </w:rPr>
              <w:t xml:space="preserve"> provedených Dodavatelem (v mil. Kč bez DPH) za významnou zakázku č. </w:t>
            </w:r>
            <w:r w:rsidR="008B0911" w:rsidRPr="009815A6">
              <w:rPr>
                <w:rFonts w:cs="Arial"/>
                <w:b/>
                <w:snapToGrid w:val="0"/>
                <w:sz w:val="20"/>
              </w:rPr>
              <w:t>1–6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5249370" w14:textId="77777777" w:rsidR="00DE2AE4" w:rsidRPr="009815A6" w:rsidRDefault="00DE2AE4" w:rsidP="00AA4F39">
            <w:pPr>
              <w:rPr>
                <w:rFonts w:cs="Arial"/>
                <w:b/>
                <w:bCs/>
                <w:snapToGrid w:val="0"/>
                <w:sz w:val="20"/>
              </w:rPr>
            </w:pPr>
          </w:p>
        </w:tc>
      </w:tr>
    </w:tbl>
    <w:p w14:paraId="2596AF63" w14:textId="77777777" w:rsidR="00081B41" w:rsidRPr="009815A6" w:rsidRDefault="00081B41" w:rsidP="00081B41">
      <w:pPr>
        <w:rPr>
          <w:rFonts w:cs="Arial"/>
          <w:snapToGrid w:val="0"/>
          <w:sz w:val="20"/>
        </w:rPr>
      </w:pPr>
    </w:p>
    <w:p w14:paraId="726416F0" w14:textId="74733ED4" w:rsidR="003C5B82" w:rsidRPr="009815A6" w:rsidRDefault="003C5B82" w:rsidP="003C5B82">
      <w:pPr>
        <w:rPr>
          <w:rFonts w:cs="Arial"/>
          <w:sz w:val="20"/>
          <w:lang w:eastAsia="en-US"/>
        </w:rPr>
      </w:pPr>
      <w:r w:rsidRPr="009815A6">
        <w:rPr>
          <w:rFonts w:cs="Arial"/>
          <w:sz w:val="20"/>
          <w:lang w:eastAsia="en-US"/>
        </w:rPr>
        <w:t>Dodavatel předloží tento formulář tolikrát, kolikrát je potřeba pro prokázání splnění stanoveného minimálního požadavku.</w:t>
      </w:r>
    </w:p>
    <w:p w14:paraId="04D0E416" w14:textId="77777777" w:rsidR="003C5B82" w:rsidRPr="009815A6" w:rsidRDefault="003C5B82" w:rsidP="003C5B82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sz w:val="20"/>
          <w:lang w:eastAsia="en-US"/>
        </w:rPr>
      </w:pPr>
      <w:r w:rsidRPr="009815A6">
        <w:rPr>
          <w:rFonts w:cs="Arial"/>
          <w:sz w:val="20"/>
          <w:lang w:eastAsia="en-US"/>
        </w:rPr>
        <w:t>Pokud dodavatelé v případě společné nabídky prokazují splnění této části kvalifikace společně, předloží tento formulář pro každou významnou službu bez ohledu na to, který dodavatel se na splnění této části kvalifikace podílí.</w:t>
      </w:r>
    </w:p>
    <w:p w14:paraId="548938ED" w14:textId="2B936100" w:rsidR="0069597D" w:rsidRPr="009815A6" w:rsidRDefault="0069597D" w:rsidP="002C770F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sz w:val="20"/>
        </w:rPr>
      </w:pPr>
      <w:r w:rsidRPr="009815A6">
        <w:rPr>
          <w:rFonts w:cs="Arial"/>
          <w:b/>
          <w:bCs/>
          <w:sz w:val="20"/>
          <w:lang w:eastAsia="en-US"/>
        </w:rPr>
        <w:t>Dodavatelé</w:t>
      </w:r>
      <w:r w:rsidRPr="009815A6">
        <w:rPr>
          <w:rFonts w:cs="Arial"/>
          <w:b/>
          <w:bCs/>
          <w:sz w:val="20"/>
        </w:rPr>
        <w:t xml:space="preserve"> nejsou povinni překládat k seznamu stavebních prací osvědčení objednatele o poskytnutí uvedené významné zakázky</w:t>
      </w:r>
      <w:r w:rsidRPr="009815A6">
        <w:rPr>
          <w:rFonts w:cs="Arial"/>
          <w:sz w:val="20"/>
        </w:rPr>
        <w:t xml:space="preserve">. </w:t>
      </w:r>
      <w:r w:rsidR="009815A6" w:rsidRPr="009815A6">
        <w:rPr>
          <w:rFonts w:cs="Arial"/>
          <w:sz w:val="20"/>
        </w:rPr>
        <w:t>Zadavatel však zároveň upozorňuje dodavatele, že doložení osvědčení může požadovat v případě pochybností Zadavatele o pravdivosti informací uváděných v nabídce dodavatele.</w:t>
      </w:r>
      <w:r w:rsidRPr="009815A6">
        <w:rPr>
          <w:rFonts w:cs="Arial"/>
          <w:sz w:val="20"/>
        </w:rPr>
        <w:t xml:space="preserve"> </w:t>
      </w:r>
    </w:p>
    <w:p w14:paraId="3EA92136" w14:textId="77777777" w:rsidR="0069597D" w:rsidRPr="009815A6" w:rsidRDefault="0069597D" w:rsidP="0069597D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b/>
          <w:bCs/>
          <w:sz w:val="20"/>
          <w:lang w:eastAsia="en-US"/>
        </w:rPr>
      </w:pPr>
      <w:bookmarkStart w:id="3" w:name="_Hlk173313157"/>
      <w:r w:rsidRPr="009815A6">
        <w:rPr>
          <w:rFonts w:cs="Arial"/>
          <w:sz w:val="20"/>
          <w:lang w:eastAsia="en-US"/>
        </w:rPr>
        <w:t xml:space="preserve">Nebude-li možné osvědčení </w:t>
      </w:r>
      <w:r w:rsidRPr="009815A6">
        <w:rPr>
          <w:rFonts w:cs="Arial"/>
          <w:b/>
          <w:bCs/>
          <w:sz w:val="20"/>
          <w:lang w:eastAsia="en-US"/>
        </w:rPr>
        <w:t>dle předchozího bodu</w:t>
      </w:r>
      <w:r w:rsidRPr="009815A6">
        <w:rPr>
          <w:rFonts w:cs="Arial"/>
          <w:sz w:val="20"/>
          <w:lang w:eastAsia="en-US"/>
        </w:rPr>
        <w:t xml:space="preserve"> získat z důvodu nikoli na straně dodavatele a </w:t>
      </w:r>
      <w:bookmarkEnd w:id="3"/>
      <w:r w:rsidRPr="009815A6">
        <w:rPr>
          <w:rFonts w:cs="Arial"/>
          <w:sz w:val="20"/>
          <w:lang w:eastAsia="en-US"/>
        </w:rPr>
        <w:t>není-li současně objednatelem významné zakázky veřejný zadavatel ve smyslu § 4 odst. 1 zákona, je dodavatel oprávněn namísto osvědčení předložit smlouvu s jinou osobou na realizaci významné zakázky a doklad o uskutečnění plnění dodavatele.</w:t>
      </w:r>
    </w:p>
    <w:p w14:paraId="4A1C36EB" w14:textId="55529988" w:rsidR="00BC2E28" w:rsidRPr="009815A6" w:rsidRDefault="00BC2E28" w:rsidP="003C5B82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sz w:val="20"/>
          <w:lang w:eastAsia="en-US"/>
        </w:rPr>
      </w:pPr>
      <w:r w:rsidRPr="009815A6">
        <w:rPr>
          <w:rFonts w:cs="Arial"/>
          <w:sz w:val="20"/>
          <w:lang w:eastAsia="en-US"/>
        </w:rPr>
        <w:t xml:space="preserve">Lhůta nejdéle za posledních 5 let je splněna, pokud byla referenční stavba uvedená v příslušném seznamu v průběhu této doby dokončena a předána objednateli. </w:t>
      </w:r>
    </w:p>
    <w:p w14:paraId="5CCACCDF" w14:textId="23C11FD5" w:rsidR="003C5B82" w:rsidRPr="009815A6" w:rsidRDefault="003C5B82" w:rsidP="003C5B82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sz w:val="20"/>
          <w:lang w:eastAsia="en-US"/>
        </w:rPr>
      </w:pPr>
      <w:r w:rsidRPr="009815A6">
        <w:rPr>
          <w:rFonts w:cs="Arial"/>
          <w:sz w:val="20"/>
          <w:lang w:eastAsia="en-US"/>
        </w:rPr>
        <w:t xml:space="preserve">Pokud dodavatel použije jinou </w:t>
      </w:r>
      <w:r w:rsidR="00655A00" w:rsidRPr="009815A6">
        <w:rPr>
          <w:rFonts w:cs="Arial"/>
          <w:sz w:val="20"/>
          <w:lang w:eastAsia="en-US"/>
        </w:rPr>
        <w:t>předlohu</w:t>
      </w:r>
      <w:r w:rsidRPr="009815A6">
        <w:rPr>
          <w:rFonts w:cs="Arial"/>
          <w:sz w:val="20"/>
          <w:lang w:eastAsia="en-US"/>
        </w:rPr>
        <w:t xml:space="preserve"> než zadavatelem předepsanou, potom dodavatelem předložená významná zakázka musí obsahovat všechny údaje, které zadavatel v Příloze č. </w:t>
      </w:r>
      <w:r w:rsidR="009815A6">
        <w:rPr>
          <w:rFonts w:cs="Arial"/>
          <w:sz w:val="20"/>
          <w:lang w:eastAsia="en-US"/>
        </w:rPr>
        <w:t>9</w:t>
      </w:r>
      <w:r w:rsidRPr="009815A6">
        <w:rPr>
          <w:rFonts w:cs="Arial"/>
          <w:sz w:val="20"/>
          <w:lang w:eastAsia="en-US"/>
        </w:rPr>
        <w:t xml:space="preserve"> vymezil. Zadavatel nevyžaduje podepsaný formulář do žádosti. </w:t>
      </w:r>
    </w:p>
    <w:p w14:paraId="6B227FA5" w14:textId="24003ABE" w:rsidR="003C5B82" w:rsidRPr="009815A6" w:rsidRDefault="003C5B82" w:rsidP="003C5B82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sz w:val="20"/>
          <w:lang w:eastAsia="en-US"/>
        </w:rPr>
      </w:pPr>
      <w:r w:rsidRPr="009815A6">
        <w:rPr>
          <w:rFonts w:cs="Arial"/>
          <w:sz w:val="20"/>
          <w:lang w:eastAsia="en-US"/>
        </w:rPr>
        <w:t>Dodavatel uvede kontakty na osoby zadavatele (objednatele), u kterých může zadavatel účastníkem uvedené informace ověřit.</w:t>
      </w:r>
      <w:r w:rsidRPr="009815A6">
        <w:rPr>
          <w:rFonts w:cs="Arial"/>
          <w:sz w:val="20"/>
          <w:lang w:eastAsia="en-US"/>
        </w:rPr>
        <w:tab/>
      </w:r>
    </w:p>
    <w:p w14:paraId="5E3861E0" w14:textId="6129C09C" w:rsidR="007D21BB" w:rsidRPr="009815A6" w:rsidRDefault="007D21BB" w:rsidP="007D21BB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sz w:val="20"/>
          <w:lang w:eastAsia="en-US"/>
        </w:rPr>
      </w:pPr>
      <w:r w:rsidRPr="009815A6">
        <w:rPr>
          <w:rFonts w:cs="Arial"/>
          <w:sz w:val="20"/>
          <w:lang w:eastAsia="en-US"/>
        </w:rPr>
        <w:t xml:space="preserve">Pokud jedna z významných zakázek splňuje současně více z výše uvedených definic, lze ji uvést u každé z těchto definic. Zároveň platí, že pokud hodnota jedné referenční zakázky dosahuje </w:t>
      </w:r>
      <w:r w:rsidR="00655A00" w:rsidRPr="009815A6">
        <w:rPr>
          <w:rFonts w:cs="Arial"/>
          <w:sz w:val="20"/>
          <w:lang w:eastAsia="en-US"/>
        </w:rPr>
        <w:t>dvoj – či</w:t>
      </w:r>
      <w:r w:rsidRPr="009815A6">
        <w:rPr>
          <w:rFonts w:cs="Arial"/>
          <w:sz w:val="20"/>
          <w:lang w:eastAsia="en-US"/>
        </w:rPr>
        <w:t xml:space="preserve"> více násobku minimální požadované hodnoty v rámci příslušné definice, </w:t>
      </w:r>
      <w:r w:rsidRPr="009815A6">
        <w:rPr>
          <w:rFonts w:cs="Arial"/>
          <w:b/>
          <w:bCs/>
          <w:sz w:val="20"/>
          <w:lang w:eastAsia="en-US"/>
        </w:rPr>
        <w:t>nelze</w:t>
      </w:r>
      <w:r w:rsidRPr="009815A6">
        <w:rPr>
          <w:rFonts w:cs="Arial"/>
          <w:sz w:val="20"/>
          <w:lang w:eastAsia="en-US"/>
        </w:rPr>
        <w:t xml:space="preserve"> tuto referenční zakázku uplatnit k téže definici vícekrát než jednou.</w:t>
      </w:r>
    </w:p>
    <w:p w14:paraId="64945B1D" w14:textId="77777777" w:rsidR="009815A6" w:rsidRDefault="009815A6" w:rsidP="00E1501A">
      <w:pPr>
        <w:spacing w:after="120"/>
        <w:rPr>
          <w:rFonts w:cs="Arial"/>
          <w:sz w:val="20"/>
        </w:rPr>
      </w:pPr>
    </w:p>
    <w:p w14:paraId="364E31CE" w14:textId="77777777" w:rsidR="009815A6" w:rsidRDefault="009815A6" w:rsidP="00E1501A">
      <w:pPr>
        <w:spacing w:after="120"/>
        <w:rPr>
          <w:rFonts w:cs="Arial"/>
          <w:sz w:val="20"/>
        </w:rPr>
      </w:pPr>
    </w:p>
    <w:p w14:paraId="61285F3B" w14:textId="77777777" w:rsidR="009815A6" w:rsidRDefault="009815A6" w:rsidP="00E1501A">
      <w:pPr>
        <w:spacing w:after="120"/>
        <w:rPr>
          <w:rFonts w:cs="Arial"/>
          <w:sz w:val="20"/>
        </w:rPr>
      </w:pPr>
    </w:p>
    <w:p w14:paraId="23A6A0FF" w14:textId="77777777" w:rsidR="009815A6" w:rsidRDefault="009815A6" w:rsidP="00E1501A">
      <w:pPr>
        <w:spacing w:after="120"/>
        <w:rPr>
          <w:rFonts w:cs="Arial"/>
          <w:sz w:val="20"/>
        </w:rPr>
      </w:pPr>
    </w:p>
    <w:p w14:paraId="72B4CD5A" w14:textId="77777777" w:rsidR="009815A6" w:rsidRDefault="009815A6" w:rsidP="00E1501A">
      <w:pPr>
        <w:spacing w:after="120"/>
        <w:rPr>
          <w:rFonts w:cs="Arial"/>
          <w:sz w:val="20"/>
        </w:rPr>
      </w:pPr>
    </w:p>
    <w:p w14:paraId="5F4258C9" w14:textId="77777777" w:rsidR="009815A6" w:rsidRDefault="009815A6" w:rsidP="00E1501A">
      <w:pPr>
        <w:spacing w:after="120"/>
        <w:rPr>
          <w:rFonts w:cs="Arial"/>
          <w:sz w:val="20"/>
        </w:rPr>
      </w:pPr>
    </w:p>
    <w:p w14:paraId="49D10C46" w14:textId="77777777" w:rsidR="009815A6" w:rsidRDefault="009815A6" w:rsidP="00E1501A">
      <w:pPr>
        <w:spacing w:after="120"/>
        <w:rPr>
          <w:rFonts w:cs="Arial"/>
          <w:sz w:val="20"/>
        </w:rPr>
      </w:pPr>
    </w:p>
    <w:p w14:paraId="280A14C9" w14:textId="77777777" w:rsidR="009815A6" w:rsidRDefault="009815A6" w:rsidP="00E1501A">
      <w:pPr>
        <w:spacing w:after="120"/>
        <w:rPr>
          <w:rFonts w:cs="Arial"/>
          <w:sz w:val="20"/>
        </w:rPr>
      </w:pPr>
    </w:p>
    <w:p w14:paraId="22904BEA" w14:textId="77777777" w:rsidR="009815A6" w:rsidRDefault="009815A6" w:rsidP="00E1501A">
      <w:pPr>
        <w:spacing w:after="120"/>
        <w:rPr>
          <w:rFonts w:cs="Arial"/>
          <w:sz w:val="20"/>
        </w:rPr>
      </w:pPr>
    </w:p>
    <w:p w14:paraId="34682A72" w14:textId="25CC1D64" w:rsidR="00E1501A" w:rsidRPr="009815A6" w:rsidRDefault="00E1501A" w:rsidP="00E1501A">
      <w:pPr>
        <w:spacing w:after="120"/>
        <w:rPr>
          <w:rFonts w:cs="Arial"/>
          <w:sz w:val="20"/>
        </w:rPr>
      </w:pPr>
      <w:r w:rsidRPr="009815A6">
        <w:rPr>
          <w:rFonts w:cs="Arial"/>
          <w:sz w:val="20"/>
        </w:rPr>
        <w:t>Tento formulář předkládá dodavatel na základě své vážné a svobodné vůle a je si vědom všech následků plynoucích z uvedení nepravdivých údajů, což stvrzuje podpisem Krycího listu.</w:t>
      </w:r>
    </w:p>
    <w:p w14:paraId="65058B2C" w14:textId="77777777" w:rsidR="003C5B82" w:rsidRPr="009815A6" w:rsidRDefault="003C5B82" w:rsidP="003C5B82">
      <w:pPr>
        <w:spacing w:line="360" w:lineRule="auto"/>
        <w:jc w:val="center"/>
        <w:rPr>
          <w:rFonts w:cs="Arial"/>
          <w:b/>
          <w:sz w:val="20"/>
          <w:highlight w:val="yellow"/>
        </w:rPr>
      </w:pPr>
    </w:p>
    <w:p w14:paraId="7908BEC1" w14:textId="77777777" w:rsidR="009815A6" w:rsidRPr="009815A6" w:rsidRDefault="009815A6" w:rsidP="009815A6">
      <w:pPr>
        <w:tabs>
          <w:tab w:val="left" w:pos="3705"/>
        </w:tabs>
        <w:spacing w:after="200" w:line="276" w:lineRule="auto"/>
        <w:jc w:val="left"/>
        <w:rPr>
          <w:rFonts w:cs="Arial"/>
          <w:b/>
          <w:sz w:val="20"/>
          <w:highlight w:val="yellow"/>
        </w:rPr>
      </w:pPr>
      <w:proofErr w:type="spellStart"/>
      <w:r w:rsidRPr="009815A6">
        <w:rPr>
          <w:rFonts w:cs="Arial"/>
          <w:sz w:val="20"/>
          <w:highlight w:val="yellow"/>
        </w:rPr>
        <w:t>V_____________________dne</w:t>
      </w:r>
      <w:proofErr w:type="spellEnd"/>
      <w:r w:rsidRPr="009815A6">
        <w:rPr>
          <w:rFonts w:cs="Arial"/>
          <w:sz w:val="20"/>
          <w:highlight w:val="yellow"/>
        </w:rPr>
        <w:t>____________________</w:t>
      </w:r>
    </w:p>
    <w:p w14:paraId="720B8D53" w14:textId="77777777" w:rsidR="009815A6" w:rsidRDefault="009815A6" w:rsidP="009815A6">
      <w:pPr>
        <w:tabs>
          <w:tab w:val="left" w:pos="3705"/>
        </w:tabs>
        <w:spacing w:after="200" w:line="276" w:lineRule="auto"/>
        <w:jc w:val="left"/>
        <w:rPr>
          <w:rFonts w:cs="Arial"/>
          <w:sz w:val="20"/>
          <w:highlight w:val="yellow"/>
        </w:rPr>
      </w:pPr>
    </w:p>
    <w:p w14:paraId="6359A712" w14:textId="77777777" w:rsidR="009815A6" w:rsidRDefault="009815A6" w:rsidP="009815A6">
      <w:pPr>
        <w:tabs>
          <w:tab w:val="left" w:pos="3705"/>
        </w:tabs>
        <w:spacing w:after="200" w:line="276" w:lineRule="auto"/>
        <w:jc w:val="left"/>
        <w:rPr>
          <w:rFonts w:cs="Arial"/>
          <w:sz w:val="20"/>
          <w:highlight w:val="yellow"/>
        </w:rPr>
      </w:pPr>
    </w:p>
    <w:p w14:paraId="0ADEE2E7" w14:textId="77777777" w:rsidR="009815A6" w:rsidRPr="009815A6" w:rsidRDefault="009815A6" w:rsidP="009815A6">
      <w:pPr>
        <w:tabs>
          <w:tab w:val="left" w:pos="3705"/>
        </w:tabs>
        <w:spacing w:after="200" w:line="276" w:lineRule="auto"/>
        <w:jc w:val="left"/>
        <w:rPr>
          <w:rFonts w:cs="Arial"/>
          <w:sz w:val="20"/>
          <w:highlight w:val="yellow"/>
        </w:rPr>
      </w:pPr>
    </w:p>
    <w:p w14:paraId="40399041" w14:textId="77777777" w:rsidR="009815A6" w:rsidRPr="009815A6" w:rsidRDefault="009815A6" w:rsidP="009815A6">
      <w:pPr>
        <w:tabs>
          <w:tab w:val="left" w:pos="3705"/>
        </w:tabs>
        <w:spacing w:after="200" w:line="276" w:lineRule="auto"/>
        <w:jc w:val="right"/>
        <w:rPr>
          <w:rFonts w:cs="Arial"/>
          <w:b/>
          <w:i/>
          <w:sz w:val="20"/>
          <w:highlight w:val="yellow"/>
          <w:u w:val="single"/>
        </w:rPr>
      </w:pPr>
      <w:r w:rsidRPr="009815A6">
        <w:rPr>
          <w:rFonts w:cs="Arial"/>
          <w:b/>
          <w:i/>
          <w:sz w:val="20"/>
          <w:highlight w:val="yellow"/>
          <w:u w:val="single"/>
        </w:rPr>
        <w:t>__________________________________________</w:t>
      </w:r>
    </w:p>
    <w:p w14:paraId="7B5FE50D" w14:textId="77777777" w:rsidR="009815A6" w:rsidRPr="009815A6" w:rsidRDefault="009815A6" w:rsidP="009815A6">
      <w:pPr>
        <w:tabs>
          <w:tab w:val="left" w:pos="3705"/>
        </w:tabs>
        <w:spacing w:after="200" w:line="276" w:lineRule="auto"/>
        <w:jc w:val="right"/>
        <w:rPr>
          <w:rFonts w:cs="Arial"/>
          <w:sz w:val="20"/>
          <w:highlight w:val="yellow"/>
        </w:rPr>
      </w:pPr>
      <w:r w:rsidRPr="009815A6">
        <w:rPr>
          <w:rFonts w:cs="Arial"/>
          <w:i/>
          <w:sz w:val="20"/>
          <w:highlight w:val="yellow"/>
        </w:rPr>
        <w:t>Jméno a podpis oprávněné osoby účastníka zadávacího řízení</w:t>
      </w:r>
      <w:r w:rsidRPr="009815A6">
        <w:rPr>
          <w:rFonts w:cs="Arial"/>
          <w:i/>
          <w:sz w:val="20"/>
          <w:highlight w:val="yellow"/>
          <w:vertAlign w:val="superscript"/>
        </w:rPr>
        <w:footnoteReference w:id="3"/>
      </w:r>
      <w:r w:rsidRPr="009815A6">
        <w:rPr>
          <w:rFonts w:cs="Arial"/>
          <w:i/>
          <w:sz w:val="20"/>
          <w:highlight w:val="yellow"/>
        </w:rPr>
        <w:t xml:space="preserve"> </w:t>
      </w:r>
      <w:r w:rsidRPr="009815A6">
        <w:rPr>
          <w:rFonts w:cs="Arial"/>
          <w:sz w:val="20"/>
          <w:highlight w:val="yellow"/>
        </w:rPr>
        <w:t xml:space="preserve">       </w:t>
      </w:r>
    </w:p>
    <w:p w14:paraId="28E322F4" w14:textId="77777777" w:rsidR="009815A6" w:rsidRPr="009815A6" w:rsidRDefault="009815A6" w:rsidP="009815A6">
      <w:pPr>
        <w:tabs>
          <w:tab w:val="left" w:pos="3705"/>
        </w:tabs>
        <w:spacing w:after="200" w:line="276" w:lineRule="auto"/>
        <w:jc w:val="right"/>
        <w:rPr>
          <w:rFonts w:cs="Arial"/>
          <w:sz w:val="20"/>
          <w:highlight w:val="yellow"/>
        </w:rPr>
      </w:pPr>
    </w:p>
    <w:p w14:paraId="512ED7D9" w14:textId="2C8FF6E7" w:rsidR="00081B41" w:rsidRPr="004D09FE" w:rsidRDefault="00081B41" w:rsidP="006C0252">
      <w:pPr>
        <w:tabs>
          <w:tab w:val="left" w:pos="3705"/>
        </w:tabs>
        <w:spacing w:after="200" w:line="276" w:lineRule="auto"/>
        <w:jc w:val="left"/>
        <w:rPr>
          <w:rFonts w:asciiTheme="minorHAnsi" w:hAnsiTheme="minorHAnsi" w:cstheme="minorHAnsi"/>
          <w:sz w:val="20"/>
          <w:lang w:eastAsia="en-US"/>
        </w:rPr>
      </w:pPr>
    </w:p>
    <w:sectPr w:rsidR="00081B41" w:rsidRPr="004D09F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C8BA7" w14:textId="77777777" w:rsidR="00143374" w:rsidRDefault="00143374" w:rsidP="0083568C">
      <w:r>
        <w:separator/>
      </w:r>
    </w:p>
  </w:endnote>
  <w:endnote w:type="continuationSeparator" w:id="0">
    <w:p w14:paraId="13FB738A" w14:textId="77777777" w:rsidR="00143374" w:rsidRDefault="00143374" w:rsidP="0083568C">
      <w:r>
        <w:continuationSeparator/>
      </w:r>
    </w:p>
  </w:endnote>
  <w:endnote w:type="continuationNotice" w:id="1">
    <w:p w14:paraId="0CFBAEF7" w14:textId="77777777" w:rsidR="00143374" w:rsidRDefault="001433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AE27F" w14:textId="77777777" w:rsidR="00143374" w:rsidRDefault="00143374" w:rsidP="0083568C">
      <w:r>
        <w:separator/>
      </w:r>
    </w:p>
  </w:footnote>
  <w:footnote w:type="continuationSeparator" w:id="0">
    <w:p w14:paraId="3C0F8D38" w14:textId="77777777" w:rsidR="00143374" w:rsidRDefault="00143374" w:rsidP="0083568C">
      <w:r>
        <w:continuationSeparator/>
      </w:r>
    </w:p>
  </w:footnote>
  <w:footnote w:type="continuationNotice" w:id="1">
    <w:p w14:paraId="6F879528" w14:textId="77777777" w:rsidR="00143374" w:rsidRDefault="00143374"/>
  </w:footnote>
  <w:footnote w:id="2">
    <w:p w14:paraId="4FA17969" w14:textId="77777777" w:rsidR="009815A6" w:rsidRDefault="009815A6" w:rsidP="009815A6">
      <w:pPr>
        <w:pStyle w:val="Textpoznpodarou"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2CC0AE9A" w14:textId="77777777" w:rsidR="009815A6" w:rsidRDefault="009815A6" w:rsidP="009815A6">
      <w:pPr>
        <w:pStyle w:val="Textpoznpodarou"/>
        <w:rPr>
          <w:rFonts w:ascii="Arial Narrow" w:hAnsi="Arial Narrow"/>
          <w:sz w:val="18"/>
          <w:szCs w:val="18"/>
        </w:rPr>
      </w:pPr>
      <w:r>
        <w:rPr>
          <w:rStyle w:val="Znakapoznpod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Podpis účastníka zadávacího řízení je povinný</w:t>
      </w:r>
    </w:p>
    <w:p w14:paraId="76F71A1E" w14:textId="77777777" w:rsidR="009815A6" w:rsidRDefault="009815A6" w:rsidP="009815A6">
      <w:pPr>
        <w:pStyle w:val="Textpoznpodarou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E77A" w14:textId="77777777" w:rsidR="009815A6" w:rsidRPr="009815A6" w:rsidRDefault="009815A6" w:rsidP="009815A6">
    <w:pPr>
      <w:pStyle w:val="Zhlav"/>
      <w:jc w:val="right"/>
      <w:rPr>
        <w:rFonts w:cs="Arial"/>
        <w:sz w:val="18"/>
        <w:szCs w:val="18"/>
      </w:rPr>
    </w:pPr>
    <w:r w:rsidRPr="009815A6">
      <w:rPr>
        <w:rFonts w:cs="Arial"/>
        <w:sz w:val="18"/>
        <w:szCs w:val="18"/>
      </w:rPr>
      <w:t>00_Priloha_9_Seznam_vyznamnych_zakazek</w:t>
    </w:r>
  </w:p>
  <w:p w14:paraId="1451B35D" w14:textId="2A7E3BBF" w:rsidR="003A7C5B" w:rsidRPr="009815A6" w:rsidRDefault="003A7C5B" w:rsidP="009815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3pt;height:138.6pt" o:bullet="t">
        <v:imagedata r:id="rId1" o:title="odrazka"/>
      </v:shape>
    </w:pict>
  </w:numPicBullet>
  <w:abstractNum w:abstractNumId="0" w15:restartNumberingAfterBreak="0">
    <w:nsid w:val="FFFFFF89"/>
    <w:multiLevelType w:val="singleLevel"/>
    <w:tmpl w:val="F79CA40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98D055B"/>
    <w:multiLevelType w:val="hybridMultilevel"/>
    <w:tmpl w:val="AE581048"/>
    <w:lvl w:ilvl="0" w:tplc="DE286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DB48AF"/>
    <w:multiLevelType w:val="multilevel"/>
    <w:tmpl w:val="3ACC29C6"/>
    <w:lvl w:ilvl="0">
      <w:start w:val="1"/>
      <w:numFmt w:val="decimal"/>
      <w:pStyle w:val="StylArial10bTunPodtren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"/>
      <w:lvlJc w:val="left"/>
      <w:pPr>
        <w:ind w:left="1457" w:hanging="73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2177"/>
        </w:tabs>
        <w:ind w:left="2177" w:hanging="737"/>
      </w:pPr>
      <w:rPr>
        <w:rFonts w:ascii="Garamond" w:hAnsi="Garamond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5505685"/>
    <w:multiLevelType w:val="hybridMultilevel"/>
    <w:tmpl w:val="8A1CC14E"/>
    <w:lvl w:ilvl="0" w:tplc="9E9406A8">
      <w:start w:val="1"/>
      <w:numFmt w:val="lowerLetter"/>
      <w:pStyle w:val="zzxx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F">
      <w:start w:val="1"/>
      <w:numFmt w:val="lowerLetter"/>
      <w:lvlText w:val="%2)"/>
      <w:lvlJc w:val="left"/>
      <w:pPr>
        <w:ind w:left="1800" w:firstLine="0"/>
      </w:pPr>
      <w:rPr>
        <w:rFonts w:hint="default"/>
      </w:rPr>
    </w:lvl>
    <w:lvl w:ilvl="2" w:tplc="04050005" w:tentative="1">
      <w:start w:val="1"/>
      <w:numFmt w:val="lowerRoman"/>
      <w:lvlText w:val="%3."/>
      <w:lvlJc w:val="right"/>
      <w:pPr>
        <w:ind w:left="2880" w:hanging="180"/>
      </w:pPr>
    </w:lvl>
    <w:lvl w:ilvl="3" w:tplc="04050001" w:tentative="1">
      <w:start w:val="1"/>
      <w:numFmt w:val="decimal"/>
      <w:lvlText w:val="%4."/>
      <w:lvlJc w:val="left"/>
      <w:pPr>
        <w:ind w:left="3600" w:hanging="360"/>
      </w:pPr>
    </w:lvl>
    <w:lvl w:ilvl="4" w:tplc="04050003" w:tentative="1">
      <w:start w:val="1"/>
      <w:numFmt w:val="lowerLetter"/>
      <w:lvlText w:val="%5."/>
      <w:lvlJc w:val="left"/>
      <w:pPr>
        <w:ind w:left="4320" w:hanging="360"/>
      </w:pPr>
    </w:lvl>
    <w:lvl w:ilvl="5" w:tplc="04050005" w:tentative="1">
      <w:start w:val="1"/>
      <w:numFmt w:val="lowerRoman"/>
      <w:lvlText w:val="%6."/>
      <w:lvlJc w:val="right"/>
      <w:pPr>
        <w:ind w:left="5040" w:hanging="180"/>
      </w:pPr>
    </w:lvl>
    <w:lvl w:ilvl="6" w:tplc="04050001" w:tentative="1">
      <w:start w:val="1"/>
      <w:numFmt w:val="decimal"/>
      <w:lvlText w:val="%7."/>
      <w:lvlJc w:val="left"/>
      <w:pPr>
        <w:ind w:left="5760" w:hanging="360"/>
      </w:pPr>
    </w:lvl>
    <w:lvl w:ilvl="7" w:tplc="04050003" w:tentative="1">
      <w:start w:val="1"/>
      <w:numFmt w:val="lowerLetter"/>
      <w:lvlText w:val="%8."/>
      <w:lvlJc w:val="left"/>
      <w:pPr>
        <w:ind w:left="6480" w:hanging="360"/>
      </w:pPr>
    </w:lvl>
    <w:lvl w:ilvl="8" w:tplc="0405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B30619"/>
    <w:multiLevelType w:val="multilevel"/>
    <w:tmpl w:val="A2F8AF28"/>
    <w:lvl w:ilvl="0">
      <w:start w:val="1"/>
      <w:numFmt w:val="upperLetter"/>
      <w:pStyle w:val="Ploha1"/>
      <w:lvlText w:val="Příloha %1"/>
      <w:lvlJc w:val="left"/>
      <w:pPr>
        <w:tabs>
          <w:tab w:val="num" w:pos="851"/>
        </w:tabs>
        <w:ind w:left="851" w:hanging="851"/>
      </w:pPr>
      <w:rPr>
        <w:rFonts w:hint="default"/>
        <w:sz w:val="28"/>
        <w:szCs w:val="28"/>
      </w:rPr>
    </w:lvl>
    <w:lvl w:ilvl="1">
      <w:start w:val="1"/>
      <w:numFmt w:val="decimal"/>
      <w:pStyle w:val="Ploha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loha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pStyle w:val="Ploha4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upperRoman"/>
      <w:lvlText w:val="%6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6">
      <w:start w:val="1"/>
      <w:numFmt w:val="lowerLetter"/>
      <w:lvlText w:val="%6.%7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7" w15:restartNumberingAfterBreak="0">
    <w:nsid w:val="25D347B3"/>
    <w:multiLevelType w:val="multilevel"/>
    <w:tmpl w:val="6D70D8D2"/>
    <w:lvl w:ilvl="0">
      <w:start w:val="1"/>
      <w:numFmt w:val="decimal"/>
      <w:pStyle w:val="Clane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pStyle w:val="Bodclanku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5FC6E15"/>
    <w:multiLevelType w:val="hybridMultilevel"/>
    <w:tmpl w:val="8354D208"/>
    <w:lvl w:ilvl="0" w:tplc="61F2D68C">
      <w:start w:val="1"/>
      <w:numFmt w:val="decimal"/>
      <w:pStyle w:val="OdrazkaIcislovana"/>
      <w:lvlText w:val="%1)"/>
      <w:lvlJc w:val="left"/>
      <w:pPr>
        <w:tabs>
          <w:tab w:val="num" w:pos="344"/>
        </w:tabs>
        <w:ind w:left="344" w:hanging="360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9" w15:restartNumberingAfterBreak="0">
    <w:nsid w:val="28A91721"/>
    <w:multiLevelType w:val="hybridMultilevel"/>
    <w:tmpl w:val="FB4AD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1E0B8C"/>
    <w:multiLevelType w:val="multilevel"/>
    <w:tmpl w:val="3034A5B4"/>
    <w:lvl w:ilvl="0">
      <w:start w:val="1"/>
      <w:numFmt w:val="decimal"/>
      <w:pStyle w:val="StylArial10bTunPodtrenZarovnatdoblokuZa6b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"/>
      <w:lvlJc w:val="left"/>
      <w:pPr>
        <w:ind w:left="1457" w:hanging="737"/>
      </w:pPr>
      <w:rPr>
        <w:rFonts w:ascii="Arial" w:hAnsi="Arial" w:hint="default"/>
        <w:b/>
        <w:i w:val="0"/>
        <w:color w:val="auto"/>
        <w:sz w:val="20"/>
        <w:u w:val="single"/>
      </w:rPr>
    </w:lvl>
    <w:lvl w:ilvl="2">
      <w:start w:val="1"/>
      <w:numFmt w:val="decimal"/>
      <w:lvlText w:val="%1.%2.%3"/>
      <w:lvlJc w:val="left"/>
      <w:pPr>
        <w:tabs>
          <w:tab w:val="num" w:pos="2177"/>
        </w:tabs>
        <w:ind w:left="2177" w:hanging="737"/>
      </w:pPr>
      <w:rPr>
        <w:rFonts w:ascii="Garamond" w:hAnsi="Garamond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CD9488F"/>
    <w:multiLevelType w:val="hybridMultilevel"/>
    <w:tmpl w:val="A276FFDC"/>
    <w:lvl w:ilvl="0" w:tplc="04050001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 w15:restartNumberingAfterBreak="0">
    <w:nsid w:val="2F852B0C"/>
    <w:multiLevelType w:val="hybridMultilevel"/>
    <w:tmpl w:val="C7C2E5F8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F27995"/>
    <w:multiLevelType w:val="hybridMultilevel"/>
    <w:tmpl w:val="D292BC16"/>
    <w:lvl w:ilvl="0" w:tplc="754454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BFF5AF4"/>
    <w:multiLevelType w:val="hybridMultilevel"/>
    <w:tmpl w:val="622454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87610CE"/>
    <w:multiLevelType w:val="multilevel"/>
    <w:tmpl w:val="9C54B858"/>
    <w:lvl w:ilvl="0">
      <w:start w:val="1"/>
      <w:numFmt w:val="bullet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18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19" w15:restartNumberingAfterBreak="0">
    <w:nsid w:val="4C452E1E"/>
    <w:multiLevelType w:val="hybridMultilevel"/>
    <w:tmpl w:val="053AD868"/>
    <w:lvl w:ilvl="0" w:tplc="0405000F">
      <w:start w:val="1"/>
      <w:numFmt w:val="decimal"/>
      <w:pStyle w:val="Styl2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pStyle w:val="lnek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0000C8"/>
    <w:multiLevelType w:val="multilevel"/>
    <w:tmpl w:val="58622C8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080" w:firstLine="0"/>
      </w:pPr>
      <w:rPr>
        <w:rFonts w:ascii="Garamond" w:hAnsi="Garamond" w:hint="default"/>
        <w:b w:val="0"/>
        <w:i w:val="0"/>
        <w:sz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0" w:firstLine="0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 w15:restartNumberingAfterBreak="0">
    <w:nsid w:val="58730DB9"/>
    <w:multiLevelType w:val="hybridMultilevel"/>
    <w:tmpl w:val="416A01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3760A"/>
    <w:multiLevelType w:val="hybridMultilevel"/>
    <w:tmpl w:val="3D9E5068"/>
    <w:lvl w:ilvl="0" w:tplc="04050003">
      <w:start w:val="1"/>
      <w:numFmt w:val="bullet"/>
      <w:pStyle w:val="zzz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C14D7E"/>
    <w:multiLevelType w:val="multilevel"/>
    <w:tmpl w:val="6C487E1E"/>
    <w:lvl w:ilvl="0">
      <w:start w:val="1"/>
      <w:numFmt w:val="decimal"/>
      <w:pStyle w:val="B06Indent1"/>
      <w:lvlText w:val="%1."/>
      <w:lvlJc w:val="left"/>
      <w:pPr>
        <w:ind w:left="717" w:hanging="360"/>
      </w:pPr>
      <w:rPr>
        <w:rFonts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5" w15:restartNumberingAfterBreak="0">
    <w:nsid w:val="685D7D5B"/>
    <w:multiLevelType w:val="multilevel"/>
    <w:tmpl w:val="61B85E88"/>
    <w:lvl w:ilvl="0">
      <w:start w:val="1"/>
      <w:numFmt w:val="decimal"/>
      <w:pStyle w:val="Nadpisbod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Podbod"/>
      <w:lvlText w:val="%1.%2."/>
      <w:lvlJc w:val="left"/>
      <w:pPr>
        <w:tabs>
          <w:tab w:val="num" w:pos="972"/>
        </w:tabs>
        <w:ind w:left="972" w:hanging="432"/>
      </w:pPr>
      <w:rPr>
        <w:rFonts w:ascii="Calibri" w:hAnsi="Calibri" w:cs="Arial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BE636C3"/>
    <w:multiLevelType w:val="hybridMultilevel"/>
    <w:tmpl w:val="1E6453C6"/>
    <w:lvl w:ilvl="0" w:tplc="0405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27" w15:restartNumberingAfterBreak="0">
    <w:nsid w:val="6F973AB6"/>
    <w:multiLevelType w:val="hybridMultilevel"/>
    <w:tmpl w:val="6A2461F0"/>
    <w:lvl w:ilvl="0" w:tplc="04050017">
      <w:start w:val="1"/>
      <w:numFmt w:val="lowerLetter"/>
      <w:pStyle w:val="StylRLlnekzadvacdokumentacePed0bdkovnNej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3F5E87"/>
    <w:multiLevelType w:val="multilevel"/>
    <w:tmpl w:val="DDC2DCCA"/>
    <w:lvl w:ilvl="0">
      <w:start w:val="1"/>
      <w:numFmt w:val="decimal"/>
      <w:pStyle w:val="StylArial10bZa6bdkovnNejmn16b"/>
      <w:lvlText w:val="%1"/>
      <w:lvlJc w:val="left"/>
      <w:pPr>
        <w:tabs>
          <w:tab w:val="num" w:pos="170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892670"/>
    <w:multiLevelType w:val="hybridMultilevel"/>
    <w:tmpl w:val="A4A26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2361551">
    <w:abstractNumId w:val="1"/>
  </w:num>
  <w:num w:numId="2" w16cid:durableId="339042784">
    <w:abstractNumId w:val="2"/>
  </w:num>
  <w:num w:numId="3" w16cid:durableId="492718033">
    <w:abstractNumId w:val="4"/>
  </w:num>
  <w:num w:numId="4" w16cid:durableId="1568111507">
    <w:abstractNumId w:val="19"/>
  </w:num>
  <w:num w:numId="5" w16cid:durableId="452556681">
    <w:abstractNumId w:val="29"/>
  </w:num>
  <w:num w:numId="6" w16cid:durableId="1293901742">
    <w:abstractNumId w:val="24"/>
  </w:num>
  <w:num w:numId="7" w16cid:durableId="1637879158">
    <w:abstractNumId w:val="16"/>
  </w:num>
  <w:num w:numId="8" w16cid:durableId="1183014924">
    <w:abstractNumId w:val="18"/>
  </w:num>
  <w:num w:numId="9" w16cid:durableId="517276061">
    <w:abstractNumId w:val="20"/>
  </w:num>
  <w:num w:numId="10" w16cid:durableId="605380676">
    <w:abstractNumId w:val="11"/>
  </w:num>
  <w:num w:numId="11" w16cid:durableId="1321541772">
    <w:abstractNumId w:val="17"/>
  </w:num>
  <w:num w:numId="12" w16cid:durableId="997151388">
    <w:abstractNumId w:val="0"/>
  </w:num>
  <w:num w:numId="13" w16cid:durableId="2089839916">
    <w:abstractNumId w:val="7"/>
  </w:num>
  <w:num w:numId="14" w16cid:durableId="1941135372">
    <w:abstractNumId w:val="25"/>
  </w:num>
  <w:num w:numId="15" w16cid:durableId="1039814890">
    <w:abstractNumId w:val="27"/>
  </w:num>
  <w:num w:numId="16" w16cid:durableId="1405570010">
    <w:abstractNumId w:val="22"/>
  </w:num>
  <w:num w:numId="17" w16cid:durableId="1128864557">
    <w:abstractNumId w:val="5"/>
  </w:num>
  <w:num w:numId="18" w16cid:durableId="1811632215">
    <w:abstractNumId w:val="28"/>
  </w:num>
  <w:num w:numId="19" w16cid:durableId="197360196">
    <w:abstractNumId w:val="3"/>
  </w:num>
  <w:num w:numId="20" w16cid:durableId="2047095347">
    <w:abstractNumId w:val="10"/>
  </w:num>
  <w:num w:numId="21" w16cid:durableId="1238588239">
    <w:abstractNumId w:val="6"/>
  </w:num>
  <w:num w:numId="22" w16cid:durableId="418523608">
    <w:abstractNumId w:val="23"/>
  </w:num>
  <w:num w:numId="23" w16cid:durableId="1336113448">
    <w:abstractNumId w:val="8"/>
  </w:num>
  <w:num w:numId="24" w16cid:durableId="2031492763">
    <w:abstractNumId w:val="30"/>
  </w:num>
  <w:num w:numId="25" w16cid:durableId="116563168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21915391">
    <w:abstractNumId w:val="12"/>
  </w:num>
  <w:num w:numId="27" w16cid:durableId="71006568">
    <w:abstractNumId w:val="21"/>
  </w:num>
  <w:num w:numId="28" w16cid:durableId="1822768019">
    <w:abstractNumId w:val="9"/>
  </w:num>
  <w:num w:numId="29" w16cid:durableId="409042545">
    <w:abstractNumId w:val="15"/>
  </w:num>
  <w:num w:numId="30" w16cid:durableId="954294501">
    <w:abstractNumId w:val="14"/>
  </w:num>
  <w:num w:numId="31" w16cid:durableId="1781561287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A9C"/>
    <w:rsid w:val="00003FC3"/>
    <w:rsid w:val="00024866"/>
    <w:rsid w:val="00030B87"/>
    <w:rsid w:val="000443B5"/>
    <w:rsid w:val="00066517"/>
    <w:rsid w:val="00081B41"/>
    <w:rsid w:val="000821F3"/>
    <w:rsid w:val="000E0159"/>
    <w:rsid w:val="000E0707"/>
    <w:rsid w:val="00104766"/>
    <w:rsid w:val="00124D01"/>
    <w:rsid w:val="0013730B"/>
    <w:rsid w:val="00143374"/>
    <w:rsid w:val="00154191"/>
    <w:rsid w:val="0016517C"/>
    <w:rsid w:val="001836C4"/>
    <w:rsid w:val="00187496"/>
    <w:rsid w:val="0019250D"/>
    <w:rsid w:val="001B6B7D"/>
    <w:rsid w:val="001C136E"/>
    <w:rsid w:val="001D514E"/>
    <w:rsid w:val="002030A8"/>
    <w:rsid w:val="002262FD"/>
    <w:rsid w:val="002444D5"/>
    <w:rsid w:val="00267F65"/>
    <w:rsid w:val="00270C8F"/>
    <w:rsid w:val="00272998"/>
    <w:rsid w:val="00274459"/>
    <w:rsid w:val="00297DF2"/>
    <w:rsid w:val="002A2D14"/>
    <w:rsid w:val="002A4FC2"/>
    <w:rsid w:val="002C770F"/>
    <w:rsid w:val="002D29A4"/>
    <w:rsid w:val="0030339A"/>
    <w:rsid w:val="0030694B"/>
    <w:rsid w:val="00320039"/>
    <w:rsid w:val="00325BBE"/>
    <w:rsid w:val="00325EAD"/>
    <w:rsid w:val="003362DE"/>
    <w:rsid w:val="00376EC9"/>
    <w:rsid w:val="00377645"/>
    <w:rsid w:val="003824F0"/>
    <w:rsid w:val="003A7C5B"/>
    <w:rsid w:val="003B6460"/>
    <w:rsid w:val="003C5B82"/>
    <w:rsid w:val="003D4A5C"/>
    <w:rsid w:val="003D4B17"/>
    <w:rsid w:val="00400FDC"/>
    <w:rsid w:val="00411B18"/>
    <w:rsid w:val="0041455A"/>
    <w:rsid w:val="00424AFA"/>
    <w:rsid w:val="0043474F"/>
    <w:rsid w:val="004468B8"/>
    <w:rsid w:val="00464656"/>
    <w:rsid w:val="0047760A"/>
    <w:rsid w:val="0048343A"/>
    <w:rsid w:val="00497FD7"/>
    <w:rsid w:val="004D09FE"/>
    <w:rsid w:val="004D635F"/>
    <w:rsid w:val="00520296"/>
    <w:rsid w:val="005216CD"/>
    <w:rsid w:val="005309EA"/>
    <w:rsid w:val="005577AF"/>
    <w:rsid w:val="00593391"/>
    <w:rsid w:val="005A36C3"/>
    <w:rsid w:val="005D4AD5"/>
    <w:rsid w:val="006121C0"/>
    <w:rsid w:val="006156EE"/>
    <w:rsid w:val="0062756A"/>
    <w:rsid w:val="006330C1"/>
    <w:rsid w:val="006352D4"/>
    <w:rsid w:val="00635514"/>
    <w:rsid w:val="00655A00"/>
    <w:rsid w:val="00674794"/>
    <w:rsid w:val="00680851"/>
    <w:rsid w:val="00693D7B"/>
    <w:rsid w:val="006940B1"/>
    <w:rsid w:val="0069597D"/>
    <w:rsid w:val="006A3E34"/>
    <w:rsid w:val="006C0252"/>
    <w:rsid w:val="006F3991"/>
    <w:rsid w:val="00704503"/>
    <w:rsid w:val="00706AD7"/>
    <w:rsid w:val="0071234B"/>
    <w:rsid w:val="00720B4F"/>
    <w:rsid w:val="007225AD"/>
    <w:rsid w:val="00744CFE"/>
    <w:rsid w:val="00751978"/>
    <w:rsid w:val="0079354F"/>
    <w:rsid w:val="007A4DDB"/>
    <w:rsid w:val="007B0A86"/>
    <w:rsid w:val="007C2392"/>
    <w:rsid w:val="007C7B68"/>
    <w:rsid w:val="007D21BB"/>
    <w:rsid w:val="007F3D5C"/>
    <w:rsid w:val="007F45AC"/>
    <w:rsid w:val="00804452"/>
    <w:rsid w:val="00812589"/>
    <w:rsid w:val="00817F03"/>
    <w:rsid w:val="0083568C"/>
    <w:rsid w:val="00844264"/>
    <w:rsid w:val="00851B0E"/>
    <w:rsid w:val="008718FD"/>
    <w:rsid w:val="008738D0"/>
    <w:rsid w:val="008A0149"/>
    <w:rsid w:val="008A25CF"/>
    <w:rsid w:val="008A78A5"/>
    <w:rsid w:val="008B0911"/>
    <w:rsid w:val="008B0FD5"/>
    <w:rsid w:val="008B13F4"/>
    <w:rsid w:val="008C34FF"/>
    <w:rsid w:val="008F13E1"/>
    <w:rsid w:val="00913265"/>
    <w:rsid w:val="009243F1"/>
    <w:rsid w:val="0094322E"/>
    <w:rsid w:val="00951E64"/>
    <w:rsid w:val="00952158"/>
    <w:rsid w:val="00961BB0"/>
    <w:rsid w:val="009676A1"/>
    <w:rsid w:val="009757FF"/>
    <w:rsid w:val="009815A6"/>
    <w:rsid w:val="0098243A"/>
    <w:rsid w:val="009D0517"/>
    <w:rsid w:val="00A05F5C"/>
    <w:rsid w:val="00A3138D"/>
    <w:rsid w:val="00A313CA"/>
    <w:rsid w:val="00A42863"/>
    <w:rsid w:val="00A44F3E"/>
    <w:rsid w:val="00A540CF"/>
    <w:rsid w:val="00A5570D"/>
    <w:rsid w:val="00A74704"/>
    <w:rsid w:val="00A837A2"/>
    <w:rsid w:val="00AB45E1"/>
    <w:rsid w:val="00AC30AE"/>
    <w:rsid w:val="00B34B1D"/>
    <w:rsid w:val="00B70C18"/>
    <w:rsid w:val="00B857B5"/>
    <w:rsid w:val="00B95CD9"/>
    <w:rsid w:val="00BC148E"/>
    <w:rsid w:val="00BC2E28"/>
    <w:rsid w:val="00BF1563"/>
    <w:rsid w:val="00C064B3"/>
    <w:rsid w:val="00C10BFA"/>
    <w:rsid w:val="00C12887"/>
    <w:rsid w:val="00C4611D"/>
    <w:rsid w:val="00C66497"/>
    <w:rsid w:val="00C8571C"/>
    <w:rsid w:val="00CA2C4A"/>
    <w:rsid w:val="00CC0AC0"/>
    <w:rsid w:val="00CD2B0B"/>
    <w:rsid w:val="00CD4742"/>
    <w:rsid w:val="00CF2A9C"/>
    <w:rsid w:val="00CF5868"/>
    <w:rsid w:val="00D1458F"/>
    <w:rsid w:val="00D1668B"/>
    <w:rsid w:val="00D26142"/>
    <w:rsid w:val="00D32E19"/>
    <w:rsid w:val="00D40673"/>
    <w:rsid w:val="00D50312"/>
    <w:rsid w:val="00D600A8"/>
    <w:rsid w:val="00D67E67"/>
    <w:rsid w:val="00D924C0"/>
    <w:rsid w:val="00DA7CEE"/>
    <w:rsid w:val="00DC4EF0"/>
    <w:rsid w:val="00DC7977"/>
    <w:rsid w:val="00DE2AE4"/>
    <w:rsid w:val="00E1501A"/>
    <w:rsid w:val="00E251D7"/>
    <w:rsid w:val="00E40AD4"/>
    <w:rsid w:val="00E51026"/>
    <w:rsid w:val="00E71D5A"/>
    <w:rsid w:val="00E73FF9"/>
    <w:rsid w:val="00E86643"/>
    <w:rsid w:val="00E935FD"/>
    <w:rsid w:val="00EC26F6"/>
    <w:rsid w:val="00ED49ED"/>
    <w:rsid w:val="00EF00A1"/>
    <w:rsid w:val="00F06F5A"/>
    <w:rsid w:val="00F07A1C"/>
    <w:rsid w:val="00F2399C"/>
    <w:rsid w:val="00F25A63"/>
    <w:rsid w:val="00F42791"/>
    <w:rsid w:val="00F50FB5"/>
    <w:rsid w:val="00F531C2"/>
    <w:rsid w:val="00F6617F"/>
    <w:rsid w:val="00FB71A1"/>
    <w:rsid w:val="00FE59B2"/>
    <w:rsid w:val="00FF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46127B8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paragraph" w:styleId="Nadpis4">
    <w:name w:val="heading 4"/>
    <w:aliases w:val="Heading 4 - nadpis 4. úrovně,H4,ASAPHeading 4,Sub Sub Paragraph,Podkapitola3,Podkapitola31,Odstavec 1,Odstavec 11,Odstavec 12,Odstavec 13,Odstavec 14,Odstavec 111,Odstavec 121,Odstavec 131,Odstavec 15,Odstavec 141,Odstavec 16,Odstavec 112,h4,bl"/>
    <w:basedOn w:val="Normln"/>
    <w:next w:val="Normln"/>
    <w:link w:val="Nadpis4Char"/>
    <w:qFormat/>
    <w:rsid w:val="00081B41"/>
    <w:pPr>
      <w:keepNext/>
      <w:widowControl w:val="0"/>
      <w:numPr>
        <w:ilvl w:val="3"/>
        <w:numId w:val="9"/>
      </w:numPr>
      <w:spacing w:before="240" w:after="240" w:line="300" w:lineRule="auto"/>
      <w:outlineLvl w:val="3"/>
    </w:pPr>
    <w:rPr>
      <w:rFonts w:ascii="NimbusSanNovTEE" w:hAnsi="NimbusSanNovTEE" w:cstheme="minorHAnsi"/>
      <w:b/>
      <w:sz w:val="22"/>
      <w:szCs w:val="22"/>
      <w:lang w:val="en-GB"/>
    </w:rPr>
  </w:style>
  <w:style w:type="paragraph" w:styleId="Nadpis5">
    <w:name w:val="heading 5"/>
    <w:aliases w:val="H5,Level 3 - i,ASAPHeading 5,MUS5,dash,ds,dd,h5,l5,hm,Odstavec 2,Odstavec 21,Odstavec 22,Odstavec 211,Odstavec 23,Odstavec 212,Odstavec 24,Odstavec 213,Odstavec 25,Odstavec 214,Odstavec 26,Odstavec 221,Odstavec 231,Odstavec 27,Odstavec 215"/>
    <w:basedOn w:val="Normln"/>
    <w:next w:val="Normln"/>
    <w:link w:val="Nadpis5Char"/>
    <w:qFormat/>
    <w:rsid w:val="00081B41"/>
    <w:pPr>
      <w:widowControl w:val="0"/>
      <w:numPr>
        <w:ilvl w:val="4"/>
        <w:numId w:val="9"/>
      </w:numPr>
      <w:spacing w:before="240" w:after="60" w:line="300" w:lineRule="auto"/>
      <w:outlineLvl w:val="4"/>
    </w:pPr>
    <w:rPr>
      <w:rFonts w:asciiTheme="minorHAnsi" w:hAnsiTheme="minorHAnsi" w:cstheme="minorHAnsi"/>
      <w:sz w:val="22"/>
      <w:szCs w:val="22"/>
    </w:rPr>
  </w:style>
  <w:style w:type="paragraph" w:styleId="Nadpis6">
    <w:name w:val="heading 6"/>
    <w:aliases w:val="H6,Heading 6  Appendix Y &amp; Z"/>
    <w:basedOn w:val="Normln"/>
    <w:next w:val="Normln"/>
    <w:link w:val="Nadpis6Char"/>
    <w:qFormat/>
    <w:rsid w:val="00081B41"/>
    <w:pPr>
      <w:widowControl w:val="0"/>
      <w:numPr>
        <w:ilvl w:val="5"/>
        <w:numId w:val="9"/>
      </w:numPr>
      <w:spacing w:before="240" w:after="60" w:line="300" w:lineRule="auto"/>
      <w:outlineLvl w:val="5"/>
    </w:pPr>
    <w:rPr>
      <w:rFonts w:asciiTheme="minorHAnsi" w:hAnsiTheme="minorHAnsi" w:cstheme="minorHAnsi"/>
      <w:i/>
      <w:sz w:val="22"/>
      <w:szCs w:val="22"/>
    </w:rPr>
  </w:style>
  <w:style w:type="paragraph" w:styleId="Nadpis7">
    <w:name w:val="heading 7"/>
    <w:aliases w:val="H7"/>
    <w:basedOn w:val="Normln"/>
    <w:next w:val="Normln"/>
    <w:link w:val="Nadpis7Char"/>
    <w:qFormat/>
    <w:rsid w:val="00081B41"/>
    <w:pPr>
      <w:widowControl w:val="0"/>
      <w:numPr>
        <w:ilvl w:val="6"/>
        <w:numId w:val="9"/>
      </w:numPr>
      <w:spacing w:before="240" w:after="60" w:line="300" w:lineRule="auto"/>
      <w:outlineLvl w:val="6"/>
    </w:pPr>
    <w:rPr>
      <w:rFonts w:asciiTheme="minorHAnsi" w:hAnsiTheme="minorHAnsi" w:cstheme="minorHAnsi"/>
      <w:sz w:val="22"/>
      <w:szCs w:val="22"/>
    </w:rPr>
  </w:style>
  <w:style w:type="paragraph" w:styleId="Nadpis8">
    <w:name w:val="heading 8"/>
    <w:aliases w:val="H8"/>
    <w:basedOn w:val="Normln"/>
    <w:next w:val="Normln"/>
    <w:link w:val="Nadpis8Char"/>
    <w:qFormat/>
    <w:rsid w:val="00081B41"/>
    <w:pPr>
      <w:widowControl w:val="0"/>
      <w:numPr>
        <w:ilvl w:val="7"/>
        <w:numId w:val="9"/>
      </w:numPr>
      <w:spacing w:before="240" w:after="60" w:line="300" w:lineRule="auto"/>
      <w:outlineLvl w:val="7"/>
    </w:pPr>
    <w:rPr>
      <w:rFonts w:asciiTheme="minorHAnsi" w:hAnsiTheme="minorHAnsi" w:cstheme="minorHAnsi"/>
      <w:i/>
      <w:sz w:val="22"/>
      <w:szCs w:val="22"/>
    </w:rPr>
  </w:style>
  <w:style w:type="paragraph" w:styleId="Nadpis9">
    <w:name w:val="heading 9"/>
    <w:aliases w:val="H9,h9,heading9,App Heading"/>
    <w:basedOn w:val="Normln"/>
    <w:next w:val="Normln"/>
    <w:link w:val="Nadpis9Char"/>
    <w:qFormat/>
    <w:rsid w:val="00081B41"/>
    <w:pPr>
      <w:widowControl w:val="0"/>
      <w:numPr>
        <w:ilvl w:val="8"/>
        <w:numId w:val="9"/>
      </w:numPr>
      <w:spacing w:before="240" w:after="60" w:line="300" w:lineRule="auto"/>
      <w:outlineLvl w:val="8"/>
    </w:pPr>
    <w:rPr>
      <w:rFonts w:asciiTheme="minorHAnsi" w:hAnsiTheme="minorHAnsi" w:cstheme="minorHAnsi"/>
      <w:b/>
      <w:i/>
      <w:sz w:val="18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link w:val="Odstavecseseznamem"/>
    <w:uiPriority w:val="34"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A2D14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A2D1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A2D14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B70C18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B70C18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nhideWhenUsed/>
    <w:rsid w:val="00B70C18"/>
    <w:rPr>
      <w:rFonts w:ascii="Times New Roman" w:hAnsi="Times New Roman" w:cs="Times New Roman" w:hint="default"/>
      <w:vertAlign w:val="superscript"/>
    </w:rPr>
  </w:style>
  <w:style w:type="paragraph" w:customStyle="1" w:styleId="Textbodu">
    <w:name w:val="Text bodu"/>
    <w:basedOn w:val="Normln"/>
    <w:rsid w:val="00A313CA"/>
    <w:pPr>
      <w:tabs>
        <w:tab w:val="num" w:pos="851"/>
      </w:tabs>
      <w:ind w:left="851" w:hanging="426"/>
      <w:outlineLvl w:val="8"/>
    </w:pPr>
    <w:rPr>
      <w:rFonts w:ascii="Times New Roman" w:hAnsi="Times New Roman"/>
    </w:rPr>
  </w:style>
  <w:style w:type="paragraph" w:customStyle="1" w:styleId="Textpsmene">
    <w:name w:val="Text písmene"/>
    <w:basedOn w:val="Normln"/>
    <w:rsid w:val="00A313CA"/>
    <w:pPr>
      <w:tabs>
        <w:tab w:val="num" w:pos="425"/>
      </w:tabs>
      <w:ind w:left="425" w:hanging="425"/>
      <w:outlineLvl w:val="7"/>
    </w:pPr>
    <w:rPr>
      <w:rFonts w:ascii="Times New Roman" w:hAnsi="Times New Roman"/>
    </w:rPr>
  </w:style>
  <w:style w:type="paragraph" w:styleId="Zkladntextodsazen3">
    <w:name w:val="Body Text Indent 3"/>
    <w:basedOn w:val="Normln"/>
    <w:link w:val="Zkladntextodsazen3Char"/>
    <w:rsid w:val="00A313CA"/>
    <w:pPr>
      <w:ind w:left="360" w:firstLine="360"/>
    </w:pPr>
    <w:rPr>
      <w:rFonts w:cs="Arial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A313CA"/>
    <w:rPr>
      <w:rFonts w:ascii="Arial" w:eastAsia="Times New Roman" w:hAnsi="Arial" w:cs="Arial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nhideWhenUsed/>
    <w:rsid w:val="000443B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0443B5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4Char">
    <w:name w:val="Nadpis 4 Char"/>
    <w:aliases w:val="Heading 4 - nadpis 4. úrovně Char,H4 Char,ASAPHeading 4 Char,Sub Sub Paragraph Char,Podkapitola3 Char,Podkapitola31 Char,Odstavec 1 Char,Odstavec 11 Char,Odstavec 12 Char,Odstavec 13 Char,Odstavec 14 Char,Odstavec 111 Char,Odstavec 15 Char"/>
    <w:basedOn w:val="Standardnpsmoodstavce"/>
    <w:link w:val="Nadpis4"/>
    <w:rsid w:val="00081B41"/>
    <w:rPr>
      <w:rFonts w:ascii="NimbusSanNovTEE" w:eastAsia="Times New Roman" w:hAnsi="NimbusSanNovTEE" w:cstheme="minorHAnsi"/>
      <w:b/>
      <w:lang w:val="en-GB" w:eastAsia="cs-CZ"/>
    </w:rPr>
  </w:style>
  <w:style w:type="character" w:customStyle="1" w:styleId="Nadpis5Char">
    <w:name w:val="Nadpis 5 Char"/>
    <w:aliases w:val="H5 Char,Level 3 - i Char,ASAPHeading 5 Char,MUS5 Char,dash Char,ds Char,dd Char,h5 Char,l5 Char,hm Char,Odstavec 2 Char,Odstavec 21 Char,Odstavec 22 Char,Odstavec 211 Char,Odstavec 23 Char,Odstavec 212 Char,Odstavec 24 Char"/>
    <w:basedOn w:val="Standardnpsmoodstavce"/>
    <w:link w:val="Nadpis5"/>
    <w:rsid w:val="00081B41"/>
    <w:rPr>
      <w:rFonts w:eastAsia="Times New Roman" w:cstheme="minorHAnsi"/>
      <w:lang w:eastAsia="cs-CZ"/>
    </w:rPr>
  </w:style>
  <w:style w:type="character" w:customStyle="1" w:styleId="Nadpis6Char">
    <w:name w:val="Nadpis 6 Char"/>
    <w:aliases w:val="H6 Char,Heading 6  Appendix Y &amp; Z Char"/>
    <w:basedOn w:val="Standardnpsmoodstavce"/>
    <w:link w:val="Nadpis6"/>
    <w:rsid w:val="00081B41"/>
    <w:rPr>
      <w:rFonts w:eastAsia="Times New Roman" w:cstheme="minorHAnsi"/>
      <w:i/>
      <w:lang w:eastAsia="cs-CZ"/>
    </w:rPr>
  </w:style>
  <w:style w:type="character" w:customStyle="1" w:styleId="Nadpis7Char">
    <w:name w:val="Nadpis 7 Char"/>
    <w:aliases w:val="H7 Char"/>
    <w:basedOn w:val="Standardnpsmoodstavce"/>
    <w:link w:val="Nadpis7"/>
    <w:rsid w:val="00081B41"/>
    <w:rPr>
      <w:rFonts w:eastAsia="Times New Roman" w:cstheme="minorHAnsi"/>
      <w:lang w:eastAsia="cs-CZ"/>
    </w:rPr>
  </w:style>
  <w:style w:type="character" w:customStyle="1" w:styleId="Nadpis8Char">
    <w:name w:val="Nadpis 8 Char"/>
    <w:aliases w:val="H8 Char"/>
    <w:basedOn w:val="Standardnpsmoodstavce"/>
    <w:link w:val="Nadpis8"/>
    <w:rsid w:val="00081B41"/>
    <w:rPr>
      <w:rFonts w:eastAsia="Times New Roman" w:cstheme="minorHAnsi"/>
      <w:i/>
      <w:lang w:eastAsia="cs-CZ"/>
    </w:rPr>
  </w:style>
  <w:style w:type="character" w:customStyle="1" w:styleId="Nadpis9Char">
    <w:name w:val="Nadpis 9 Char"/>
    <w:aliases w:val="H9 Char,h9 Char,heading9 Char,App Heading Char"/>
    <w:basedOn w:val="Standardnpsmoodstavce"/>
    <w:link w:val="Nadpis9"/>
    <w:rsid w:val="00081B41"/>
    <w:rPr>
      <w:rFonts w:eastAsia="Times New Roman" w:cstheme="minorHAnsi"/>
      <w:b/>
      <w:i/>
      <w:sz w:val="18"/>
      <w:lang w:eastAsia="cs-CZ"/>
    </w:rPr>
  </w:style>
  <w:style w:type="paragraph" w:customStyle="1" w:styleId="RLslovanodstavec">
    <w:name w:val="RL Číslovaný odstavec"/>
    <w:basedOn w:val="Normln"/>
    <w:qFormat/>
    <w:rsid w:val="00081B41"/>
    <w:pPr>
      <w:widowControl w:val="0"/>
      <w:numPr>
        <w:numId w:val="6"/>
      </w:numPr>
      <w:spacing w:before="120" w:after="120" w:line="340" w:lineRule="exact"/>
    </w:pPr>
    <w:rPr>
      <w:rFonts w:asciiTheme="minorHAnsi" w:hAnsiTheme="minorHAnsi" w:cstheme="minorHAnsi"/>
      <w:spacing w:val="-4"/>
      <w:sz w:val="22"/>
      <w:szCs w:val="22"/>
    </w:rPr>
  </w:style>
  <w:style w:type="paragraph" w:customStyle="1" w:styleId="RLNadpis1rovn">
    <w:name w:val="RL Nadpis 1. úrovně"/>
    <w:basedOn w:val="Normln"/>
    <w:next w:val="Normln"/>
    <w:qFormat/>
    <w:rsid w:val="00081B41"/>
    <w:pPr>
      <w:pageBreakBefore/>
      <w:widowControl w:val="0"/>
      <w:numPr>
        <w:numId w:val="7"/>
      </w:numPr>
      <w:spacing w:before="120" w:after="1000" w:line="560" w:lineRule="exact"/>
    </w:pPr>
    <w:rPr>
      <w:rFonts w:asciiTheme="minorHAnsi" w:hAnsiTheme="minorHAnsi" w:cstheme="minorHAnsi"/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081B41"/>
    <w:pPr>
      <w:keepNext/>
      <w:widowControl w:val="0"/>
      <w:numPr>
        <w:ilvl w:val="1"/>
        <w:numId w:val="7"/>
      </w:numPr>
      <w:spacing w:before="360" w:after="120" w:line="340" w:lineRule="exact"/>
    </w:pPr>
    <w:rPr>
      <w:rFonts w:asciiTheme="minorHAnsi" w:hAnsiTheme="minorHAnsi" w:cstheme="minorHAnsi"/>
      <w:b/>
      <w:spacing w:val="20"/>
      <w:sz w:val="23"/>
      <w:szCs w:val="22"/>
    </w:rPr>
  </w:style>
  <w:style w:type="paragraph" w:customStyle="1" w:styleId="RLNadpis3rovn">
    <w:name w:val="RL Nadpis 3. úrovně"/>
    <w:basedOn w:val="Normln"/>
    <w:next w:val="RLslovanodstavec"/>
    <w:qFormat/>
    <w:rsid w:val="00081B41"/>
    <w:pPr>
      <w:keepNext/>
      <w:widowControl w:val="0"/>
      <w:numPr>
        <w:ilvl w:val="2"/>
        <w:numId w:val="7"/>
      </w:numPr>
      <w:spacing w:before="360" w:after="120" w:line="340" w:lineRule="exact"/>
    </w:pPr>
    <w:rPr>
      <w:rFonts w:asciiTheme="minorHAnsi" w:hAnsiTheme="minorHAnsi" w:cstheme="minorHAnsi"/>
      <w:b/>
      <w:sz w:val="22"/>
      <w:szCs w:val="22"/>
    </w:rPr>
  </w:style>
  <w:style w:type="paragraph" w:customStyle="1" w:styleId="RLOdrky">
    <w:name w:val="RL Odrážky"/>
    <w:basedOn w:val="Normln"/>
    <w:qFormat/>
    <w:rsid w:val="00081B41"/>
    <w:pPr>
      <w:widowControl w:val="0"/>
      <w:numPr>
        <w:ilvl w:val="1"/>
        <w:numId w:val="8"/>
      </w:numPr>
      <w:spacing w:before="120" w:line="340" w:lineRule="exact"/>
    </w:pPr>
    <w:rPr>
      <w:rFonts w:asciiTheme="minorHAnsi" w:hAnsiTheme="minorHAnsi" w:cstheme="minorHAnsi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081B41"/>
    <w:pPr>
      <w:widowControl w:val="0"/>
      <w:spacing w:before="120" w:line="300" w:lineRule="auto"/>
    </w:pPr>
    <w:rPr>
      <w:rFonts w:asciiTheme="minorHAnsi" w:hAnsiTheme="minorHAnsi" w:cstheme="minorHAnsi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81B41"/>
    <w:rPr>
      <w:rFonts w:eastAsia="Times New Roman" w:cstheme="minorHAnsi"/>
      <w:lang w:eastAsia="cs-CZ"/>
    </w:rPr>
  </w:style>
  <w:style w:type="paragraph" w:styleId="Zkladntextodsazen">
    <w:name w:val="Body Text Indent"/>
    <w:basedOn w:val="Normln"/>
    <w:link w:val="ZkladntextodsazenChar"/>
    <w:rsid w:val="00081B41"/>
    <w:pPr>
      <w:widowControl w:val="0"/>
      <w:spacing w:before="120" w:line="300" w:lineRule="auto"/>
      <w:ind w:left="284"/>
    </w:pPr>
    <w:rPr>
      <w:rFonts w:asciiTheme="minorHAnsi" w:hAnsiTheme="minorHAnsi" w:cstheme="minorHAns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081B41"/>
    <w:rPr>
      <w:rFonts w:eastAsia="Times New Roman" w:cstheme="minorHAnsi"/>
      <w:lang w:eastAsia="cs-CZ"/>
    </w:rPr>
  </w:style>
  <w:style w:type="character" w:styleId="slostrnky">
    <w:name w:val="page number"/>
    <w:basedOn w:val="Standardnpsmoodstavce"/>
    <w:rsid w:val="00081B41"/>
  </w:style>
  <w:style w:type="paragraph" w:styleId="Obsah1">
    <w:name w:val="toc 1"/>
    <w:basedOn w:val="Normln"/>
    <w:next w:val="Normln"/>
    <w:uiPriority w:val="39"/>
    <w:rsid w:val="00081B41"/>
    <w:pPr>
      <w:widowControl w:val="0"/>
      <w:spacing w:before="120" w:after="120" w:line="300" w:lineRule="auto"/>
    </w:pPr>
    <w:rPr>
      <w:rFonts w:asciiTheme="minorHAnsi" w:hAnsiTheme="minorHAnsi" w:cstheme="minorHAnsi"/>
      <w:b/>
      <w:bCs/>
      <w:caps/>
      <w:sz w:val="22"/>
      <w:szCs w:val="22"/>
    </w:rPr>
  </w:style>
  <w:style w:type="paragraph" w:styleId="Obsah2">
    <w:name w:val="toc 2"/>
    <w:basedOn w:val="Normln"/>
    <w:next w:val="Normln"/>
    <w:uiPriority w:val="39"/>
    <w:rsid w:val="00081B41"/>
    <w:pPr>
      <w:widowControl w:val="0"/>
      <w:spacing w:before="120" w:line="300" w:lineRule="auto"/>
      <w:ind w:left="200"/>
    </w:pPr>
    <w:rPr>
      <w:rFonts w:ascii="Times New Roman" w:hAnsi="Times New Roman" w:cstheme="minorHAnsi"/>
      <w:smallCaps/>
      <w:sz w:val="22"/>
      <w:szCs w:val="22"/>
    </w:rPr>
  </w:style>
  <w:style w:type="paragraph" w:styleId="Seznam">
    <w:name w:val="List"/>
    <w:basedOn w:val="Normln"/>
    <w:rsid w:val="00081B41"/>
    <w:pPr>
      <w:widowControl w:val="0"/>
      <w:spacing w:before="120" w:line="300" w:lineRule="auto"/>
      <w:ind w:left="283" w:hanging="283"/>
    </w:pPr>
    <w:rPr>
      <w:rFonts w:asciiTheme="minorHAnsi" w:hAnsiTheme="minorHAnsi" w:cstheme="minorHAnsi"/>
      <w:sz w:val="22"/>
      <w:szCs w:val="22"/>
    </w:rPr>
  </w:style>
  <w:style w:type="paragraph" w:styleId="Nzev">
    <w:name w:val="Title"/>
    <w:basedOn w:val="Normln"/>
    <w:link w:val="NzevChar"/>
    <w:qFormat/>
    <w:rsid w:val="00081B41"/>
    <w:pPr>
      <w:widowControl w:val="0"/>
      <w:spacing w:before="240" w:after="240" w:line="300" w:lineRule="auto"/>
      <w:jc w:val="center"/>
    </w:pPr>
    <w:rPr>
      <w:rFonts w:ascii="Times New Roman" w:hAnsi="Times New Roman" w:cstheme="minorHAnsi"/>
      <w:b/>
      <w:kern w:val="28"/>
      <w:sz w:val="32"/>
      <w:szCs w:val="22"/>
    </w:rPr>
  </w:style>
  <w:style w:type="character" w:customStyle="1" w:styleId="NzevChar">
    <w:name w:val="Název Char"/>
    <w:basedOn w:val="Standardnpsmoodstavce"/>
    <w:link w:val="Nzev"/>
    <w:rsid w:val="00081B41"/>
    <w:rPr>
      <w:rFonts w:ascii="Times New Roman" w:eastAsia="Times New Roman" w:hAnsi="Times New Roman" w:cstheme="minorHAnsi"/>
      <w:b/>
      <w:kern w:val="28"/>
      <w:sz w:val="32"/>
      <w:lang w:eastAsia="cs-CZ"/>
    </w:rPr>
  </w:style>
  <w:style w:type="paragraph" w:styleId="Zkladntext2">
    <w:name w:val="Body Text 2"/>
    <w:basedOn w:val="Normln"/>
    <w:link w:val="Zkladntext2Char"/>
    <w:rsid w:val="00081B41"/>
    <w:pPr>
      <w:widowControl w:val="0"/>
      <w:spacing w:before="120" w:line="300" w:lineRule="auto"/>
    </w:pPr>
    <w:rPr>
      <w:rFonts w:asciiTheme="minorHAnsi" w:hAnsiTheme="minorHAnsi" w:cstheme="minorHAnsi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rsid w:val="00081B41"/>
    <w:rPr>
      <w:rFonts w:eastAsia="Times New Roman" w:cstheme="minorHAnsi"/>
      <w:lang w:eastAsia="cs-CZ"/>
    </w:rPr>
  </w:style>
  <w:style w:type="character" w:styleId="Hypertextovodkaz">
    <w:name w:val="Hyperlink"/>
    <w:uiPriority w:val="99"/>
    <w:rsid w:val="00081B41"/>
    <w:rPr>
      <w:color w:val="0000FF"/>
      <w:u w:val="single"/>
    </w:rPr>
  </w:style>
  <w:style w:type="paragraph" w:styleId="Obsah8">
    <w:name w:val="toc 8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1400"/>
    </w:pPr>
    <w:rPr>
      <w:rFonts w:ascii="Times New Roman" w:hAnsi="Times New Roman" w:cstheme="minorHAnsi"/>
      <w:sz w:val="18"/>
      <w:szCs w:val="18"/>
    </w:rPr>
  </w:style>
  <w:style w:type="paragraph" w:customStyle="1" w:styleId="Odrky1">
    <w:name w:val="Odrážky1"/>
    <w:basedOn w:val="Zkladntext"/>
    <w:rsid w:val="00081B41"/>
    <w:pPr>
      <w:widowControl/>
      <w:spacing w:after="120"/>
    </w:pPr>
    <w:rPr>
      <w:rFonts w:cs="Arial"/>
      <w:sz w:val="24"/>
      <w:szCs w:val="24"/>
    </w:rPr>
  </w:style>
  <w:style w:type="paragraph" w:customStyle="1" w:styleId="Odrky">
    <w:name w:val="Odrážky"/>
    <w:basedOn w:val="Normln"/>
    <w:rsid w:val="00081B41"/>
    <w:pPr>
      <w:widowControl w:val="0"/>
      <w:numPr>
        <w:numId w:val="10"/>
      </w:numPr>
      <w:spacing w:before="60" w:after="60" w:line="300" w:lineRule="auto"/>
    </w:pPr>
    <w:rPr>
      <w:rFonts w:asciiTheme="minorHAnsi" w:hAnsiTheme="minorHAnsi" w:cs="Arial"/>
      <w:szCs w:val="24"/>
    </w:rPr>
  </w:style>
  <w:style w:type="paragraph" w:customStyle="1" w:styleId="lnek">
    <w:name w:val="článek"/>
    <w:basedOn w:val="Nadpis2"/>
    <w:rsid w:val="00081B41"/>
    <w:pPr>
      <w:keepNext/>
      <w:numPr>
        <w:numId w:val="4"/>
      </w:numPr>
      <w:spacing w:after="60"/>
      <w:jc w:val="left"/>
    </w:pPr>
    <w:rPr>
      <w:rFonts w:ascii="Times New Roman" w:hAnsi="Times New Roman"/>
      <w:bCs w:val="0"/>
    </w:rPr>
  </w:style>
  <w:style w:type="paragraph" w:styleId="Zkladntextodsazen2">
    <w:name w:val="Body Text Indent 2"/>
    <w:basedOn w:val="Normln"/>
    <w:link w:val="Zkladntextodsazen2Char"/>
    <w:rsid w:val="00081B41"/>
    <w:pPr>
      <w:widowControl w:val="0"/>
      <w:spacing w:before="120" w:after="120" w:line="300" w:lineRule="auto"/>
      <w:ind w:left="540"/>
    </w:pPr>
    <w:rPr>
      <w:rFonts w:ascii="Garamond" w:hAnsi="Garamond" w:cstheme="minorHAnsi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rsid w:val="00081B41"/>
    <w:rPr>
      <w:rFonts w:ascii="Garamond" w:eastAsia="Times New Roman" w:hAnsi="Garamond" w:cstheme="minorHAnsi"/>
      <w:sz w:val="24"/>
      <w:lang w:eastAsia="cs-CZ"/>
    </w:rPr>
  </w:style>
  <w:style w:type="paragraph" w:styleId="Rejstk1">
    <w:name w:val="index 1"/>
    <w:basedOn w:val="Normln"/>
    <w:next w:val="Normln"/>
    <w:autoRedefine/>
    <w:semiHidden/>
    <w:rsid w:val="00081B41"/>
    <w:pPr>
      <w:widowControl w:val="0"/>
      <w:spacing w:before="120" w:line="300" w:lineRule="auto"/>
      <w:ind w:left="200" w:hanging="200"/>
    </w:pPr>
    <w:rPr>
      <w:rFonts w:asciiTheme="minorHAnsi" w:hAnsiTheme="minorHAnsi" w:cstheme="minorHAnsi"/>
      <w:sz w:val="22"/>
      <w:szCs w:val="22"/>
    </w:rPr>
  </w:style>
  <w:style w:type="paragraph" w:styleId="Rejstk2">
    <w:name w:val="index 2"/>
    <w:basedOn w:val="Normln"/>
    <w:next w:val="Normln"/>
    <w:autoRedefine/>
    <w:semiHidden/>
    <w:rsid w:val="00081B41"/>
    <w:pPr>
      <w:widowControl w:val="0"/>
      <w:spacing w:before="120" w:line="300" w:lineRule="auto"/>
      <w:ind w:left="400" w:hanging="200"/>
    </w:pPr>
    <w:rPr>
      <w:rFonts w:asciiTheme="minorHAnsi" w:hAnsiTheme="minorHAnsi" w:cstheme="minorHAnsi"/>
      <w:sz w:val="22"/>
      <w:szCs w:val="22"/>
    </w:rPr>
  </w:style>
  <w:style w:type="paragraph" w:styleId="Rejstk3">
    <w:name w:val="index 3"/>
    <w:basedOn w:val="Normln"/>
    <w:next w:val="Normln"/>
    <w:autoRedefine/>
    <w:semiHidden/>
    <w:rsid w:val="00081B41"/>
    <w:pPr>
      <w:widowControl w:val="0"/>
      <w:spacing w:before="120" w:line="300" w:lineRule="auto"/>
      <w:ind w:left="600" w:hanging="200"/>
    </w:pPr>
    <w:rPr>
      <w:rFonts w:asciiTheme="minorHAnsi" w:hAnsiTheme="minorHAnsi" w:cstheme="minorHAnsi"/>
      <w:sz w:val="22"/>
      <w:szCs w:val="22"/>
    </w:rPr>
  </w:style>
  <w:style w:type="paragraph" w:styleId="Rejstk4">
    <w:name w:val="index 4"/>
    <w:basedOn w:val="Normln"/>
    <w:next w:val="Normln"/>
    <w:autoRedefine/>
    <w:semiHidden/>
    <w:rsid w:val="00081B41"/>
    <w:pPr>
      <w:widowControl w:val="0"/>
      <w:spacing w:before="120" w:line="300" w:lineRule="auto"/>
      <w:ind w:left="800" w:hanging="200"/>
    </w:pPr>
    <w:rPr>
      <w:rFonts w:asciiTheme="minorHAnsi" w:hAnsiTheme="minorHAnsi" w:cstheme="minorHAnsi"/>
      <w:sz w:val="22"/>
      <w:szCs w:val="22"/>
    </w:rPr>
  </w:style>
  <w:style w:type="paragraph" w:styleId="Rejstk5">
    <w:name w:val="index 5"/>
    <w:basedOn w:val="Normln"/>
    <w:next w:val="Normln"/>
    <w:autoRedefine/>
    <w:semiHidden/>
    <w:rsid w:val="00081B41"/>
    <w:pPr>
      <w:widowControl w:val="0"/>
      <w:spacing w:before="120" w:line="300" w:lineRule="auto"/>
      <w:ind w:left="1000" w:hanging="200"/>
    </w:pPr>
    <w:rPr>
      <w:rFonts w:asciiTheme="minorHAnsi" w:hAnsiTheme="minorHAnsi" w:cstheme="minorHAnsi"/>
      <w:sz w:val="22"/>
      <w:szCs w:val="22"/>
    </w:rPr>
  </w:style>
  <w:style w:type="paragraph" w:styleId="Rejstk6">
    <w:name w:val="index 6"/>
    <w:basedOn w:val="Normln"/>
    <w:next w:val="Normln"/>
    <w:autoRedefine/>
    <w:semiHidden/>
    <w:rsid w:val="00081B41"/>
    <w:pPr>
      <w:widowControl w:val="0"/>
      <w:spacing w:before="120" w:line="300" w:lineRule="auto"/>
      <w:ind w:left="1200" w:hanging="200"/>
    </w:pPr>
    <w:rPr>
      <w:rFonts w:asciiTheme="minorHAnsi" w:hAnsiTheme="minorHAnsi" w:cstheme="minorHAnsi"/>
      <w:sz w:val="22"/>
      <w:szCs w:val="22"/>
    </w:rPr>
  </w:style>
  <w:style w:type="paragraph" w:styleId="Rejstk7">
    <w:name w:val="index 7"/>
    <w:basedOn w:val="Normln"/>
    <w:next w:val="Normln"/>
    <w:autoRedefine/>
    <w:semiHidden/>
    <w:rsid w:val="00081B41"/>
    <w:pPr>
      <w:widowControl w:val="0"/>
      <w:spacing w:before="120" w:line="300" w:lineRule="auto"/>
      <w:ind w:left="1400" w:hanging="200"/>
    </w:pPr>
    <w:rPr>
      <w:rFonts w:asciiTheme="minorHAnsi" w:hAnsiTheme="minorHAnsi" w:cstheme="minorHAnsi"/>
      <w:sz w:val="22"/>
      <w:szCs w:val="22"/>
    </w:rPr>
  </w:style>
  <w:style w:type="paragraph" w:styleId="Rejstk8">
    <w:name w:val="index 8"/>
    <w:basedOn w:val="Normln"/>
    <w:next w:val="Normln"/>
    <w:autoRedefine/>
    <w:rsid w:val="00081B41"/>
    <w:pPr>
      <w:widowControl w:val="0"/>
      <w:spacing w:before="120" w:line="300" w:lineRule="auto"/>
      <w:ind w:left="1600" w:hanging="200"/>
    </w:pPr>
    <w:rPr>
      <w:rFonts w:asciiTheme="minorHAnsi" w:hAnsiTheme="minorHAnsi" w:cstheme="minorHAnsi"/>
      <w:sz w:val="22"/>
      <w:szCs w:val="22"/>
    </w:rPr>
  </w:style>
  <w:style w:type="paragraph" w:styleId="Rejstk9">
    <w:name w:val="index 9"/>
    <w:basedOn w:val="Normln"/>
    <w:next w:val="Normln"/>
    <w:autoRedefine/>
    <w:semiHidden/>
    <w:rsid w:val="00081B41"/>
    <w:pPr>
      <w:widowControl w:val="0"/>
      <w:spacing w:before="120" w:line="300" w:lineRule="auto"/>
      <w:ind w:left="1800" w:hanging="200"/>
    </w:pPr>
    <w:rPr>
      <w:rFonts w:asciiTheme="minorHAnsi" w:hAnsiTheme="minorHAnsi" w:cstheme="minorHAnsi"/>
      <w:sz w:val="22"/>
      <w:szCs w:val="22"/>
    </w:rPr>
  </w:style>
  <w:style w:type="paragraph" w:styleId="Hlavikarejstku">
    <w:name w:val="index heading"/>
    <w:basedOn w:val="Normln"/>
    <w:next w:val="Rejstk1"/>
    <w:semiHidden/>
    <w:rsid w:val="00081B41"/>
    <w:pPr>
      <w:widowControl w:val="0"/>
      <w:spacing w:before="120" w:line="300" w:lineRule="auto"/>
    </w:pPr>
    <w:rPr>
      <w:rFonts w:asciiTheme="minorHAnsi" w:hAnsiTheme="minorHAnsi" w:cstheme="minorHAns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400"/>
    </w:pPr>
    <w:rPr>
      <w:rFonts w:ascii="Times New Roman" w:hAnsi="Times New Roman" w:cstheme="minorHAnsi"/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600"/>
    </w:pPr>
    <w:rPr>
      <w:rFonts w:ascii="Times New Roman" w:hAnsi="Times New Roman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800"/>
    </w:pPr>
    <w:rPr>
      <w:rFonts w:ascii="Times New Roman" w:hAnsi="Times New Roman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1000"/>
    </w:pPr>
    <w:rPr>
      <w:rFonts w:ascii="Times New Roman" w:hAnsi="Times New Roman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1200"/>
    </w:pPr>
    <w:rPr>
      <w:rFonts w:ascii="Times New Roman" w:hAnsi="Times New Roman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1600"/>
    </w:pPr>
    <w:rPr>
      <w:rFonts w:ascii="Times New Roman" w:hAnsi="Times New Roman" w:cstheme="minorHAnsi"/>
      <w:sz w:val="18"/>
      <w:szCs w:val="18"/>
    </w:rPr>
  </w:style>
  <w:style w:type="paragraph" w:customStyle="1" w:styleId="Osloveni">
    <w:name w:val="Osloveni"/>
    <w:basedOn w:val="Normln"/>
    <w:rsid w:val="00081B41"/>
    <w:pPr>
      <w:widowControl w:val="0"/>
      <w:spacing w:before="120" w:line="300" w:lineRule="auto"/>
    </w:pPr>
    <w:rPr>
      <w:rFonts w:ascii="Times New Roman" w:hAnsi="Times New Roman" w:cstheme="minorHAnsi"/>
      <w:szCs w:val="22"/>
    </w:rPr>
  </w:style>
  <w:style w:type="paragraph" w:customStyle="1" w:styleId="Rozvrendokumentu1">
    <w:name w:val="Rozvržení dokumentu1"/>
    <w:basedOn w:val="Normln"/>
    <w:semiHidden/>
    <w:rsid w:val="00081B41"/>
    <w:pPr>
      <w:widowControl w:val="0"/>
      <w:shd w:val="clear" w:color="auto" w:fill="000080"/>
      <w:spacing w:before="120" w:line="300" w:lineRule="auto"/>
    </w:pPr>
    <w:rPr>
      <w:rFonts w:ascii="Tahoma" w:hAnsi="Tahoma" w:cs="Tahoma"/>
      <w:sz w:val="22"/>
      <w:szCs w:val="22"/>
    </w:rPr>
  </w:style>
  <w:style w:type="paragraph" w:styleId="Seznamsodrkami2">
    <w:name w:val="List Bullet 2"/>
    <w:basedOn w:val="Normln"/>
    <w:rsid w:val="00081B41"/>
    <w:pPr>
      <w:widowControl w:val="0"/>
      <w:numPr>
        <w:ilvl w:val="1"/>
        <w:numId w:val="11"/>
      </w:numPr>
      <w:tabs>
        <w:tab w:val="clear" w:pos="1134"/>
      </w:tabs>
      <w:spacing w:before="120" w:after="60" w:line="300" w:lineRule="auto"/>
      <w:ind w:left="680" w:hanging="340"/>
      <w:contextualSpacing/>
    </w:pPr>
    <w:rPr>
      <w:rFonts w:ascii="Times New Roman" w:hAnsi="Times New Roman" w:cstheme="minorHAnsi"/>
      <w:kern w:val="24"/>
      <w:szCs w:val="24"/>
    </w:rPr>
  </w:style>
  <w:style w:type="paragraph" w:styleId="Seznamsodrkami">
    <w:name w:val="List Bullet"/>
    <w:basedOn w:val="Normln"/>
    <w:rsid w:val="00081B41"/>
    <w:pPr>
      <w:widowControl w:val="0"/>
      <w:numPr>
        <w:numId w:val="12"/>
      </w:numPr>
      <w:spacing w:before="120" w:line="300" w:lineRule="auto"/>
    </w:pPr>
    <w:rPr>
      <w:rFonts w:asciiTheme="minorHAnsi" w:hAnsiTheme="minorHAnsi" w:cstheme="minorHAnsi"/>
      <w:sz w:val="22"/>
      <w:szCs w:val="22"/>
    </w:rPr>
  </w:style>
  <w:style w:type="paragraph" w:customStyle="1" w:styleId="NeslovanNadpis1">
    <w:name w:val="Nečíslovaný Nadpis 1"/>
    <w:basedOn w:val="Nadpis1"/>
    <w:next w:val="Normln"/>
    <w:rsid w:val="00081B41"/>
    <w:pPr>
      <w:widowControl/>
      <w:numPr>
        <w:numId w:val="0"/>
      </w:numPr>
      <w:shd w:val="clear" w:color="auto" w:fill="auto"/>
      <w:spacing w:before="240" w:after="60"/>
    </w:pPr>
    <w:rPr>
      <w:rFonts w:cs="Arial"/>
      <w:bCs/>
      <w:kern w:val="32"/>
      <w:sz w:val="44"/>
      <w:szCs w:val="32"/>
    </w:rPr>
  </w:style>
  <w:style w:type="paragraph" w:customStyle="1" w:styleId="JNadpis2">
    <w:name w:val="J Nadpis 2"/>
    <w:basedOn w:val="Normln"/>
    <w:rsid w:val="00081B41"/>
    <w:pPr>
      <w:widowControl w:val="0"/>
      <w:tabs>
        <w:tab w:val="num" w:pos="794"/>
      </w:tabs>
      <w:spacing w:before="120" w:after="60" w:line="300" w:lineRule="auto"/>
      <w:ind w:left="794" w:hanging="794"/>
    </w:pPr>
    <w:rPr>
      <w:rFonts w:ascii="Times New Roman" w:hAnsi="Times New Roman" w:cstheme="minorHAnsi"/>
      <w:kern w:val="24"/>
      <w:szCs w:val="24"/>
    </w:rPr>
  </w:style>
  <w:style w:type="paragraph" w:customStyle="1" w:styleId="JNadpis3">
    <w:name w:val="J Nadpis 3"/>
    <w:basedOn w:val="Normln"/>
    <w:rsid w:val="00081B41"/>
    <w:pPr>
      <w:widowControl w:val="0"/>
      <w:tabs>
        <w:tab w:val="num" w:pos="964"/>
      </w:tabs>
      <w:spacing w:before="120" w:after="60" w:line="300" w:lineRule="auto"/>
      <w:ind w:left="964" w:hanging="964"/>
    </w:pPr>
    <w:rPr>
      <w:rFonts w:ascii="Times New Roman" w:hAnsi="Times New Roman" w:cstheme="minorHAnsi"/>
      <w:kern w:val="24"/>
      <w:szCs w:val="24"/>
    </w:rPr>
  </w:style>
  <w:style w:type="paragraph" w:customStyle="1" w:styleId="JNadpis4">
    <w:name w:val="J Nadpis 4"/>
    <w:basedOn w:val="Normln"/>
    <w:rsid w:val="00081B41"/>
    <w:pPr>
      <w:widowControl w:val="0"/>
      <w:tabs>
        <w:tab w:val="num" w:pos="964"/>
      </w:tabs>
      <w:spacing w:before="120" w:after="60" w:line="300" w:lineRule="auto"/>
      <w:ind w:left="964" w:hanging="964"/>
    </w:pPr>
    <w:rPr>
      <w:rFonts w:ascii="Times New Roman" w:hAnsi="Times New Roman" w:cstheme="minorHAnsi"/>
      <w:kern w:val="24"/>
      <w:szCs w:val="24"/>
    </w:rPr>
  </w:style>
  <w:style w:type="table" w:customStyle="1" w:styleId="Tabulkafubar">
    <w:name w:val="Tabulka fubar"/>
    <w:basedOn w:val="Normlntabulka"/>
    <w:rsid w:val="00081B41"/>
    <w:pPr>
      <w:keepNext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jc w:val="center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left w:w="57" w:type="dxa"/>
        <w:right w:w="57" w:type="dxa"/>
      </w:tblCellMar>
    </w:tblPr>
    <w:trPr>
      <w:cantSplit/>
      <w:jc w:val="center"/>
    </w:trPr>
    <w:tblStylePr w:type="firstRow">
      <w:rPr>
        <w:b/>
        <w:i w:val="0"/>
        <w:color w:val="FFFFFF"/>
      </w:rPr>
      <w:tblPr/>
      <w:trPr>
        <w:tblHeader/>
      </w:trPr>
      <w:tcPr>
        <w:tcBorders>
          <w:insideH w:val="nil"/>
          <w:insideV w:val="single" w:sz="6" w:space="0" w:color="FFFFFF"/>
        </w:tcBorders>
        <w:shd w:val="clear" w:color="auto" w:fill="000080"/>
      </w:tcPr>
    </w:tblStylePr>
  </w:style>
  <w:style w:type="paragraph" w:customStyle="1" w:styleId="Normlnprotabulky">
    <w:name w:val="Normální pro tabulky"/>
    <w:basedOn w:val="Normln"/>
    <w:rsid w:val="00081B41"/>
    <w:pPr>
      <w:widowControl w:val="0"/>
      <w:spacing w:before="120" w:line="300" w:lineRule="auto"/>
    </w:pPr>
    <w:rPr>
      <w:rFonts w:ascii="Times New Roman" w:hAnsi="Times New Roman" w:cstheme="minorHAnsi"/>
      <w:kern w:val="24"/>
      <w:szCs w:val="24"/>
    </w:rPr>
  </w:style>
  <w:style w:type="paragraph" w:customStyle="1" w:styleId="Odstavecseseznamem1">
    <w:name w:val="Odstavec se seznamem1"/>
    <w:basedOn w:val="Normln"/>
    <w:qFormat/>
    <w:rsid w:val="00081B41"/>
    <w:pPr>
      <w:widowControl w:val="0"/>
      <w:spacing w:before="120" w:after="120" w:line="276" w:lineRule="auto"/>
      <w:ind w:left="720"/>
      <w:contextualSpacing/>
    </w:pPr>
    <w:rPr>
      <w:rFonts w:ascii="Calibri" w:hAnsi="Calibri" w:cstheme="minorHAnsi"/>
      <w:color w:val="595959"/>
      <w:sz w:val="22"/>
      <w:szCs w:val="22"/>
      <w:lang w:eastAsia="en-US" w:bidi="en-US"/>
    </w:rPr>
  </w:style>
  <w:style w:type="character" w:customStyle="1" w:styleId="platne1">
    <w:name w:val="platne1"/>
    <w:basedOn w:val="Standardnpsmoodstavce"/>
    <w:rsid w:val="00081B41"/>
  </w:style>
  <w:style w:type="paragraph" w:customStyle="1" w:styleId="Tabulka">
    <w:name w:val="Tabulka"/>
    <w:basedOn w:val="Normln"/>
    <w:autoRedefine/>
    <w:rsid w:val="00081B41"/>
    <w:pPr>
      <w:widowControl w:val="0"/>
      <w:spacing w:before="120" w:line="320" w:lineRule="atLeast"/>
    </w:pPr>
    <w:rPr>
      <w:rFonts w:ascii="Garamond" w:hAnsi="Garamond" w:cs="Arial"/>
      <w:szCs w:val="24"/>
    </w:rPr>
  </w:style>
  <w:style w:type="paragraph" w:styleId="Revize">
    <w:name w:val="Revision"/>
    <w:hidden/>
    <w:uiPriority w:val="99"/>
    <w:semiHidden/>
    <w:rsid w:val="00081B4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solistparagraph0">
    <w:name w:val="msolistparagraph"/>
    <w:basedOn w:val="Normln"/>
    <w:rsid w:val="00081B41"/>
    <w:pPr>
      <w:widowControl w:val="0"/>
      <w:spacing w:before="120" w:line="300" w:lineRule="auto"/>
      <w:ind w:left="720"/>
    </w:pPr>
    <w:rPr>
      <w:rFonts w:ascii="Calibri" w:hAnsi="Calibri" w:cstheme="minorHAnsi"/>
      <w:sz w:val="22"/>
      <w:szCs w:val="22"/>
    </w:rPr>
  </w:style>
  <w:style w:type="paragraph" w:styleId="Prosttext">
    <w:name w:val="Plain Text"/>
    <w:basedOn w:val="Normln"/>
    <w:link w:val="ProsttextChar"/>
    <w:uiPriority w:val="99"/>
    <w:rsid w:val="00081B41"/>
    <w:pPr>
      <w:widowControl w:val="0"/>
      <w:spacing w:before="120" w:line="300" w:lineRule="auto"/>
    </w:pPr>
    <w:rPr>
      <w:rFonts w:ascii="Courier New" w:hAnsi="Courier New" w:cs="Courier New"/>
      <w:sz w:val="22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rsid w:val="00081B41"/>
    <w:rPr>
      <w:rFonts w:ascii="Courier New" w:eastAsia="Times New Roman" w:hAnsi="Courier New" w:cs="Courier New"/>
      <w:lang w:eastAsia="cs-CZ"/>
    </w:rPr>
  </w:style>
  <w:style w:type="table" w:styleId="Mkatabulky">
    <w:name w:val="Table Grid"/>
    <w:basedOn w:val="Normlntabulka"/>
    <w:uiPriority w:val="59"/>
    <w:rsid w:val="00081B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dstavecseseznamem11">
    <w:name w:val="Odstavec se seznamem11"/>
    <w:basedOn w:val="Normln"/>
    <w:qFormat/>
    <w:rsid w:val="00081B41"/>
    <w:pPr>
      <w:widowControl w:val="0"/>
      <w:spacing w:before="120" w:after="120" w:line="276" w:lineRule="auto"/>
      <w:ind w:left="720"/>
      <w:contextualSpacing/>
    </w:pPr>
    <w:rPr>
      <w:rFonts w:ascii="Calibri" w:hAnsi="Calibri" w:cstheme="minorHAnsi"/>
      <w:color w:val="595959"/>
      <w:sz w:val="22"/>
      <w:szCs w:val="22"/>
      <w:lang w:eastAsia="en-US" w:bidi="en-US"/>
    </w:rPr>
  </w:style>
  <w:style w:type="paragraph" w:customStyle="1" w:styleId="Clanek">
    <w:name w:val="Clanek"/>
    <w:basedOn w:val="Normln"/>
    <w:next w:val="Bodclanku"/>
    <w:rsid w:val="00081B41"/>
    <w:pPr>
      <w:keepNext/>
      <w:widowControl w:val="0"/>
      <w:numPr>
        <w:numId w:val="13"/>
      </w:numPr>
      <w:spacing w:before="360" w:after="240" w:line="300" w:lineRule="auto"/>
    </w:pPr>
    <w:rPr>
      <w:rFonts w:ascii="Times New Roman" w:hAnsi="Times New Roman" w:cstheme="minorHAnsi"/>
      <w:b/>
      <w:caps/>
      <w:szCs w:val="22"/>
      <w:lang w:val="en-US"/>
    </w:rPr>
  </w:style>
  <w:style w:type="paragraph" w:customStyle="1" w:styleId="Bodclanku">
    <w:name w:val="Bod clanku"/>
    <w:basedOn w:val="Normln"/>
    <w:rsid w:val="00081B41"/>
    <w:pPr>
      <w:widowControl w:val="0"/>
      <w:numPr>
        <w:ilvl w:val="1"/>
        <w:numId w:val="13"/>
      </w:numPr>
      <w:spacing w:before="120" w:after="120" w:line="300" w:lineRule="auto"/>
    </w:pPr>
    <w:rPr>
      <w:rFonts w:ascii="Times New Roman" w:hAnsi="Times New Roman" w:cstheme="minorHAnsi"/>
      <w:szCs w:val="22"/>
    </w:rPr>
  </w:style>
  <w:style w:type="paragraph" w:customStyle="1" w:styleId="StylTextkomenteGaramond12bZarovnatdoblokudkovn">
    <w:name w:val="Styl Text komentáře + Garamond 12 b. Zarovnat do bloku Řádkován..."/>
    <w:basedOn w:val="Textkomente"/>
    <w:rsid w:val="00081B41"/>
    <w:pPr>
      <w:widowControl w:val="0"/>
      <w:spacing w:before="120" w:after="120" w:line="320" w:lineRule="atLeast"/>
      <w:jc w:val="both"/>
    </w:pPr>
    <w:rPr>
      <w:rFonts w:ascii="Garamond" w:hAnsi="Garamond" w:cstheme="minorHAnsi"/>
      <w:sz w:val="24"/>
      <w:szCs w:val="22"/>
      <w:lang w:val="cs-CZ" w:eastAsia="cs-CZ" w:bidi="ar-SA"/>
    </w:rPr>
  </w:style>
  <w:style w:type="paragraph" w:customStyle="1" w:styleId="AAOdstavec">
    <w:name w:val="AA_Odstavec"/>
    <w:basedOn w:val="Normln"/>
    <w:uiPriority w:val="99"/>
    <w:rsid w:val="00081B41"/>
    <w:pPr>
      <w:widowControl w:val="0"/>
      <w:spacing w:before="120" w:line="300" w:lineRule="auto"/>
      <w:ind w:left="567"/>
    </w:pPr>
    <w:rPr>
      <w:rFonts w:ascii="Georgia" w:hAnsi="Georgia" w:cstheme="minorHAnsi"/>
      <w:iCs/>
      <w:sz w:val="22"/>
      <w:szCs w:val="22"/>
      <w:lang w:eastAsia="en-US"/>
    </w:rPr>
  </w:style>
  <w:style w:type="paragraph" w:customStyle="1" w:styleId="AANadpis5">
    <w:name w:val="AA_Nadpis5"/>
    <w:basedOn w:val="Nadpis5"/>
    <w:next w:val="Normln"/>
    <w:uiPriority w:val="99"/>
    <w:rsid w:val="00081B41"/>
    <w:pPr>
      <w:keepNext/>
      <w:numPr>
        <w:ilvl w:val="0"/>
        <w:numId w:val="0"/>
      </w:numPr>
      <w:spacing w:before="0" w:after="0"/>
    </w:pPr>
    <w:rPr>
      <w:b/>
      <w:caps/>
      <w:sz w:val="20"/>
      <w:lang w:val="fr-FR" w:eastAsia="en-US"/>
    </w:rPr>
  </w:style>
  <w:style w:type="character" w:styleId="Sledovanodkaz">
    <w:name w:val="FollowedHyperlink"/>
    <w:unhideWhenUsed/>
    <w:rsid w:val="00081B41"/>
    <w:rPr>
      <w:color w:val="800080"/>
      <w:u w:val="single"/>
    </w:rPr>
  </w:style>
  <w:style w:type="paragraph" w:customStyle="1" w:styleId="Nadpisbodu">
    <w:name w:val="Nadpis bodu"/>
    <w:basedOn w:val="Nadpis1"/>
    <w:next w:val="Normln"/>
    <w:rsid w:val="00081B41"/>
    <w:pPr>
      <w:widowControl/>
      <w:numPr>
        <w:numId w:val="14"/>
      </w:numPr>
      <w:shd w:val="clear" w:color="auto" w:fill="CCFFFF"/>
      <w:spacing w:before="360" w:after="120"/>
    </w:pPr>
    <w:rPr>
      <w:rFonts w:cs="Arial"/>
      <w:kern w:val="32"/>
      <w:sz w:val="20"/>
    </w:rPr>
  </w:style>
  <w:style w:type="paragraph" w:customStyle="1" w:styleId="Podbod">
    <w:name w:val="Podbod"/>
    <w:basedOn w:val="Nadpis2"/>
    <w:rsid w:val="00081B41"/>
    <w:pPr>
      <w:keepNext/>
      <w:numPr>
        <w:numId w:val="14"/>
      </w:numPr>
      <w:spacing w:after="60" w:line="240" w:lineRule="auto"/>
    </w:pPr>
    <w:rPr>
      <w:b w:val="0"/>
      <w:bCs w:val="0"/>
      <w:iCs/>
      <w:sz w:val="20"/>
      <w:szCs w:val="28"/>
    </w:rPr>
  </w:style>
  <w:style w:type="paragraph" w:customStyle="1" w:styleId="bno">
    <w:name w:val="_bno"/>
    <w:basedOn w:val="Normln"/>
    <w:link w:val="bnoChar1"/>
    <w:rsid w:val="00081B41"/>
    <w:pPr>
      <w:widowControl w:val="0"/>
      <w:suppressAutoHyphens/>
      <w:spacing w:before="120" w:after="120" w:line="320" w:lineRule="atLeast"/>
      <w:ind w:left="720"/>
    </w:pPr>
    <w:rPr>
      <w:rFonts w:ascii="Times New Roman" w:hAnsi="Times New Roman" w:cstheme="minorHAnsi"/>
      <w:szCs w:val="22"/>
      <w:lang w:eastAsia="ar-SA"/>
    </w:rPr>
  </w:style>
  <w:style w:type="character" w:customStyle="1" w:styleId="bnoChar1">
    <w:name w:val="_bno Char1"/>
    <w:link w:val="bno"/>
    <w:rsid w:val="00081B41"/>
    <w:rPr>
      <w:rFonts w:ascii="Times New Roman" w:eastAsia="Times New Roman" w:hAnsi="Times New Roman" w:cstheme="minorHAnsi"/>
      <w:sz w:val="24"/>
      <w:lang w:eastAsia="ar-SA"/>
    </w:rPr>
  </w:style>
  <w:style w:type="paragraph" w:customStyle="1" w:styleId="Styl1">
    <w:name w:val="Styl1"/>
    <w:basedOn w:val="Normln"/>
    <w:rsid w:val="00081B41"/>
    <w:pPr>
      <w:widowControl w:val="0"/>
      <w:tabs>
        <w:tab w:val="left" w:pos="709"/>
      </w:tabs>
      <w:spacing w:before="120" w:after="360" w:line="300" w:lineRule="auto"/>
    </w:pPr>
    <w:rPr>
      <w:rFonts w:ascii="Times New Roman" w:eastAsia="Calibri" w:hAnsi="Times New Roman" w:cstheme="minorHAnsi"/>
      <w:b/>
      <w:szCs w:val="22"/>
    </w:rPr>
  </w:style>
  <w:style w:type="paragraph" w:customStyle="1" w:styleId="RLTextlnkuslovan">
    <w:name w:val="RL Text článku číslovaný"/>
    <w:basedOn w:val="Normln"/>
    <w:link w:val="RLTextlnkuslovanChar"/>
    <w:rsid w:val="00081B41"/>
    <w:pPr>
      <w:widowControl w:val="0"/>
      <w:spacing w:before="120" w:after="120" w:line="280" w:lineRule="exact"/>
    </w:pPr>
    <w:rPr>
      <w:rFonts w:asciiTheme="minorHAnsi" w:hAnsiTheme="minorHAnsi" w:cstheme="minorHAnsi"/>
      <w:sz w:val="22"/>
      <w:szCs w:val="24"/>
    </w:rPr>
  </w:style>
  <w:style w:type="character" w:customStyle="1" w:styleId="RLTextlnkuslovanChar">
    <w:name w:val="RL Text článku číslovaný Char"/>
    <w:basedOn w:val="Standardnpsmoodstavce"/>
    <w:link w:val="RLTextlnkuslovan"/>
    <w:rsid w:val="00081B41"/>
    <w:rPr>
      <w:rFonts w:eastAsia="Times New Roman" w:cstheme="minorHAnsi"/>
      <w:szCs w:val="24"/>
      <w:lang w:eastAsia="cs-CZ"/>
    </w:rPr>
  </w:style>
  <w:style w:type="paragraph" w:customStyle="1" w:styleId="RLlnekzadvacdokumentace">
    <w:name w:val="RL Článek zadávací dokumentace"/>
    <w:basedOn w:val="Normln"/>
    <w:next w:val="RLTextlnkuslovan"/>
    <w:rsid w:val="00081B41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outlineLvl w:val="0"/>
    </w:pPr>
    <w:rPr>
      <w:rFonts w:asciiTheme="minorHAnsi" w:hAnsiTheme="minorHAnsi" w:cstheme="minorHAnsi"/>
      <w:b/>
      <w:sz w:val="22"/>
      <w:szCs w:val="24"/>
      <w:lang w:eastAsia="en-US"/>
    </w:rPr>
  </w:style>
  <w:style w:type="paragraph" w:customStyle="1" w:styleId="Zadvacdokumentacenadpis">
    <w:name w:val="Zadávací dokumentace nadpis"/>
    <w:basedOn w:val="Normln"/>
    <w:rsid w:val="00081B41"/>
    <w:pPr>
      <w:widowControl w:val="0"/>
      <w:tabs>
        <w:tab w:val="num" w:pos="709"/>
      </w:tabs>
      <w:spacing w:before="120" w:after="120" w:line="280" w:lineRule="exact"/>
    </w:pPr>
    <w:rPr>
      <w:rFonts w:asciiTheme="minorHAnsi" w:hAnsiTheme="minorHAnsi" w:cstheme="minorHAnsi"/>
      <w:b/>
      <w:sz w:val="22"/>
      <w:szCs w:val="24"/>
      <w:u w:val="single"/>
    </w:rPr>
  </w:style>
  <w:style w:type="paragraph" w:customStyle="1" w:styleId="Default">
    <w:name w:val="Default"/>
    <w:rsid w:val="00081B4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rsid w:val="00081B41"/>
    <w:pPr>
      <w:spacing w:after="120" w:line="280" w:lineRule="exact"/>
      <w:jc w:val="center"/>
    </w:pPr>
    <w:rPr>
      <w:rFonts w:ascii="Calibri" w:hAnsi="Calibri"/>
      <w:b/>
      <w:sz w:val="22"/>
      <w:szCs w:val="24"/>
    </w:rPr>
  </w:style>
  <w:style w:type="character" w:customStyle="1" w:styleId="RLProhlensmluvnchstranChar">
    <w:name w:val="RL Prohlášení smluvních stran Char"/>
    <w:link w:val="RLProhlensmluvnchstran"/>
    <w:rsid w:val="00081B41"/>
    <w:rPr>
      <w:rFonts w:ascii="Calibri" w:eastAsia="Times New Roman" w:hAnsi="Calibri" w:cs="Times New Roman"/>
      <w:b/>
      <w:szCs w:val="24"/>
      <w:lang w:eastAsia="cs-CZ"/>
    </w:rPr>
  </w:style>
  <w:style w:type="paragraph" w:customStyle="1" w:styleId="zzzz">
    <w:name w:val="zzzz"/>
    <w:basedOn w:val="Normln"/>
    <w:qFormat/>
    <w:rsid w:val="00081B41"/>
    <w:pPr>
      <w:numPr>
        <w:numId w:val="16"/>
      </w:numPr>
      <w:spacing w:after="120" w:line="280" w:lineRule="atLeast"/>
    </w:pPr>
    <w:rPr>
      <w:b/>
      <w:snapToGrid w:val="0"/>
      <w:sz w:val="20"/>
      <w:szCs w:val="24"/>
    </w:rPr>
  </w:style>
  <w:style w:type="paragraph" w:customStyle="1" w:styleId="zzxx">
    <w:name w:val="zzxx"/>
    <w:qFormat/>
    <w:rsid w:val="00081B41"/>
    <w:pPr>
      <w:numPr>
        <w:numId w:val="17"/>
      </w:numPr>
      <w:tabs>
        <w:tab w:val="left" w:pos="709"/>
      </w:tabs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4"/>
      <w:lang w:eastAsia="cs-CZ"/>
    </w:rPr>
  </w:style>
  <w:style w:type="paragraph" w:styleId="Normlnweb">
    <w:name w:val="Normal (Web)"/>
    <w:basedOn w:val="Normln"/>
    <w:rsid w:val="00081B41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Styl2">
    <w:name w:val="Styl2"/>
    <w:basedOn w:val="Nadpis1"/>
    <w:autoRedefine/>
    <w:rsid w:val="00081B41"/>
    <w:pPr>
      <w:keepNext w:val="0"/>
      <w:widowControl/>
      <w:numPr>
        <w:numId w:val="4"/>
      </w:numPr>
      <w:shd w:val="solid" w:color="FFFFFF" w:fill="FFFFFF"/>
      <w:tabs>
        <w:tab w:val="num" w:pos="454"/>
      </w:tabs>
      <w:spacing w:before="360" w:after="240" w:line="240" w:lineRule="auto"/>
      <w:ind w:left="454" w:hanging="454"/>
    </w:pPr>
    <w:rPr>
      <w:rFonts w:ascii="Arial" w:hAnsi="Arial" w:cs="Arial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081B41"/>
    <w:pPr>
      <w:keepNext w:val="0"/>
      <w:widowControl/>
      <w:numPr>
        <w:numId w:val="0"/>
      </w:numPr>
      <w:shd w:val="solid" w:color="FFFFFF" w:fill="FFFFFF"/>
      <w:spacing w:before="360" w:after="240" w:line="240" w:lineRule="auto"/>
    </w:pPr>
    <w:rPr>
      <w:rFonts w:ascii="Arial" w:hAnsi="Arial" w:cs="Times New Roman"/>
      <w:bCs/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081B41"/>
    <w:rPr>
      <w:rFonts w:ascii="Times New Roman" w:hAnsi="Times New Roman"/>
      <w:kern w:val="16"/>
    </w:rPr>
  </w:style>
  <w:style w:type="paragraph" w:customStyle="1" w:styleId="normalodsazene">
    <w:name w:val="normalodsazene"/>
    <w:basedOn w:val="Normln"/>
    <w:rsid w:val="00081B41"/>
    <w:pPr>
      <w:spacing w:before="280" w:after="280"/>
      <w:jc w:val="left"/>
    </w:pPr>
    <w:rPr>
      <w:rFonts w:ascii="Times New Roman" w:hAnsi="Times New Roman"/>
      <w:sz w:val="20"/>
      <w:szCs w:val="24"/>
      <w:lang w:eastAsia="ar-SA"/>
    </w:rPr>
  </w:style>
  <w:style w:type="character" w:customStyle="1" w:styleId="CharChar">
    <w:name w:val="Char Char"/>
    <w:basedOn w:val="Standardnpsmoodstavce"/>
    <w:rsid w:val="00081B41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paragraph" w:customStyle="1" w:styleId="Textkolonky">
    <w:name w:val="Text kolonky"/>
    <w:basedOn w:val="Normln"/>
    <w:rsid w:val="00081B41"/>
    <w:pPr>
      <w:spacing w:before="40"/>
      <w:jc w:val="left"/>
    </w:pPr>
    <w:rPr>
      <w:rFonts w:ascii="Arial Narrow" w:hAnsi="Arial Narrow"/>
      <w:spacing w:val="8"/>
      <w:kern w:val="20"/>
      <w:sz w:val="22"/>
    </w:rPr>
  </w:style>
  <w:style w:type="paragraph" w:customStyle="1" w:styleId="BodySingle">
    <w:name w:val="Body Single"/>
    <w:basedOn w:val="Zkladntext"/>
    <w:link w:val="BodySingleChar1"/>
    <w:rsid w:val="00081B41"/>
    <w:pPr>
      <w:widowControl/>
      <w:spacing w:before="40" w:after="80" w:line="240" w:lineRule="exact"/>
    </w:pPr>
    <w:rPr>
      <w:rFonts w:ascii="Verdana" w:hAnsi="Verdana" w:cs="Times New Roman"/>
      <w:sz w:val="16"/>
      <w:szCs w:val="16"/>
    </w:rPr>
  </w:style>
  <w:style w:type="character" w:customStyle="1" w:styleId="BodySingleChar1">
    <w:name w:val="Body Single Char1"/>
    <w:basedOn w:val="Standardnpsmoodstavce"/>
    <w:link w:val="BodySingle"/>
    <w:rsid w:val="00081B41"/>
    <w:rPr>
      <w:rFonts w:ascii="Verdana" w:eastAsia="Times New Roman" w:hAnsi="Verdana" w:cs="Times New Roman"/>
      <w:sz w:val="16"/>
      <w:szCs w:val="16"/>
      <w:lang w:eastAsia="cs-CZ"/>
    </w:rPr>
  </w:style>
  <w:style w:type="paragraph" w:styleId="Seznamsodrkami3">
    <w:name w:val="List Bullet 3"/>
    <w:basedOn w:val="Normln"/>
    <w:rsid w:val="00081B41"/>
    <w:pPr>
      <w:tabs>
        <w:tab w:val="num" w:pos="1785"/>
      </w:tabs>
      <w:spacing w:before="60" w:after="60" w:line="240" w:lineRule="exact"/>
      <w:ind w:left="1786" w:hanging="595"/>
    </w:pPr>
    <w:rPr>
      <w:rFonts w:ascii="Verdana" w:hAnsi="Verdana"/>
      <w:sz w:val="16"/>
      <w:szCs w:val="24"/>
    </w:rPr>
  </w:style>
  <w:style w:type="paragraph" w:styleId="Seznamsodrkami4">
    <w:name w:val="List Bullet 4"/>
    <w:basedOn w:val="Normln"/>
    <w:rsid w:val="00081B41"/>
    <w:pPr>
      <w:tabs>
        <w:tab w:val="num" w:pos="2380"/>
      </w:tabs>
      <w:spacing w:before="60" w:after="60" w:line="240" w:lineRule="exact"/>
      <w:ind w:left="2381" w:hanging="595"/>
    </w:pPr>
    <w:rPr>
      <w:rFonts w:ascii="Verdana" w:hAnsi="Verdana"/>
      <w:sz w:val="16"/>
      <w:szCs w:val="24"/>
    </w:rPr>
  </w:style>
  <w:style w:type="paragraph" w:styleId="Seznamsodrkami5">
    <w:name w:val="List Bullet 5"/>
    <w:basedOn w:val="Normln"/>
    <w:autoRedefine/>
    <w:rsid w:val="00081B41"/>
    <w:pPr>
      <w:tabs>
        <w:tab w:val="num" w:pos="2975"/>
      </w:tabs>
      <w:spacing w:before="60" w:after="290" w:line="360" w:lineRule="auto"/>
      <w:ind w:left="2975" w:hanging="595"/>
    </w:pPr>
    <w:rPr>
      <w:rFonts w:ascii="Verdana" w:hAnsi="Verdana"/>
      <w:sz w:val="16"/>
      <w:szCs w:val="24"/>
    </w:rPr>
  </w:style>
  <w:style w:type="character" w:styleId="Zdraznn">
    <w:name w:val="Emphasis"/>
    <w:basedOn w:val="Standardnpsmoodstavce"/>
    <w:uiPriority w:val="20"/>
    <w:qFormat/>
    <w:rsid w:val="00081B41"/>
    <w:rPr>
      <w:i/>
      <w:iCs/>
    </w:rPr>
  </w:style>
  <w:style w:type="character" w:customStyle="1" w:styleId="CharChar1">
    <w:name w:val="Char Char1"/>
    <w:basedOn w:val="Standardnpsmoodstavce"/>
    <w:rsid w:val="00081B41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paragraph" w:customStyle="1" w:styleId="StylArial10bZa6bdkovnNejmn16b">
    <w:name w:val="Styl Arial 10 b. Za:  6 b. Řádkování:  Nejméně 16 b."/>
    <w:basedOn w:val="Normln"/>
    <w:rsid w:val="00081B41"/>
    <w:pPr>
      <w:numPr>
        <w:numId w:val="18"/>
      </w:numPr>
      <w:spacing w:after="120" w:line="320" w:lineRule="atLeast"/>
      <w:jc w:val="left"/>
    </w:pPr>
    <w:rPr>
      <w:sz w:val="20"/>
    </w:rPr>
  </w:style>
  <w:style w:type="paragraph" w:customStyle="1" w:styleId="RLlneksmlouvy">
    <w:name w:val="RL Článek smlouvy"/>
    <w:basedOn w:val="Normln"/>
    <w:next w:val="RLTextlnkuslovan"/>
    <w:rsid w:val="00081B4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outlineLvl w:val="0"/>
    </w:pPr>
    <w:rPr>
      <w:rFonts w:ascii="Garamond" w:hAnsi="Garamond"/>
      <w:b/>
      <w:szCs w:val="24"/>
      <w:lang w:eastAsia="en-US"/>
    </w:rPr>
  </w:style>
  <w:style w:type="paragraph" w:customStyle="1" w:styleId="StylArial10bTunPodtren">
    <w:name w:val="Styl Arial 10 b. Tučné Podtržení"/>
    <w:basedOn w:val="Normln"/>
    <w:rsid w:val="00081B41"/>
    <w:pPr>
      <w:numPr>
        <w:numId w:val="19"/>
      </w:numPr>
      <w:spacing w:after="120" w:line="320" w:lineRule="atLeast"/>
    </w:pPr>
    <w:rPr>
      <w:rFonts w:cs="Arial"/>
      <w:b/>
      <w:sz w:val="20"/>
      <w:u w:val="single"/>
    </w:rPr>
  </w:style>
  <w:style w:type="paragraph" w:customStyle="1" w:styleId="StylArial10bTunPodtrenZarovnatdoblokuZa6b">
    <w:name w:val="Styl Arial 10 b. Tučné Podtržení Zarovnat do bloku Za:  6 b...."/>
    <w:basedOn w:val="Normln"/>
    <w:rsid w:val="00081B41"/>
    <w:pPr>
      <w:numPr>
        <w:numId w:val="20"/>
      </w:numPr>
      <w:spacing w:after="120" w:line="320" w:lineRule="atLeast"/>
    </w:pPr>
    <w:rPr>
      <w:b/>
      <w:bCs/>
      <w:sz w:val="20"/>
      <w:u w:val="single"/>
    </w:rPr>
  </w:style>
  <w:style w:type="paragraph" w:customStyle="1" w:styleId="RLTextodstavceslovan">
    <w:name w:val="RL Text odstavce číslovaný"/>
    <w:basedOn w:val="Normln"/>
    <w:rsid w:val="00081B41"/>
    <w:pPr>
      <w:tabs>
        <w:tab w:val="num" w:pos="709"/>
        <w:tab w:val="num" w:pos="1474"/>
      </w:tabs>
      <w:spacing w:after="120" w:line="280" w:lineRule="exact"/>
      <w:ind w:left="1474" w:hanging="737"/>
    </w:pPr>
    <w:rPr>
      <w:b/>
      <w:sz w:val="20"/>
      <w:szCs w:val="24"/>
      <w:u w:val="single"/>
    </w:rPr>
  </w:style>
  <w:style w:type="paragraph" w:customStyle="1" w:styleId="Stylodstavecslovan">
    <w:name w:val="Styl odstavec číslovaný"/>
    <w:basedOn w:val="Nadpis2"/>
    <w:link w:val="StylodstavecslovanChar"/>
    <w:rsid w:val="00081B41"/>
    <w:pPr>
      <w:numPr>
        <w:ilvl w:val="0"/>
        <w:numId w:val="0"/>
      </w:numPr>
      <w:tabs>
        <w:tab w:val="num" w:pos="0"/>
        <w:tab w:val="num" w:pos="454"/>
      </w:tabs>
      <w:spacing w:line="320" w:lineRule="atLeast"/>
      <w:ind w:left="454" w:hanging="454"/>
    </w:pPr>
    <w:rPr>
      <w:rFonts w:ascii="Garamond" w:hAnsi="Garamond" w:cs="Times New Roman"/>
      <w:b w:val="0"/>
      <w:lang w:eastAsia="cs-CZ"/>
    </w:rPr>
  </w:style>
  <w:style w:type="character" w:customStyle="1" w:styleId="StylodstavecslovanChar">
    <w:name w:val="Styl odstavec číslovaný Char"/>
    <w:basedOn w:val="Standardnpsmoodstavce"/>
    <w:link w:val="Stylodstavecslovan"/>
    <w:rsid w:val="00081B41"/>
    <w:rPr>
      <w:rFonts w:ascii="Garamond" w:eastAsia="Times New Roman" w:hAnsi="Garamond" w:cs="Times New Roman"/>
      <w:bCs/>
      <w:sz w:val="24"/>
      <w:szCs w:val="20"/>
      <w:lang w:eastAsia="cs-CZ"/>
    </w:rPr>
  </w:style>
  <w:style w:type="paragraph" w:customStyle="1" w:styleId="StylRLlnekzadvacdokumentacePed0bdkovnNej">
    <w:name w:val="Styl RL Článek zadávací dokumentace + Před:  0 b. Řádkování:  Nej..."/>
    <w:basedOn w:val="RLlnekzadvacdokumentace"/>
    <w:rsid w:val="00081B41"/>
    <w:pPr>
      <w:widowControl/>
      <w:numPr>
        <w:numId w:val="15"/>
      </w:numPr>
      <w:spacing w:after="360" w:line="240" w:lineRule="auto"/>
    </w:pPr>
    <w:rPr>
      <w:rFonts w:ascii="Arial" w:hAnsi="Arial" w:cs="Times New Roman"/>
      <w:bCs/>
      <w:szCs w:val="20"/>
    </w:rPr>
  </w:style>
  <w:style w:type="character" w:styleId="Siln">
    <w:name w:val="Strong"/>
    <w:basedOn w:val="Standardnpsmoodstavce"/>
    <w:qFormat/>
    <w:rsid w:val="00081B41"/>
    <w:rPr>
      <w:b/>
      <w:bCs/>
    </w:rPr>
  </w:style>
  <w:style w:type="paragraph" w:customStyle="1" w:styleId="RLTEXTODSTAVCE">
    <w:name w:val="RL TEXT ODSTAVCE"/>
    <w:basedOn w:val="Normln"/>
    <w:qFormat/>
    <w:rsid w:val="00081B41"/>
    <w:pPr>
      <w:spacing w:after="120" w:line="320" w:lineRule="exact"/>
      <w:ind w:left="737"/>
    </w:pPr>
    <w:rPr>
      <w:rFonts w:cs="Arial"/>
      <w:sz w:val="20"/>
      <w:szCs w:val="24"/>
    </w:rPr>
  </w:style>
  <w:style w:type="paragraph" w:customStyle="1" w:styleId="doplnuchaze">
    <w:name w:val="doplní uchazeč"/>
    <w:basedOn w:val="Normln"/>
    <w:link w:val="doplnuchazeChar"/>
    <w:qFormat/>
    <w:rsid w:val="00081B41"/>
    <w:pPr>
      <w:spacing w:after="120" w:line="280" w:lineRule="exact"/>
      <w:jc w:val="center"/>
    </w:pPr>
    <w:rPr>
      <w:rFonts w:ascii="Calibri" w:hAnsi="Calibri"/>
      <w:b/>
      <w:snapToGrid w:val="0"/>
      <w:sz w:val="22"/>
      <w:szCs w:val="22"/>
    </w:rPr>
  </w:style>
  <w:style w:type="character" w:customStyle="1" w:styleId="doplnuchazeChar">
    <w:name w:val="doplní uchazeč Char"/>
    <w:basedOn w:val="Standardnpsmoodstavce"/>
    <w:link w:val="doplnuchaze"/>
    <w:rsid w:val="00081B41"/>
    <w:rPr>
      <w:rFonts w:ascii="Calibri" w:eastAsia="Times New Roman" w:hAnsi="Calibri" w:cs="Times New Roman"/>
      <w:b/>
      <w:snapToGrid w:val="0"/>
      <w:lang w:eastAsia="cs-CZ"/>
    </w:rPr>
  </w:style>
  <w:style w:type="paragraph" w:customStyle="1" w:styleId="Ploha1">
    <w:name w:val="Příloha 1"/>
    <w:basedOn w:val="Nadpis1"/>
    <w:next w:val="Zkladntext"/>
    <w:uiPriority w:val="99"/>
    <w:rsid w:val="00081B41"/>
    <w:pPr>
      <w:pageBreakBefore/>
      <w:widowControl/>
      <w:numPr>
        <w:numId w:val="21"/>
      </w:numPr>
      <w:shd w:val="clear" w:color="auto" w:fill="auto"/>
      <w:spacing w:before="120" w:after="180" w:line="240" w:lineRule="auto"/>
    </w:pPr>
    <w:rPr>
      <w:rFonts w:ascii="Times New Roman" w:hAnsi="Times New Roman" w:cs="Times New Roman"/>
      <w:kern w:val="0"/>
      <w:sz w:val="28"/>
      <w:szCs w:val="20"/>
    </w:rPr>
  </w:style>
  <w:style w:type="paragraph" w:customStyle="1" w:styleId="Ploha2">
    <w:name w:val="Příloha 2"/>
    <w:basedOn w:val="Nadpis2"/>
    <w:next w:val="Zkladntext"/>
    <w:uiPriority w:val="99"/>
    <w:rsid w:val="00081B41"/>
    <w:pPr>
      <w:keepNext/>
      <w:widowControl/>
      <w:numPr>
        <w:numId w:val="21"/>
      </w:numPr>
      <w:spacing w:line="240" w:lineRule="auto"/>
      <w:outlineLvl w:val="2"/>
    </w:pPr>
    <w:rPr>
      <w:rFonts w:ascii="Times New Roman" w:hAnsi="Times New Roman" w:cs="Times New Roman"/>
      <w:lang w:eastAsia="cs-CZ"/>
    </w:rPr>
  </w:style>
  <w:style w:type="paragraph" w:customStyle="1" w:styleId="Ploha3">
    <w:name w:val="Příloha 3"/>
    <w:basedOn w:val="Nadpis3"/>
    <w:next w:val="Zkladntext"/>
    <w:uiPriority w:val="99"/>
    <w:rsid w:val="00081B41"/>
    <w:pPr>
      <w:keepNext/>
      <w:widowControl/>
      <w:numPr>
        <w:numId w:val="21"/>
      </w:numPr>
      <w:spacing w:before="240" w:line="240" w:lineRule="auto"/>
      <w:outlineLvl w:val="3"/>
    </w:pPr>
    <w:rPr>
      <w:rFonts w:ascii="Times New Roman" w:hAnsi="Times New Roman" w:cs="Times New Roman"/>
      <w:bCs/>
      <w:szCs w:val="20"/>
    </w:rPr>
  </w:style>
  <w:style w:type="paragraph" w:customStyle="1" w:styleId="Ploha4">
    <w:name w:val="Příloha 4"/>
    <w:basedOn w:val="Nadpis4"/>
    <w:next w:val="Zkladntext"/>
    <w:uiPriority w:val="99"/>
    <w:rsid w:val="00081B41"/>
    <w:pPr>
      <w:widowControl/>
      <w:numPr>
        <w:numId w:val="21"/>
      </w:numPr>
      <w:spacing w:before="180" w:after="60" w:line="240" w:lineRule="auto"/>
    </w:pPr>
    <w:rPr>
      <w:rFonts w:ascii="Times New Roman" w:hAnsi="Times New Roman" w:cs="Times New Roman"/>
      <w:bCs/>
      <w:szCs w:val="24"/>
      <w:lang w:val="cs-CZ"/>
    </w:rPr>
  </w:style>
  <w:style w:type="paragraph" w:styleId="Titulek">
    <w:name w:val="caption"/>
    <w:aliases w:val="Caption Char,Caption Char1 Char,Caption Char Char Char,Caption Char1 Char Char Char,Caption Char Char Char Char Char,Caption Char Char1 Char,Caption Char1 Char1,Caption Char Char Char1"/>
    <w:basedOn w:val="Normln"/>
    <w:next w:val="Normln"/>
    <w:uiPriority w:val="35"/>
    <w:qFormat/>
    <w:rsid w:val="00081B41"/>
    <w:pPr>
      <w:spacing w:before="60" w:after="360"/>
      <w:jc w:val="center"/>
    </w:pPr>
    <w:rPr>
      <w:i/>
      <w:sz w:val="16"/>
      <w:lang w:eastAsia="en-US"/>
    </w:rPr>
  </w:style>
  <w:style w:type="character" w:customStyle="1" w:styleId="B06Indent1Char">
    <w:name w:val="B06_Indent_1 Char"/>
    <w:link w:val="B06Indent1"/>
    <w:locked/>
    <w:rsid w:val="00081B41"/>
    <w:rPr>
      <w:rFonts w:ascii="Arial" w:hAnsi="Arial" w:cs="Arial"/>
    </w:rPr>
  </w:style>
  <w:style w:type="paragraph" w:customStyle="1" w:styleId="B06Indent1">
    <w:name w:val="B06_Indent_1"/>
    <w:basedOn w:val="Normln"/>
    <w:link w:val="B06Indent1Char"/>
    <w:rsid w:val="00081B41"/>
    <w:pPr>
      <w:numPr>
        <w:numId w:val="22"/>
      </w:numPr>
      <w:spacing w:before="120" w:after="60"/>
      <w:jc w:val="left"/>
    </w:pPr>
    <w:rPr>
      <w:rFonts w:eastAsiaTheme="minorHAnsi" w:cs="Arial"/>
      <w:sz w:val="22"/>
      <w:szCs w:val="22"/>
      <w:lang w:eastAsia="en-US"/>
    </w:rPr>
  </w:style>
  <w:style w:type="paragraph" w:customStyle="1" w:styleId="OdrazkaIcislovana">
    <w:name w:val="Odrazka_I_cislovana"/>
    <w:basedOn w:val="Normln"/>
    <w:rsid w:val="00081B41"/>
    <w:pPr>
      <w:numPr>
        <w:numId w:val="23"/>
      </w:numPr>
      <w:spacing w:before="60" w:after="60" w:line="360" w:lineRule="auto"/>
    </w:pPr>
    <w:rPr>
      <w:rFonts w:cs="Arial"/>
      <w:sz w:val="18"/>
      <w:szCs w:val="18"/>
    </w:rPr>
  </w:style>
  <w:style w:type="paragraph" w:styleId="Podnadpis">
    <w:name w:val="Subtitle"/>
    <w:basedOn w:val="Nzev"/>
    <w:next w:val="Normln"/>
    <w:link w:val="PodnadpisChar"/>
    <w:uiPriority w:val="11"/>
    <w:qFormat/>
    <w:rsid w:val="00081B41"/>
    <w:pPr>
      <w:widowControl/>
      <w:spacing w:after="0" w:line="360" w:lineRule="auto"/>
      <w:ind w:left="573" w:hanging="431"/>
      <w:contextualSpacing/>
      <w:jc w:val="left"/>
    </w:pPr>
    <w:rPr>
      <w:rFonts w:eastAsiaTheme="majorEastAsia" w:cs="Times New Roman"/>
      <w:b w:val="0"/>
      <w:spacing w:val="5"/>
      <w:szCs w:val="24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081B41"/>
    <w:rPr>
      <w:rFonts w:ascii="Times New Roman" w:eastAsiaTheme="majorEastAsia" w:hAnsi="Times New Roman" w:cs="Times New Roman"/>
      <w:spacing w:val="5"/>
      <w:kern w:val="28"/>
      <w:sz w:val="32"/>
      <w:szCs w:val="24"/>
    </w:rPr>
  </w:style>
  <w:style w:type="paragraph" w:styleId="Bezmezer">
    <w:name w:val="No Spacing"/>
    <w:link w:val="BezmezerChar"/>
    <w:uiPriority w:val="1"/>
    <w:qFormat/>
    <w:rsid w:val="00081B41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81B41"/>
    <w:rPr>
      <w:rFonts w:eastAsiaTheme="minorEastAsia"/>
      <w:lang w:eastAsia="cs-CZ"/>
    </w:rPr>
  </w:style>
  <w:style w:type="paragraph" w:customStyle="1" w:styleId="odstavec2">
    <w:name w:val="odstavec2"/>
    <w:basedOn w:val="Normln"/>
    <w:rsid w:val="00081B41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customStyle="1" w:styleId="Normln0">
    <w:name w:val="Normální~"/>
    <w:basedOn w:val="Normln"/>
    <w:rsid w:val="00081B41"/>
    <w:pPr>
      <w:widowControl w:val="0"/>
    </w:pPr>
  </w:style>
  <w:style w:type="character" w:styleId="Zdraznnintenzivn">
    <w:name w:val="Intense Emphasis"/>
    <w:basedOn w:val="Standardnpsmoodstavce"/>
    <w:uiPriority w:val="21"/>
    <w:qFormat/>
    <w:rsid w:val="00081B41"/>
    <w:rPr>
      <w:rFonts w:ascii="Times New Roman" w:hAnsi="Times New Roman" w:cs="Times New Roman"/>
      <w:b/>
      <w:bCs/>
      <w:iCs/>
      <w:color w:val="1F497D" w:themeColor="text2"/>
      <w:sz w:val="24"/>
    </w:rPr>
  </w:style>
  <w:style w:type="paragraph" w:customStyle="1" w:styleId="slovan">
    <w:name w:val="Číslovaný"/>
    <w:basedOn w:val="Normln"/>
    <w:rsid w:val="00081B41"/>
    <w:pPr>
      <w:numPr>
        <w:numId w:val="25"/>
      </w:numPr>
      <w:spacing w:before="60"/>
    </w:pPr>
    <w:rPr>
      <w:sz w:val="22"/>
    </w:rPr>
  </w:style>
  <w:style w:type="paragraph" w:customStyle="1" w:styleId="ab">
    <w:name w:val="a)b)"/>
    <w:basedOn w:val="Normln"/>
    <w:link w:val="abChar"/>
    <w:qFormat/>
    <w:rsid w:val="00081B41"/>
    <w:pPr>
      <w:spacing w:before="200" w:after="120" w:line="360" w:lineRule="auto"/>
      <w:ind w:left="510"/>
      <w:outlineLvl w:val="1"/>
    </w:pPr>
    <w:rPr>
      <w:sz w:val="22"/>
    </w:rPr>
  </w:style>
  <w:style w:type="character" w:customStyle="1" w:styleId="abChar">
    <w:name w:val="a)b) Char"/>
    <w:basedOn w:val="Standardnpsmoodstavce"/>
    <w:link w:val="ab"/>
    <w:rsid w:val="00081B41"/>
    <w:rPr>
      <w:rFonts w:ascii="Arial" w:eastAsia="Times New Roman" w:hAnsi="Arial" w:cs="Times New Roman"/>
      <w:szCs w:val="20"/>
      <w:lang w:eastAsia="cs-CZ"/>
    </w:rPr>
  </w:style>
  <w:style w:type="character" w:customStyle="1" w:styleId="st1">
    <w:name w:val="st1"/>
    <w:basedOn w:val="Standardnpsmoodstavce"/>
    <w:rsid w:val="00081B41"/>
  </w:style>
  <w:style w:type="table" w:customStyle="1" w:styleId="Mkatabulky1">
    <w:name w:val="Mřížka tabulky1"/>
    <w:basedOn w:val="Normlntabulka"/>
    <w:next w:val="Mkatabulky"/>
    <w:uiPriority w:val="59"/>
    <w:rsid w:val="00081B4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03400-CF96-4E9F-85AC-C7D2C80BD23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1502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Popelková</dc:creator>
  <cp:lastModifiedBy>Popelková, Lenka</cp:lastModifiedBy>
  <cp:revision>73</cp:revision>
  <dcterms:created xsi:type="dcterms:W3CDTF">2019-08-12T06:46:00Z</dcterms:created>
  <dcterms:modified xsi:type="dcterms:W3CDTF">2025-04-24T12:22:00Z</dcterms:modified>
</cp:coreProperties>
</file>