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AE46" w14:textId="77777777" w:rsidR="00F67C0E" w:rsidRPr="001A5B77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rFonts w:ascii="Arial Narrow" w:hAnsi="Arial Narrow"/>
          <w:sz w:val="28"/>
          <w:szCs w:val="28"/>
        </w:rPr>
      </w:pPr>
      <w:bookmarkStart w:id="0" w:name="_Hlk536530882"/>
    </w:p>
    <w:p w14:paraId="6CA224AD" w14:textId="481631F1" w:rsidR="00F67C0E" w:rsidRPr="000A6B78" w:rsidRDefault="00F67C0E" w:rsidP="001A5B77">
      <w:pPr>
        <w:spacing w:line="360" w:lineRule="auto"/>
        <w:ind w:left="0"/>
        <w:jc w:val="center"/>
        <w:rPr>
          <w:b/>
          <w:sz w:val="22"/>
          <w:szCs w:val="22"/>
        </w:rPr>
      </w:pPr>
      <w:r w:rsidRPr="000A6B78">
        <w:rPr>
          <w:b/>
          <w:sz w:val="22"/>
          <w:szCs w:val="22"/>
        </w:rPr>
        <w:t xml:space="preserve">Čestné prohlášení </w:t>
      </w:r>
      <w:r w:rsidR="00BD27B2" w:rsidRPr="000A6B78">
        <w:rPr>
          <w:b/>
          <w:sz w:val="22"/>
          <w:szCs w:val="22"/>
        </w:rPr>
        <w:t>vybraného dodavatele o splnění zadávací podmínky</w:t>
      </w:r>
    </w:p>
    <w:p w14:paraId="6415B562" w14:textId="77777777" w:rsidR="00102B9F" w:rsidRPr="000A6B78" w:rsidRDefault="00102B9F" w:rsidP="00102B9F">
      <w:pPr>
        <w:ind w:left="0"/>
        <w:rPr>
          <w:sz w:val="18"/>
          <w:szCs w:val="18"/>
        </w:rPr>
      </w:pPr>
    </w:p>
    <w:p w14:paraId="1D5EB06E" w14:textId="77CED4CC" w:rsidR="002E0573" w:rsidRPr="000A6B78" w:rsidRDefault="002E0573" w:rsidP="001E03D4">
      <w:pPr>
        <w:spacing w:line="360" w:lineRule="auto"/>
        <w:ind w:left="0" w:right="0"/>
        <w:jc w:val="center"/>
      </w:pPr>
      <w:r w:rsidRPr="000A6B78">
        <w:t>V souladu se Zadávací dokumentací a se zákonem č. 134/2016 Sb., o zadávání veřejných zakázek, ve znění pozdějších předpisů (dále jen „zákon“) k sektorové veřejné zakázce s</w:t>
      </w:r>
      <w:r w:rsidR="00E74C37" w:rsidRPr="000A6B78">
        <w:t> </w:t>
      </w:r>
      <w:r w:rsidRPr="000A6B78">
        <w:t>názvem</w:t>
      </w:r>
    </w:p>
    <w:p w14:paraId="7E8F9424" w14:textId="77777777" w:rsidR="00E74C37" w:rsidRPr="000A6B78" w:rsidRDefault="00E74C37" w:rsidP="00DC0B6F">
      <w:pPr>
        <w:spacing w:line="360" w:lineRule="auto"/>
        <w:jc w:val="both"/>
        <w:rPr>
          <w:sz w:val="24"/>
          <w:szCs w:val="24"/>
        </w:rPr>
      </w:pPr>
    </w:p>
    <w:p w14:paraId="6E95C8B7" w14:textId="1E7F2E9F" w:rsidR="000142FC" w:rsidRPr="000A6B78" w:rsidRDefault="002E0573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 w:val="22"/>
          <w:szCs w:val="22"/>
        </w:rPr>
      </w:pPr>
      <w:r w:rsidRPr="000A6B78">
        <w:rPr>
          <w:rFonts w:cs="Arial"/>
          <w:b/>
          <w:color w:val="000000"/>
          <w:spacing w:val="-6"/>
          <w:sz w:val="22"/>
          <w:szCs w:val="22"/>
        </w:rPr>
        <w:t>„</w:t>
      </w:r>
      <w:r w:rsidR="000142FC" w:rsidRPr="000A6B78">
        <w:rPr>
          <w:rFonts w:cs="Arial"/>
          <w:b/>
          <w:bCs/>
          <w:color w:val="auto"/>
          <w:sz w:val="22"/>
          <w:szCs w:val="22"/>
        </w:rPr>
        <w:t>Dodávky plastové mechanické ochrany kabelového vedení</w:t>
      </w:r>
      <w:r w:rsidR="00E04C9A" w:rsidRPr="000A6B78">
        <w:rPr>
          <w:rFonts w:cs="Arial"/>
          <w:b/>
          <w:bCs/>
          <w:color w:val="auto"/>
          <w:sz w:val="22"/>
          <w:szCs w:val="22"/>
        </w:rPr>
        <w:t xml:space="preserve"> III</w:t>
      </w:r>
      <w:r w:rsidRPr="000A6B78">
        <w:rPr>
          <w:rFonts w:cs="Arial"/>
          <w:b/>
          <w:color w:val="auto"/>
          <w:spacing w:val="-6"/>
          <w:sz w:val="22"/>
          <w:szCs w:val="22"/>
        </w:rPr>
        <w:t xml:space="preserve">“ </w:t>
      </w:r>
    </w:p>
    <w:p w14:paraId="57C3E8B0" w14:textId="77777777" w:rsidR="00435A6A" w:rsidRPr="000A6B78" w:rsidRDefault="00435A6A" w:rsidP="00435A6A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  <w:r w:rsidRPr="000A6B78">
        <w:rPr>
          <w:rFonts w:cs="Arial"/>
          <w:bCs/>
          <w:caps/>
          <w:color w:val="auto"/>
          <w:sz w:val="20"/>
        </w:rPr>
        <w:t>Část a název VZ</w:t>
      </w:r>
      <w:r w:rsidRPr="000A6B78">
        <w:rPr>
          <w:rFonts w:cs="Arial"/>
          <w:b/>
          <w:caps/>
          <w:color w:val="auto"/>
          <w:sz w:val="20"/>
        </w:rPr>
        <w:t xml:space="preserve"> </w:t>
      </w:r>
      <w:r w:rsidRPr="000A6B78">
        <w:rPr>
          <w:rFonts w:cs="Arial"/>
          <w:bCs/>
          <w:caps/>
          <w:color w:val="auto"/>
          <w:sz w:val="20"/>
        </w:rPr>
        <w:t>[</w:t>
      </w:r>
      <w:r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2"/>
      </w:r>
    </w:p>
    <w:p w14:paraId="520F705D" w14:textId="147E9918" w:rsidR="00C37E99" w:rsidRPr="000A6B78" w:rsidRDefault="00C37E99" w:rsidP="00C37E99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</w:p>
    <w:p w14:paraId="6A5F83FD" w14:textId="4AB67506" w:rsidR="00646A1C" w:rsidRPr="000A6B78" w:rsidRDefault="00646A1C" w:rsidP="001371C1">
      <w:pPr>
        <w:pStyle w:val="Odstavecseseznamem"/>
        <w:jc w:val="center"/>
        <w:rPr>
          <w:b/>
          <w:sz w:val="24"/>
          <w:szCs w:val="24"/>
          <w:u w:val="single"/>
        </w:rPr>
      </w:pPr>
    </w:p>
    <w:p w14:paraId="54B43E8C" w14:textId="466A86DE" w:rsidR="002E0573" w:rsidRPr="000A6B78" w:rsidRDefault="002E0573" w:rsidP="00BF459D">
      <w:pPr>
        <w:pStyle w:val="Odstavecseseznamem"/>
        <w:rPr>
          <w:b/>
          <w:sz w:val="24"/>
          <w:szCs w:val="24"/>
          <w:u w:val="single"/>
        </w:rPr>
      </w:pPr>
    </w:p>
    <w:p w14:paraId="49E17B02" w14:textId="77777777" w:rsidR="002E0573" w:rsidRPr="000A6B78" w:rsidRDefault="002E0573" w:rsidP="002E0573">
      <w:pPr>
        <w:ind w:left="0"/>
        <w:rPr>
          <w:i/>
          <w:snapToGrid w:val="0"/>
          <w:highlight w:val="yellow"/>
        </w:rPr>
      </w:pPr>
      <w:bookmarkStart w:id="1" w:name="_Hlk17713913"/>
      <w:r w:rsidRPr="000A6B78">
        <w:rPr>
          <w:i/>
          <w:snapToGrid w:val="0"/>
          <w:highlight w:val="yellow"/>
        </w:rPr>
        <w:t>obchodní firma / jméno a příjmení</w:t>
      </w:r>
      <w:r w:rsidRPr="000A6B78">
        <w:rPr>
          <w:i/>
          <w:snapToGrid w:val="0"/>
          <w:highlight w:val="yellow"/>
          <w:vertAlign w:val="superscript"/>
        </w:rPr>
        <w:footnoteReference w:id="3"/>
      </w:r>
    </w:p>
    <w:p w14:paraId="6A38C72D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>se sídlem</w:t>
      </w:r>
      <w:r w:rsidRPr="000A6B78">
        <w:rPr>
          <w:snapToGrid w:val="0"/>
          <w:highlight w:val="yellow"/>
        </w:rPr>
        <w:softHyphen/>
      </w:r>
      <w:r w:rsidRPr="000A6B78">
        <w:rPr>
          <w:snapToGrid w:val="0"/>
          <w:highlight w:val="yellow"/>
        </w:rPr>
        <w:softHyphen/>
        <w:t xml:space="preserve"> / trvale bytem……</w:t>
      </w:r>
    </w:p>
    <w:p w14:paraId="1F3E062E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proofErr w:type="gramStart"/>
      <w:r w:rsidRPr="000A6B78">
        <w:rPr>
          <w:snapToGrid w:val="0"/>
          <w:highlight w:val="yellow"/>
        </w:rPr>
        <w:t>IČO:…</w:t>
      </w:r>
      <w:proofErr w:type="gramEnd"/>
      <w:r w:rsidRPr="000A6B78">
        <w:rPr>
          <w:snapToGrid w:val="0"/>
          <w:highlight w:val="yellow"/>
        </w:rPr>
        <w:t>…</w:t>
      </w:r>
    </w:p>
    <w:p w14:paraId="297FDDB7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>společnost zapsaná v obchodním rejstříku vedeném ……,</w:t>
      </w:r>
    </w:p>
    <w:p w14:paraId="29698881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 xml:space="preserve">oddíl ……, vložka </w:t>
      </w:r>
      <w:r w:rsidRPr="000A6B78">
        <w:rPr>
          <w:snapToGrid w:val="0"/>
          <w:highlight w:val="yellow"/>
        </w:rPr>
        <w:softHyphen/>
      </w:r>
      <w:r w:rsidRPr="000A6B78">
        <w:rPr>
          <w:snapToGrid w:val="0"/>
          <w:highlight w:val="yellow"/>
        </w:rPr>
        <w:softHyphen/>
        <w:t>……</w:t>
      </w:r>
    </w:p>
    <w:p w14:paraId="50A67A3B" w14:textId="77777777" w:rsidR="002E0573" w:rsidRPr="000A6B78" w:rsidRDefault="002E0573" w:rsidP="002E0573">
      <w:pPr>
        <w:ind w:left="0"/>
        <w:rPr>
          <w:snapToGrid w:val="0"/>
        </w:rPr>
      </w:pPr>
      <w:r w:rsidRPr="000A6B78">
        <w:rPr>
          <w:snapToGrid w:val="0"/>
          <w:highlight w:val="yellow"/>
        </w:rPr>
        <w:t>zastoupená: ……</w:t>
      </w:r>
    </w:p>
    <w:bookmarkEnd w:id="1"/>
    <w:p w14:paraId="1DABFA35" w14:textId="77777777" w:rsidR="002E0573" w:rsidRPr="000A6B78" w:rsidRDefault="002E0573" w:rsidP="002E0573">
      <w:pPr>
        <w:spacing w:after="120"/>
      </w:pPr>
    </w:p>
    <w:p w14:paraId="69AA95BF" w14:textId="7958A346" w:rsidR="002E0573" w:rsidRPr="000A6B78" w:rsidRDefault="002E0573" w:rsidP="0030759A">
      <w:pPr>
        <w:spacing w:after="120"/>
        <w:ind w:left="0"/>
        <w:jc w:val="both"/>
      </w:pPr>
      <w:r w:rsidRPr="000A6B78">
        <w:t xml:space="preserve">tímto čestně prohlašuji, že splňuji podmínky pro uzavření rámcové dohody v souladu s </w:t>
      </w:r>
      <w:r w:rsidR="00D927FE" w:rsidRPr="000A6B78">
        <w:t>čl. 1</w:t>
      </w:r>
      <w:r w:rsidR="0054157F" w:rsidRPr="000A6B78">
        <w:t>2</w:t>
      </w:r>
      <w:r w:rsidR="00D927FE" w:rsidRPr="000A6B78">
        <w:t xml:space="preserve">, písm. f) </w:t>
      </w:r>
      <w:r w:rsidRPr="000A6B78">
        <w:t>Zadávací dokumentace</w:t>
      </w:r>
      <w:r w:rsidRPr="000A6B78">
        <w:rPr>
          <w:noProof/>
        </w:rPr>
        <w:t xml:space="preserve">, že </w:t>
      </w:r>
    </w:p>
    <w:p w14:paraId="325A49B5" w14:textId="0D06D56D" w:rsidR="001A5B77" w:rsidRPr="000A6B78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noProof/>
        </w:rPr>
      </w:pPr>
      <w:r w:rsidRPr="000A6B78">
        <w:rPr>
          <w:noProof/>
        </w:rPr>
        <w:t>výše uvedená společnost neuzavřela a neuzavře s jinými dodavateli zakázanou dohodu podle zvláštního právního předpisu (zákon o ochraně hospodářské soutěže) v souvislosti s touto veřejnou zakázkou</w:t>
      </w:r>
      <w:r w:rsidR="00F006E1" w:rsidRPr="000A6B78">
        <w:rPr>
          <w:noProof/>
        </w:rPr>
        <w:t>.</w:t>
      </w:r>
    </w:p>
    <w:p w14:paraId="1ADE890C" w14:textId="77777777" w:rsidR="001A5B77" w:rsidRPr="000A6B78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noProof/>
        </w:rPr>
      </w:pPr>
    </w:p>
    <w:p w14:paraId="22D76765" w14:textId="77777777" w:rsidR="002E0573" w:rsidRPr="000A6B78" w:rsidRDefault="002E0573" w:rsidP="002E0573">
      <w:pPr>
        <w:spacing w:after="120"/>
        <w:ind w:left="0"/>
      </w:pPr>
      <w:r w:rsidRPr="000A6B78"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5DEA3AAB" w14:textId="7DD99639" w:rsidR="00FC72F8" w:rsidRPr="000A6B78" w:rsidRDefault="00FC72F8" w:rsidP="0080655D">
      <w:pPr>
        <w:ind w:left="0"/>
        <w:jc w:val="both"/>
      </w:pPr>
    </w:p>
    <w:p w14:paraId="32945E52" w14:textId="77777777" w:rsidR="00F93EE3" w:rsidRPr="000A6B78" w:rsidRDefault="00F93EE3" w:rsidP="00F93EE3">
      <w:pPr>
        <w:ind w:firstLine="284"/>
      </w:pPr>
    </w:p>
    <w:p w14:paraId="0BECD3A9" w14:textId="00F33853" w:rsidR="00B22E62" w:rsidRPr="000A6B78" w:rsidRDefault="00F93EE3" w:rsidP="00F93EE3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0A6B78">
        <w:rPr>
          <w:rFonts w:ascii="Arial" w:hAnsi="Arial" w:cs="Arial"/>
          <w:sz w:val="20"/>
        </w:rPr>
        <w:t xml:space="preserve">V </w:t>
      </w:r>
      <w:r w:rsidRPr="000A6B78">
        <w:rPr>
          <w:rFonts w:ascii="Arial" w:hAnsi="Arial" w:cs="Arial"/>
          <w:b/>
          <w:sz w:val="20"/>
          <w:highlight w:val="yellow"/>
        </w:rPr>
        <w:t>[DOPLNÍ DODAVATEL]</w:t>
      </w:r>
      <w:r w:rsidRPr="000A6B78">
        <w:rPr>
          <w:rFonts w:ascii="Arial" w:hAnsi="Arial" w:cs="Arial"/>
          <w:sz w:val="20"/>
        </w:rPr>
        <w:t xml:space="preserve">, dne </w:t>
      </w:r>
      <w:r w:rsidRPr="000A6B78">
        <w:rPr>
          <w:rFonts w:ascii="Arial" w:hAnsi="Arial" w:cs="Arial"/>
          <w:b/>
          <w:sz w:val="20"/>
          <w:highlight w:val="yellow"/>
        </w:rPr>
        <w:t>[DOPLNÍ DODAVATEL]</w:t>
      </w:r>
    </w:p>
    <w:p w14:paraId="1780AE3F" w14:textId="77777777" w:rsidR="00B22E62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4CAC69D" w14:textId="77777777" w:rsidR="005218B9" w:rsidRDefault="005218B9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DD24704" w14:textId="77777777" w:rsidR="005218B9" w:rsidRPr="000A6B78" w:rsidRDefault="005218B9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EA9750A" w14:textId="77777777" w:rsidR="00B22E62" w:rsidRPr="000A6B78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05FBC56C" w14:textId="77777777" w:rsidR="00B22E62" w:rsidRPr="000A6B78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0A6B78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------------------------------------              </w:t>
      </w:r>
    </w:p>
    <w:p w14:paraId="18420D81" w14:textId="6DB86606" w:rsidR="007A3A1D" w:rsidRPr="000A6B78" w:rsidRDefault="007A3A1D" w:rsidP="007A3A1D">
      <w:pPr>
        <w:jc w:val="center"/>
        <w:rPr>
          <w:b/>
        </w:rPr>
      </w:pPr>
      <w:r w:rsidRPr="000A6B78">
        <w:t xml:space="preserve">                                                                 </w:t>
      </w:r>
      <w:r w:rsidRPr="000A6B78">
        <w:rPr>
          <w:b/>
          <w:highlight w:val="yellow"/>
        </w:rPr>
        <w:t>[DOPLNÍ DODAVATEL]</w:t>
      </w:r>
    </w:p>
    <w:p w14:paraId="4015FF98" w14:textId="33DB098B" w:rsidR="0087647A" w:rsidRPr="000A6B78" w:rsidRDefault="00B46DA9" w:rsidP="00C37E99">
      <w:pPr>
        <w:ind w:left="4272" w:firstLine="684"/>
        <w:jc w:val="center"/>
      </w:pPr>
      <w:r w:rsidRPr="000A6B78">
        <w:rPr>
          <w:iCs/>
        </w:rPr>
        <w:t>Jméno, příjmení, funkce a podpis osoby oprávněné jednat za dodavatele</w:t>
      </w:r>
    </w:p>
    <w:p w14:paraId="27CF5D84" w14:textId="77777777" w:rsidR="00E04C9A" w:rsidRDefault="00E04C9A" w:rsidP="001A5B77">
      <w:pPr>
        <w:ind w:left="0"/>
      </w:pPr>
    </w:p>
    <w:p w14:paraId="1A1C6DFF" w14:textId="4FB49B3D" w:rsidR="0087647A" w:rsidRDefault="0087647A" w:rsidP="001A5B77">
      <w:pPr>
        <w:ind w:left="0"/>
      </w:pPr>
    </w:p>
    <w:p w14:paraId="5EB45790" w14:textId="47901870" w:rsidR="0087647A" w:rsidRDefault="0087647A" w:rsidP="001A5B77">
      <w:pPr>
        <w:ind w:left="0"/>
      </w:pPr>
    </w:p>
    <w:p w14:paraId="6F22756F" w14:textId="18001ECF" w:rsidR="00EF4BD2" w:rsidRDefault="00EF4BD2" w:rsidP="001A5B77">
      <w:pPr>
        <w:ind w:left="0"/>
      </w:pPr>
    </w:p>
    <w:p w14:paraId="57AAABDC" w14:textId="77777777" w:rsidR="00EF4BD2" w:rsidRDefault="00EF4BD2" w:rsidP="001A5B77">
      <w:pPr>
        <w:ind w:left="0"/>
      </w:pPr>
    </w:p>
    <w:sectPr w:rsidR="00EF4B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A79C" w14:textId="77777777" w:rsidR="00CF5043" w:rsidRDefault="00CF5043" w:rsidP="002E0573">
      <w:pPr>
        <w:spacing w:before="0" w:line="240" w:lineRule="auto"/>
      </w:pPr>
      <w:r>
        <w:separator/>
      </w:r>
    </w:p>
  </w:endnote>
  <w:endnote w:type="continuationSeparator" w:id="0">
    <w:p w14:paraId="0790E51B" w14:textId="77777777" w:rsidR="00CF5043" w:rsidRDefault="00CF5043" w:rsidP="002E0573">
      <w:pPr>
        <w:spacing w:before="0" w:line="240" w:lineRule="auto"/>
      </w:pPr>
      <w:r>
        <w:continuationSeparator/>
      </w:r>
    </w:p>
  </w:endnote>
  <w:endnote w:type="continuationNotice" w:id="1">
    <w:p w14:paraId="2EF4CDDE" w14:textId="77777777" w:rsidR="00CF5043" w:rsidRDefault="00CF504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D805" w14:textId="77777777" w:rsidR="00CF5043" w:rsidRDefault="00CF5043" w:rsidP="002E0573">
      <w:pPr>
        <w:spacing w:before="0" w:line="240" w:lineRule="auto"/>
      </w:pPr>
      <w:r>
        <w:separator/>
      </w:r>
    </w:p>
  </w:footnote>
  <w:footnote w:type="continuationSeparator" w:id="0">
    <w:p w14:paraId="4F33E645" w14:textId="77777777" w:rsidR="00CF5043" w:rsidRDefault="00CF5043" w:rsidP="002E0573">
      <w:pPr>
        <w:spacing w:before="0" w:line="240" w:lineRule="auto"/>
      </w:pPr>
      <w:r>
        <w:continuationSeparator/>
      </w:r>
    </w:p>
  </w:footnote>
  <w:footnote w:type="continuationNotice" w:id="1">
    <w:p w14:paraId="0106FC67" w14:textId="77777777" w:rsidR="00CF5043" w:rsidRDefault="00CF5043">
      <w:pPr>
        <w:spacing w:before="0" w:line="240" w:lineRule="auto"/>
      </w:pPr>
    </w:p>
  </w:footnote>
  <w:footnote w:id="2">
    <w:p w14:paraId="11C27FE8" w14:textId="77777777" w:rsidR="00435A6A" w:rsidRPr="00DE4EB5" w:rsidRDefault="00435A6A" w:rsidP="00435A6A">
      <w:pPr>
        <w:pStyle w:val="Textpoznpodarou"/>
        <w:rPr>
          <w:sz w:val="18"/>
          <w:szCs w:val="18"/>
        </w:rPr>
      </w:pPr>
      <w:r w:rsidRPr="00DE4EB5">
        <w:rPr>
          <w:rStyle w:val="Znakapoznpodarou"/>
          <w:rFonts w:ascii="Arial" w:hAnsi="Arial" w:cs="Arial"/>
          <w:sz w:val="18"/>
          <w:szCs w:val="18"/>
        </w:rPr>
        <w:footnoteRef/>
      </w:r>
      <w:r w:rsidRPr="00DE4EB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DE4EB5">
        <w:rPr>
          <w:sz w:val="18"/>
          <w:szCs w:val="18"/>
        </w:rPr>
        <w:t>Část 1 Ochranné trubky optických kabelů</w:t>
      </w:r>
    </w:p>
    <w:p w14:paraId="6DB1A432" w14:textId="77777777" w:rsidR="00435A6A" w:rsidRPr="00DE4EB5" w:rsidRDefault="00435A6A" w:rsidP="00435A6A">
      <w:pPr>
        <w:pStyle w:val="Textpoznpodarou"/>
        <w:rPr>
          <w:sz w:val="18"/>
          <w:szCs w:val="18"/>
        </w:rPr>
      </w:pPr>
      <w:r w:rsidRPr="00DE4EB5">
        <w:rPr>
          <w:sz w:val="18"/>
          <w:szCs w:val="18"/>
        </w:rPr>
        <w:t xml:space="preserve">   Část 2 Ochranné trubky kabelů VN a NN</w:t>
      </w:r>
    </w:p>
    <w:p w14:paraId="52F505DA" w14:textId="77777777" w:rsidR="00435A6A" w:rsidRPr="00DE4EB5" w:rsidRDefault="00435A6A" w:rsidP="00435A6A">
      <w:pPr>
        <w:pStyle w:val="Textpoznpodarou"/>
        <w:rPr>
          <w:rFonts w:cs="Arial"/>
          <w:b/>
          <w:sz w:val="18"/>
          <w:szCs w:val="18"/>
          <w:highlight w:val="yellow"/>
        </w:rPr>
      </w:pPr>
      <w:r w:rsidRPr="00DE4EB5">
        <w:rPr>
          <w:sz w:val="18"/>
          <w:szCs w:val="18"/>
        </w:rPr>
        <w:t xml:space="preserve">   Část 3 Krycí desky</w:t>
      </w:r>
    </w:p>
  </w:footnote>
  <w:footnote w:id="3">
    <w:p w14:paraId="13536F1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DE4EB5">
        <w:rPr>
          <w:rStyle w:val="Znakapoznpodarou"/>
          <w:rFonts w:ascii="Arial" w:hAnsi="Arial" w:cs="Arial"/>
          <w:sz w:val="18"/>
          <w:szCs w:val="18"/>
        </w:rPr>
        <w:footnoteRef/>
      </w:r>
      <w:r w:rsidRPr="00DE4EB5">
        <w:rPr>
          <w:rFonts w:cs="Arial"/>
          <w:sz w:val="18"/>
          <w:szCs w:val="18"/>
        </w:rPr>
        <w:t xml:space="preserve"> Identifikační údaje doplní dodavatel dle skutečnosti, zda se jedná o dodavatele – fyzickou či právnickou osobu.</w:t>
      </w:r>
      <w:r w:rsidRPr="005218B9">
        <w:rPr>
          <w:rFonts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99F0" w14:textId="35498E40" w:rsidR="001A5B77" w:rsidRDefault="001A5B77" w:rsidP="004B3C63">
    <w:pPr>
      <w:pStyle w:val="Zhlav"/>
      <w:ind w:right="0"/>
    </w:pPr>
    <w:r>
      <w:tab/>
    </w:r>
    <w:r w:rsidR="004B3C63">
      <w:t xml:space="preserve">                               </w:t>
    </w:r>
    <w:r>
      <w:t xml:space="preserve">Příloha č. </w:t>
    </w:r>
    <w:r w:rsidR="00837A4D">
      <w:t>2</w:t>
    </w:r>
    <w:r>
      <w:t xml:space="preserve"> – ČP </w:t>
    </w:r>
    <w:r w:rsidR="004B3C63">
      <w:t>vybraného dodavatele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152248">
    <w:abstractNumId w:val="3"/>
  </w:num>
  <w:num w:numId="2" w16cid:durableId="1028333087">
    <w:abstractNumId w:val="1"/>
  </w:num>
  <w:num w:numId="3" w16cid:durableId="850678142">
    <w:abstractNumId w:val="2"/>
  </w:num>
  <w:num w:numId="4" w16cid:durableId="1345474079">
    <w:abstractNumId w:val="0"/>
  </w:num>
  <w:num w:numId="5" w16cid:durableId="852842424">
    <w:abstractNumId w:val="5"/>
  </w:num>
  <w:num w:numId="6" w16cid:durableId="202146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142FC"/>
    <w:rsid w:val="000679F3"/>
    <w:rsid w:val="000766A0"/>
    <w:rsid w:val="000945F0"/>
    <w:rsid w:val="000A6B78"/>
    <w:rsid w:val="000C6273"/>
    <w:rsid w:val="00100A29"/>
    <w:rsid w:val="00102B9F"/>
    <w:rsid w:val="0013179A"/>
    <w:rsid w:val="001371C1"/>
    <w:rsid w:val="00142940"/>
    <w:rsid w:val="0016058B"/>
    <w:rsid w:val="001A5B77"/>
    <w:rsid w:val="001A5C5D"/>
    <w:rsid w:val="001B6B6D"/>
    <w:rsid w:val="001D7B5E"/>
    <w:rsid w:val="001E03D4"/>
    <w:rsid w:val="00247148"/>
    <w:rsid w:val="00265238"/>
    <w:rsid w:val="00270F15"/>
    <w:rsid w:val="002A0367"/>
    <w:rsid w:val="002E0069"/>
    <w:rsid w:val="002E0573"/>
    <w:rsid w:val="0030759A"/>
    <w:rsid w:val="00322D93"/>
    <w:rsid w:val="003402D7"/>
    <w:rsid w:val="00343854"/>
    <w:rsid w:val="00380753"/>
    <w:rsid w:val="00397BE9"/>
    <w:rsid w:val="003A01CA"/>
    <w:rsid w:val="003C17DB"/>
    <w:rsid w:val="003F15B6"/>
    <w:rsid w:val="00435A6A"/>
    <w:rsid w:val="00442EB8"/>
    <w:rsid w:val="00466218"/>
    <w:rsid w:val="00493015"/>
    <w:rsid w:val="004A511F"/>
    <w:rsid w:val="004B045B"/>
    <w:rsid w:val="004B219B"/>
    <w:rsid w:val="004B3C63"/>
    <w:rsid w:val="005102A7"/>
    <w:rsid w:val="005218B9"/>
    <w:rsid w:val="0054157F"/>
    <w:rsid w:val="005C3C73"/>
    <w:rsid w:val="005C4B1A"/>
    <w:rsid w:val="005C6DB3"/>
    <w:rsid w:val="005D707F"/>
    <w:rsid w:val="00606372"/>
    <w:rsid w:val="00613D2D"/>
    <w:rsid w:val="00646A1C"/>
    <w:rsid w:val="00672106"/>
    <w:rsid w:val="006944B7"/>
    <w:rsid w:val="006C47C9"/>
    <w:rsid w:val="00727786"/>
    <w:rsid w:val="007335D9"/>
    <w:rsid w:val="00735152"/>
    <w:rsid w:val="0074774D"/>
    <w:rsid w:val="0075438B"/>
    <w:rsid w:val="00760246"/>
    <w:rsid w:val="00782AE2"/>
    <w:rsid w:val="0078474C"/>
    <w:rsid w:val="007A3A1D"/>
    <w:rsid w:val="007C234E"/>
    <w:rsid w:val="007F47C2"/>
    <w:rsid w:val="0080655D"/>
    <w:rsid w:val="00820567"/>
    <w:rsid w:val="00823860"/>
    <w:rsid w:val="0082506A"/>
    <w:rsid w:val="00834A35"/>
    <w:rsid w:val="00837A4D"/>
    <w:rsid w:val="0087647A"/>
    <w:rsid w:val="008846EF"/>
    <w:rsid w:val="00892374"/>
    <w:rsid w:val="00897814"/>
    <w:rsid w:val="008C3CCF"/>
    <w:rsid w:val="008E11E4"/>
    <w:rsid w:val="009040E8"/>
    <w:rsid w:val="00915765"/>
    <w:rsid w:val="0094280E"/>
    <w:rsid w:val="009C1E2A"/>
    <w:rsid w:val="009D72C9"/>
    <w:rsid w:val="009E4700"/>
    <w:rsid w:val="009E5928"/>
    <w:rsid w:val="009F0E3A"/>
    <w:rsid w:val="009F3198"/>
    <w:rsid w:val="009F45AD"/>
    <w:rsid w:val="009F679A"/>
    <w:rsid w:val="00A219DD"/>
    <w:rsid w:val="00A91435"/>
    <w:rsid w:val="00AF78D2"/>
    <w:rsid w:val="00B22E62"/>
    <w:rsid w:val="00B44AD0"/>
    <w:rsid w:val="00B46DA9"/>
    <w:rsid w:val="00B933CE"/>
    <w:rsid w:val="00B9672D"/>
    <w:rsid w:val="00BA6FF9"/>
    <w:rsid w:val="00BC352F"/>
    <w:rsid w:val="00BD27B2"/>
    <w:rsid w:val="00BF3776"/>
    <w:rsid w:val="00BF459D"/>
    <w:rsid w:val="00C0514F"/>
    <w:rsid w:val="00C2268D"/>
    <w:rsid w:val="00C37E99"/>
    <w:rsid w:val="00C93993"/>
    <w:rsid w:val="00CA440A"/>
    <w:rsid w:val="00CC40F7"/>
    <w:rsid w:val="00CF5043"/>
    <w:rsid w:val="00CF6851"/>
    <w:rsid w:val="00D44CDA"/>
    <w:rsid w:val="00D600B4"/>
    <w:rsid w:val="00D67BC3"/>
    <w:rsid w:val="00D927FE"/>
    <w:rsid w:val="00DC0B6F"/>
    <w:rsid w:val="00DE1846"/>
    <w:rsid w:val="00DE2B85"/>
    <w:rsid w:val="00DE4EB5"/>
    <w:rsid w:val="00E04C9A"/>
    <w:rsid w:val="00E16A69"/>
    <w:rsid w:val="00E22FE1"/>
    <w:rsid w:val="00E56AD8"/>
    <w:rsid w:val="00E66ED2"/>
    <w:rsid w:val="00E74C37"/>
    <w:rsid w:val="00EB1F97"/>
    <w:rsid w:val="00EB5EB9"/>
    <w:rsid w:val="00ED1B68"/>
    <w:rsid w:val="00ED547C"/>
    <w:rsid w:val="00EF4BD2"/>
    <w:rsid w:val="00F006E1"/>
    <w:rsid w:val="00F23F47"/>
    <w:rsid w:val="00F31086"/>
    <w:rsid w:val="00F67C0E"/>
    <w:rsid w:val="00F73DC3"/>
    <w:rsid w:val="00F82F8D"/>
    <w:rsid w:val="00F87B0F"/>
    <w:rsid w:val="00F93EE3"/>
    <w:rsid w:val="00FC72F8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FDA"/>
  <w15:chartTrackingRefBased/>
  <w15:docId w15:val="{F4E22156-D71F-43DA-9FD4-7DEB18C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3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93EE3"/>
    <w:rPr>
      <w:rFonts w:asciiTheme="majorHAnsi" w:eastAsiaTheme="majorEastAsia" w:hAnsiTheme="majorHAnsi" w:cstheme="majorBidi"/>
      <w:color w:val="2F5496" w:themeColor="accent1" w:themeShade="BF"/>
      <w:spacing w:val="-6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A4DF-F907-42D7-9F7A-E631BE385D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Kouklová, Ivana</dc:creator>
  <cp:keywords/>
  <dc:description/>
  <cp:lastModifiedBy>Vodilová, Soňa</cp:lastModifiedBy>
  <cp:revision>82</cp:revision>
  <cp:lastPrinted>2019-01-30T09:02:00Z</cp:lastPrinted>
  <dcterms:created xsi:type="dcterms:W3CDTF">2020-04-08T09:28:00Z</dcterms:created>
  <dcterms:modified xsi:type="dcterms:W3CDTF">2025-06-23T08:49:00Z</dcterms:modified>
</cp:coreProperties>
</file>