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199B" w14:textId="30774519" w:rsidR="00102B9F" w:rsidRDefault="00102B9F" w:rsidP="00102B9F">
      <w:pPr>
        <w:ind w:left="0"/>
      </w:pPr>
      <w:bookmarkStart w:id="0" w:name="_Hlk536530882"/>
    </w:p>
    <w:p w14:paraId="175DAE46" w14:textId="77777777" w:rsidR="00F67C0E" w:rsidRPr="001A5B77" w:rsidRDefault="00F67C0E" w:rsidP="00F67C0E">
      <w:pPr>
        <w:pStyle w:val="Odstavecseseznamem"/>
        <w:widowControl/>
        <w:autoSpaceDE/>
        <w:autoSpaceDN/>
        <w:adjustRightInd/>
        <w:spacing w:before="0" w:line="240" w:lineRule="auto"/>
        <w:ind w:right="0"/>
        <w:jc w:val="both"/>
        <w:rPr>
          <w:rFonts w:ascii="Arial Narrow" w:hAnsi="Arial Narrow"/>
          <w:sz w:val="28"/>
          <w:szCs w:val="28"/>
        </w:rPr>
      </w:pPr>
    </w:p>
    <w:p w14:paraId="6CA224AD" w14:textId="481631F1" w:rsidR="00F67C0E" w:rsidRDefault="00F67C0E" w:rsidP="00E41D9A">
      <w:pPr>
        <w:spacing w:line="360" w:lineRule="auto"/>
        <w:ind w:left="0" w:right="0"/>
        <w:jc w:val="center"/>
        <w:rPr>
          <w:b/>
          <w:sz w:val="24"/>
          <w:szCs w:val="24"/>
        </w:rPr>
      </w:pPr>
      <w:bookmarkStart w:id="1" w:name="_Hlk102049507"/>
      <w:r w:rsidRPr="001E2BFF">
        <w:rPr>
          <w:b/>
          <w:sz w:val="24"/>
          <w:szCs w:val="24"/>
        </w:rPr>
        <w:t xml:space="preserve">Čestné prohlášení </w:t>
      </w:r>
      <w:r w:rsidR="00BD27B2" w:rsidRPr="001E2BFF">
        <w:rPr>
          <w:b/>
          <w:sz w:val="24"/>
          <w:szCs w:val="24"/>
        </w:rPr>
        <w:t>vybraného dodavatele o splnění zadávací podmínky</w:t>
      </w:r>
    </w:p>
    <w:p w14:paraId="6415B562" w14:textId="77777777" w:rsidR="00102B9F" w:rsidRPr="00102B9F" w:rsidRDefault="00102B9F" w:rsidP="00102B9F">
      <w:pPr>
        <w:ind w:left="0"/>
      </w:pPr>
    </w:p>
    <w:p w14:paraId="1D5EB06E" w14:textId="77CED4CC" w:rsidR="002E0573" w:rsidRPr="006E7447" w:rsidRDefault="002E0573" w:rsidP="006E7447">
      <w:pPr>
        <w:spacing w:line="276" w:lineRule="auto"/>
        <w:ind w:left="0" w:right="0" w:firstLine="2"/>
        <w:jc w:val="center"/>
      </w:pPr>
      <w:r w:rsidRPr="006E7447">
        <w:t>V souladu se Zadávací dokumentací a se zákonem č. 134/2016 Sb., o zadávání veřejných zakázek, ve znění pozdějších předpisů (dále jen „zákon“) k sektorové veřejné zakázce s</w:t>
      </w:r>
      <w:r w:rsidR="00E74C37" w:rsidRPr="006E7447">
        <w:t> </w:t>
      </w:r>
      <w:r w:rsidRPr="006E7447">
        <w:t>názvem</w:t>
      </w:r>
    </w:p>
    <w:p w14:paraId="7E8F9424" w14:textId="77777777" w:rsidR="00E74C37" w:rsidRPr="00E74C37" w:rsidRDefault="00E74C37" w:rsidP="00E74C37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14:paraId="159ACF5B" w14:textId="1A10EAED" w:rsidR="00246A74" w:rsidRPr="0042248C" w:rsidRDefault="00246A74" w:rsidP="00E41D9A">
      <w:pPr>
        <w:spacing w:before="120"/>
        <w:ind w:left="0" w:right="0"/>
        <w:jc w:val="center"/>
        <w:rPr>
          <w:b/>
          <w:bCs/>
          <w:sz w:val="22"/>
          <w:szCs w:val="22"/>
        </w:rPr>
      </w:pPr>
      <w:r w:rsidRPr="0042248C">
        <w:rPr>
          <w:b/>
          <w:bCs/>
          <w:sz w:val="22"/>
          <w:szCs w:val="22"/>
        </w:rPr>
        <w:t xml:space="preserve">Kovově kryté plynem izolované rozvaděče do 25 kV bez F-plynů pro </w:t>
      </w:r>
      <w:r>
        <w:rPr>
          <w:b/>
          <w:bCs/>
          <w:sz w:val="22"/>
          <w:szCs w:val="22"/>
        </w:rPr>
        <w:t>p</w:t>
      </w:r>
      <w:r w:rsidRPr="0042248C">
        <w:rPr>
          <w:b/>
          <w:bCs/>
          <w:sz w:val="22"/>
          <w:szCs w:val="22"/>
        </w:rPr>
        <w:t>rimární DS</w:t>
      </w:r>
    </w:p>
    <w:p w14:paraId="729E753A" w14:textId="516E7567" w:rsidR="002E0573" w:rsidRDefault="002E0573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  <w:r w:rsidRPr="00A91435">
        <w:rPr>
          <w:rFonts w:cs="Arial"/>
          <w:b/>
          <w:color w:val="000000"/>
          <w:spacing w:val="-6"/>
          <w:szCs w:val="24"/>
        </w:rPr>
        <w:t>pro:</w:t>
      </w:r>
    </w:p>
    <w:p w14:paraId="7914573D" w14:textId="77777777" w:rsidR="0087647A" w:rsidRPr="00A91435" w:rsidRDefault="0087647A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</w:p>
    <w:p w14:paraId="54B43E8C" w14:textId="466A86DE" w:rsidR="002E0573" w:rsidRDefault="002E0573" w:rsidP="00BF459D">
      <w:pPr>
        <w:pStyle w:val="Odstavecseseznamem"/>
        <w:rPr>
          <w:b/>
          <w:sz w:val="24"/>
          <w:szCs w:val="24"/>
          <w:u w:val="single"/>
        </w:rPr>
      </w:pPr>
    </w:p>
    <w:p w14:paraId="49E17B02" w14:textId="77777777" w:rsidR="002E0573" w:rsidRPr="002E0573" w:rsidRDefault="002E0573" w:rsidP="002E0573">
      <w:pPr>
        <w:ind w:left="0"/>
        <w:rPr>
          <w:rFonts w:ascii="Arial Narrow" w:hAnsi="Arial Narrow"/>
          <w:i/>
          <w:snapToGrid w:val="0"/>
          <w:sz w:val="22"/>
          <w:szCs w:val="22"/>
          <w:highlight w:val="yellow"/>
        </w:rPr>
      </w:pPr>
      <w:bookmarkStart w:id="2" w:name="_Hlk17713913"/>
      <w:r w:rsidRPr="002E0573">
        <w:rPr>
          <w:rFonts w:ascii="Arial Narrow" w:hAnsi="Arial Narrow"/>
          <w:i/>
          <w:snapToGrid w:val="0"/>
          <w:sz w:val="22"/>
          <w:szCs w:val="22"/>
          <w:highlight w:val="yellow"/>
        </w:rPr>
        <w:t>obchodní firma / jméno a příjmení</w:t>
      </w:r>
      <w:r w:rsidRPr="002E0573">
        <w:rPr>
          <w:rFonts w:ascii="Arial Narrow" w:hAnsi="Arial Narrow"/>
          <w:i/>
          <w:snapToGrid w:val="0"/>
          <w:sz w:val="22"/>
          <w:szCs w:val="22"/>
          <w:highlight w:val="yellow"/>
          <w:vertAlign w:val="superscript"/>
        </w:rPr>
        <w:footnoteReference w:id="1"/>
      </w:r>
    </w:p>
    <w:p w14:paraId="6A38C72D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  <w:highlight w:val="yellow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>se sídlem</w:t>
      </w: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softHyphen/>
      </w: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softHyphen/>
        <w:t xml:space="preserve"> / trvale bytem……</w:t>
      </w:r>
    </w:p>
    <w:p w14:paraId="1F3E062E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  <w:highlight w:val="yellow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>IČO:……</w:t>
      </w:r>
    </w:p>
    <w:p w14:paraId="297FDDB7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  <w:highlight w:val="yellow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>společnost zapsaná v obchodním rejstříku vedeném ……,</w:t>
      </w:r>
    </w:p>
    <w:p w14:paraId="29698881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  <w:highlight w:val="yellow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 xml:space="preserve">oddíl ……, vložka </w:t>
      </w: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softHyphen/>
      </w: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softHyphen/>
        <w:t>……</w:t>
      </w:r>
    </w:p>
    <w:p w14:paraId="50A67A3B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>zastoupená: ……</w:t>
      </w:r>
    </w:p>
    <w:bookmarkEnd w:id="1"/>
    <w:bookmarkEnd w:id="2"/>
    <w:p w14:paraId="1DABFA35" w14:textId="77777777" w:rsidR="002E0573" w:rsidRPr="002E0573" w:rsidRDefault="002E0573" w:rsidP="002E0573">
      <w:pPr>
        <w:spacing w:after="120"/>
        <w:rPr>
          <w:rFonts w:ascii="Arial Narrow" w:hAnsi="Arial Narrow"/>
          <w:sz w:val="22"/>
          <w:szCs w:val="22"/>
        </w:rPr>
      </w:pPr>
    </w:p>
    <w:p w14:paraId="69AA95BF" w14:textId="4DADBD24" w:rsidR="002E0573" w:rsidRPr="002E0573" w:rsidRDefault="002E0573" w:rsidP="0030759A">
      <w:pPr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2E0573">
        <w:rPr>
          <w:rFonts w:ascii="Arial Narrow" w:hAnsi="Arial Narrow"/>
          <w:sz w:val="22"/>
          <w:szCs w:val="22"/>
        </w:rPr>
        <w:t>tímto čestně prohlašuji, že splňuji podmínky pro uzavření rámcové dohody v </w:t>
      </w:r>
      <w:r w:rsidRPr="00BF459D">
        <w:rPr>
          <w:rFonts w:ascii="Arial Narrow" w:hAnsi="Arial Narrow"/>
          <w:sz w:val="22"/>
          <w:szCs w:val="22"/>
        </w:rPr>
        <w:t xml:space="preserve">souladu s </w:t>
      </w:r>
      <w:r w:rsidR="00D927FE" w:rsidRPr="00D927FE">
        <w:rPr>
          <w:rFonts w:ascii="Arial Narrow" w:hAnsi="Arial Narrow"/>
          <w:sz w:val="22"/>
          <w:szCs w:val="22"/>
        </w:rPr>
        <w:t>čl. 1</w:t>
      </w:r>
      <w:r w:rsidR="0054157F">
        <w:rPr>
          <w:rFonts w:ascii="Arial Narrow" w:hAnsi="Arial Narrow"/>
          <w:sz w:val="22"/>
          <w:szCs w:val="22"/>
        </w:rPr>
        <w:t>2</w:t>
      </w:r>
      <w:r w:rsidR="00D927FE" w:rsidRPr="00D927FE">
        <w:rPr>
          <w:rFonts w:ascii="Arial Narrow" w:hAnsi="Arial Narrow"/>
          <w:sz w:val="22"/>
          <w:szCs w:val="22"/>
        </w:rPr>
        <w:t xml:space="preserve">, písm. </w:t>
      </w:r>
      <w:r w:rsidR="00EF1C36">
        <w:rPr>
          <w:rFonts w:ascii="Arial Narrow" w:hAnsi="Arial Narrow"/>
          <w:sz w:val="22"/>
          <w:szCs w:val="22"/>
        </w:rPr>
        <w:t>a</w:t>
      </w:r>
      <w:r w:rsidR="00D927FE" w:rsidRPr="00D927FE">
        <w:rPr>
          <w:rFonts w:ascii="Arial Narrow" w:hAnsi="Arial Narrow"/>
          <w:sz w:val="22"/>
          <w:szCs w:val="22"/>
        </w:rPr>
        <w:t>)</w:t>
      </w:r>
      <w:r w:rsidR="00D927FE" w:rsidRPr="002E0573">
        <w:rPr>
          <w:rFonts w:ascii="Arial Narrow" w:hAnsi="Arial Narrow"/>
          <w:sz w:val="22"/>
          <w:szCs w:val="22"/>
        </w:rPr>
        <w:t xml:space="preserve"> </w:t>
      </w:r>
      <w:r w:rsidRPr="002E0573">
        <w:rPr>
          <w:rFonts w:ascii="Arial Narrow" w:hAnsi="Arial Narrow"/>
          <w:sz w:val="22"/>
          <w:szCs w:val="22"/>
        </w:rPr>
        <w:t>Zadávací dokumentace</w:t>
      </w:r>
      <w:r w:rsidRPr="002E0573">
        <w:rPr>
          <w:rFonts w:ascii="Arial Narrow" w:hAnsi="Arial Narrow"/>
          <w:noProof/>
          <w:sz w:val="22"/>
          <w:szCs w:val="22"/>
        </w:rPr>
        <w:t xml:space="preserve">, že </w:t>
      </w:r>
    </w:p>
    <w:p w14:paraId="325A49B5" w14:textId="0D06D56D" w:rsidR="001A5B77" w:rsidRPr="001A5B77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rFonts w:ascii="Arial Narrow" w:hAnsi="Arial Narrow"/>
          <w:noProof/>
          <w:sz w:val="22"/>
          <w:szCs w:val="22"/>
        </w:rPr>
      </w:pPr>
      <w:r w:rsidRPr="001A5B77">
        <w:rPr>
          <w:rFonts w:ascii="Arial Narrow" w:hAnsi="Arial Narrow"/>
          <w:noProof/>
          <w:sz w:val="22"/>
          <w:szCs w:val="22"/>
        </w:rPr>
        <w:t>výše uvedená společnost neuzavřela a neuzavře s jinými dodavateli zakázanou dohodu podle zvláštního právního předpisu (zákon o ochraně hospodářské soutěže) v souvislosti s touto veřejnou zakázkou</w:t>
      </w:r>
      <w:r w:rsidR="00F006E1">
        <w:rPr>
          <w:rFonts w:ascii="Arial Narrow" w:hAnsi="Arial Narrow"/>
          <w:noProof/>
          <w:sz w:val="22"/>
          <w:szCs w:val="22"/>
        </w:rPr>
        <w:t>.</w:t>
      </w:r>
    </w:p>
    <w:p w14:paraId="1ADE890C" w14:textId="77777777" w:rsidR="001A5B77" w:rsidRPr="002E0573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Arial Narrow" w:hAnsi="Arial Narrow"/>
          <w:noProof/>
          <w:sz w:val="22"/>
          <w:szCs w:val="22"/>
        </w:rPr>
      </w:pPr>
    </w:p>
    <w:p w14:paraId="22D76765" w14:textId="77777777" w:rsidR="002E0573" w:rsidRPr="002E0573" w:rsidRDefault="002E0573" w:rsidP="00790A2D">
      <w:pPr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2E0573">
        <w:rPr>
          <w:rFonts w:ascii="Arial Narrow" w:hAnsi="Arial Narrow"/>
          <w:sz w:val="22"/>
          <w:szCs w:val="22"/>
        </w:rPr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5DEA3AAB" w14:textId="7DD99639" w:rsidR="00FC72F8" w:rsidRDefault="00FC72F8" w:rsidP="0080655D">
      <w:pPr>
        <w:ind w:left="0"/>
        <w:jc w:val="both"/>
      </w:pPr>
    </w:p>
    <w:p w14:paraId="5D61CC70" w14:textId="77777777" w:rsidR="00B22E62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Dne 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[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 xml:space="preserve"> účastníkem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, v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[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 xml:space="preserve"> účastníkem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</w:t>
      </w:r>
    </w:p>
    <w:p w14:paraId="0BECD3A9" w14:textId="77777777" w:rsidR="00B22E62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1780AE3F" w14:textId="77777777" w:rsidR="00B22E62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EA9750A" w14:textId="77777777" w:rsidR="00B22E62" w:rsidRPr="00F67C0E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05FBC56C" w14:textId="77777777" w:rsidR="00B22E62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bookmarkStart w:id="3" w:name="_Hlk102049457"/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------------------------------------              </w:t>
      </w:r>
    </w:p>
    <w:p w14:paraId="26D169F9" w14:textId="34E609A2" w:rsidR="00B22E62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9C72BB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 xml:space="preserve">Podpis oprávněné osoby </w:t>
      </w:r>
      <w:r w:rsidR="0095710C" w:rsidRPr="009C72BB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vybraného dodavatele</w:t>
      </w:r>
    </w:p>
    <w:bookmarkEnd w:id="3"/>
    <w:p w14:paraId="6FB54CF9" w14:textId="77777777" w:rsidR="00F67C0E" w:rsidRDefault="00F67C0E" w:rsidP="00F67C0E">
      <w:pPr>
        <w:pStyle w:val="Odstavecseseznamem"/>
        <w:jc w:val="both"/>
      </w:pPr>
    </w:p>
    <w:p w14:paraId="4A282867" w14:textId="77777777" w:rsidR="002A0367" w:rsidRDefault="002A0367" w:rsidP="008C3CCF">
      <w:pPr>
        <w:ind w:left="0"/>
        <w:jc w:val="both"/>
      </w:pPr>
    </w:p>
    <w:p w14:paraId="04A1DD20" w14:textId="2A35910F" w:rsidR="002E0573" w:rsidRDefault="002E0573" w:rsidP="001A5B77">
      <w:pPr>
        <w:ind w:left="0"/>
      </w:pPr>
    </w:p>
    <w:p w14:paraId="640ABAE6" w14:textId="0AB0EA37" w:rsidR="0087647A" w:rsidRDefault="0087647A" w:rsidP="001A5B77">
      <w:pPr>
        <w:ind w:left="0"/>
      </w:pPr>
    </w:p>
    <w:p w14:paraId="4015FF98" w14:textId="26FB4C3A" w:rsidR="0087647A" w:rsidRDefault="0087647A" w:rsidP="001A5B77">
      <w:pPr>
        <w:ind w:left="0"/>
      </w:pPr>
    </w:p>
    <w:p w14:paraId="11A81707" w14:textId="788825BB" w:rsidR="0087647A" w:rsidRDefault="0087647A" w:rsidP="001A5B77">
      <w:pPr>
        <w:ind w:left="0"/>
      </w:pPr>
    </w:p>
    <w:p w14:paraId="1A1C6DFF" w14:textId="4FB49B3D" w:rsidR="0087647A" w:rsidRDefault="0087647A" w:rsidP="001A5B77">
      <w:pPr>
        <w:ind w:left="0"/>
      </w:pPr>
    </w:p>
    <w:p w14:paraId="5EB45790" w14:textId="47901870" w:rsidR="0087647A" w:rsidRDefault="0087647A" w:rsidP="001A5B77">
      <w:pPr>
        <w:ind w:left="0"/>
      </w:pPr>
    </w:p>
    <w:p w14:paraId="7E065474" w14:textId="77777777" w:rsidR="0087647A" w:rsidRDefault="0087647A" w:rsidP="001A5B77">
      <w:pPr>
        <w:ind w:left="0"/>
      </w:pPr>
    </w:p>
    <w:sectPr w:rsidR="008764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747A" w14:textId="77777777" w:rsidR="006B2F54" w:rsidRDefault="006B2F54" w:rsidP="002E0573">
      <w:pPr>
        <w:spacing w:before="0" w:line="240" w:lineRule="auto"/>
      </w:pPr>
      <w:r>
        <w:separator/>
      </w:r>
    </w:p>
  </w:endnote>
  <w:endnote w:type="continuationSeparator" w:id="0">
    <w:p w14:paraId="3D2733F1" w14:textId="77777777" w:rsidR="006B2F54" w:rsidRDefault="006B2F54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C716" w14:textId="77777777" w:rsidR="006B2F54" w:rsidRDefault="006B2F54" w:rsidP="002E0573">
      <w:pPr>
        <w:spacing w:before="0" w:line="240" w:lineRule="auto"/>
      </w:pPr>
      <w:r>
        <w:separator/>
      </w:r>
    </w:p>
  </w:footnote>
  <w:footnote w:type="continuationSeparator" w:id="0">
    <w:p w14:paraId="4615DC09" w14:textId="77777777" w:rsidR="006B2F54" w:rsidRDefault="006B2F54" w:rsidP="002E0573">
      <w:pPr>
        <w:spacing w:before="0" w:line="240" w:lineRule="auto"/>
      </w:pPr>
      <w:r>
        <w:continuationSeparator/>
      </w:r>
    </w:p>
  </w:footnote>
  <w:footnote w:id="1">
    <w:p w14:paraId="13536F15" w14:textId="77777777" w:rsidR="002E0573" w:rsidRPr="001120A7" w:rsidRDefault="002E0573" w:rsidP="002E0573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9F0" w14:textId="14C73470" w:rsidR="001A5B77" w:rsidRDefault="001A5B77">
    <w:pPr>
      <w:pStyle w:val="Zhlav"/>
    </w:pPr>
    <w:r>
      <w:tab/>
    </w:r>
    <w:r w:rsidR="00381227">
      <w:t xml:space="preserve">                               </w:t>
    </w:r>
    <w:r>
      <w:t xml:space="preserve">Příloha č. </w:t>
    </w:r>
    <w:r w:rsidR="00837A4D">
      <w:t>2</w:t>
    </w:r>
    <w:r>
      <w:t xml:space="preserve"> – ČP vybraného dodavatele</w:t>
    </w:r>
    <w:r w:rsidR="00381227">
      <w:t xml:space="preserve">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2341695">
    <w:abstractNumId w:val="3"/>
  </w:num>
  <w:num w:numId="2" w16cid:durableId="1286815093">
    <w:abstractNumId w:val="1"/>
  </w:num>
  <w:num w:numId="3" w16cid:durableId="667288856">
    <w:abstractNumId w:val="2"/>
  </w:num>
  <w:num w:numId="4" w16cid:durableId="1624114158">
    <w:abstractNumId w:val="0"/>
  </w:num>
  <w:num w:numId="5" w16cid:durableId="737942370">
    <w:abstractNumId w:val="5"/>
  </w:num>
  <w:num w:numId="6" w16cid:durableId="496074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679F3"/>
    <w:rsid w:val="000766A0"/>
    <w:rsid w:val="000945F0"/>
    <w:rsid w:val="000C6273"/>
    <w:rsid w:val="00100A29"/>
    <w:rsid w:val="00102B9F"/>
    <w:rsid w:val="0013179A"/>
    <w:rsid w:val="001371C1"/>
    <w:rsid w:val="00142940"/>
    <w:rsid w:val="0016058B"/>
    <w:rsid w:val="0019420B"/>
    <w:rsid w:val="001A5B77"/>
    <w:rsid w:val="001B6B6D"/>
    <w:rsid w:val="001D7B5E"/>
    <w:rsid w:val="001E2BFF"/>
    <w:rsid w:val="00246A74"/>
    <w:rsid w:val="00247148"/>
    <w:rsid w:val="00265238"/>
    <w:rsid w:val="00270F15"/>
    <w:rsid w:val="00276281"/>
    <w:rsid w:val="002843E9"/>
    <w:rsid w:val="002A0367"/>
    <w:rsid w:val="002E0069"/>
    <w:rsid w:val="002E0573"/>
    <w:rsid w:val="0030161E"/>
    <w:rsid w:val="0030759A"/>
    <w:rsid w:val="00322D93"/>
    <w:rsid w:val="003402D7"/>
    <w:rsid w:val="00343854"/>
    <w:rsid w:val="00381227"/>
    <w:rsid w:val="00397BE9"/>
    <w:rsid w:val="003A01CA"/>
    <w:rsid w:val="003C17DB"/>
    <w:rsid w:val="0046469E"/>
    <w:rsid w:val="00493015"/>
    <w:rsid w:val="00495FB1"/>
    <w:rsid w:val="004A511F"/>
    <w:rsid w:val="004B045B"/>
    <w:rsid w:val="005102A7"/>
    <w:rsid w:val="005376C2"/>
    <w:rsid w:val="0054157F"/>
    <w:rsid w:val="005C3C73"/>
    <w:rsid w:val="005C6DB3"/>
    <w:rsid w:val="005D707F"/>
    <w:rsid w:val="00606372"/>
    <w:rsid w:val="00646A1C"/>
    <w:rsid w:val="00672106"/>
    <w:rsid w:val="006944B7"/>
    <w:rsid w:val="006B2F54"/>
    <w:rsid w:val="006C47C9"/>
    <w:rsid w:val="006E1BE3"/>
    <w:rsid w:val="006E7447"/>
    <w:rsid w:val="00727786"/>
    <w:rsid w:val="0074774D"/>
    <w:rsid w:val="0075438B"/>
    <w:rsid w:val="00760246"/>
    <w:rsid w:val="0078474C"/>
    <w:rsid w:val="00790A2D"/>
    <w:rsid w:val="007C234E"/>
    <w:rsid w:val="007F47C2"/>
    <w:rsid w:val="0080655D"/>
    <w:rsid w:val="00820567"/>
    <w:rsid w:val="0082506A"/>
    <w:rsid w:val="00834A35"/>
    <w:rsid w:val="00837A4D"/>
    <w:rsid w:val="00845B88"/>
    <w:rsid w:val="0087647A"/>
    <w:rsid w:val="008846EF"/>
    <w:rsid w:val="00892374"/>
    <w:rsid w:val="008C3CCF"/>
    <w:rsid w:val="008E11E4"/>
    <w:rsid w:val="009040E8"/>
    <w:rsid w:val="00915765"/>
    <w:rsid w:val="0095710C"/>
    <w:rsid w:val="009C507E"/>
    <w:rsid w:val="009C72BB"/>
    <w:rsid w:val="009E4700"/>
    <w:rsid w:val="009E5928"/>
    <w:rsid w:val="009F255C"/>
    <w:rsid w:val="009F3198"/>
    <w:rsid w:val="009F679A"/>
    <w:rsid w:val="00A46377"/>
    <w:rsid w:val="00A81B18"/>
    <w:rsid w:val="00A91435"/>
    <w:rsid w:val="00AF78D2"/>
    <w:rsid w:val="00B22E62"/>
    <w:rsid w:val="00B44AD0"/>
    <w:rsid w:val="00B56C3F"/>
    <w:rsid w:val="00B933CE"/>
    <w:rsid w:val="00BA6FF9"/>
    <w:rsid w:val="00BC352F"/>
    <w:rsid w:val="00BC49C3"/>
    <w:rsid w:val="00BD27B2"/>
    <w:rsid w:val="00BF3776"/>
    <w:rsid w:val="00BF459D"/>
    <w:rsid w:val="00C0514F"/>
    <w:rsid w:val="00C2268D"/>
    <w:rsid w:val="00C93993"/>
    <w:rsid w:val="00CC40F7"/>
    <w:rsid w:val="00CF6851"/>
    <w:rsid w:val="00D44CDA"/>
    <w:rsid w:val="00D600B4"/>
    <w:rsid w:val="00D67BC3"/>
    <w:rsid w:val="00D81EEA"/>
    <w:rsid w:val="00D927FE"/>
    <w:rsid w:val="00DE1846"/>
    <w:rsid w:val="00DE2B85"/>
    <w:rsid w:val="00E16A69"/>
    <w:rsid w:val="00E22FE1"/>
    <w:rsid w:val="00E41D9A"/>
    <w:rsid w:val="00E66ED2"/>
    <w:rsid w:val="00E74C37"/>
    <w:rsid w:val="00EF1C36"/>
    <w:rsid w:val="00F006E1"/>
    <w:rsid w:val="00F23F47"/>
    <w:rsid w:val="00F67C0E"/>
    <w:rsid w:val="00F73DC3"/>
    <w:rsid w:val="00F82F8D"/>
    <w:rsid w:val="00FC11C5"/>
    <w:rsid w:val="00FC72F8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271B4-4666-4333-BCB0-CA5BF6779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E9F6C-26B6-49C7-B8A2-896AEA917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8769B-D95F-4006-A7A4-F7959300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980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2019-01-30T09:02:00Z</cp:lastPrinted>
  <dcterms:created xsi:type="dcterms:W3CDTF">2025-06-19T10:53:00Z</dcterms:created>
  <dcterms:modified xsi:type="dcterms:W3CDTF">2026-01-09T03:18:00Z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0x010100FE099E37B0EE2A4FB47E3F8BC0B4744A</vt:lpwstr>
  </property>
</Properties>
</file>