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3940"/>
        <w:gridCol w:w="2053"/>
        <w:gridCol w:w="1760"/>
        <w:gridCol w:w="1091"/>
      </w:tblGrid>
      <w:tr w:rsidR="002D7F8D" w:rsidRPr="00ED2E24" w14:paraId="4CBA5905" w14:textId="77777777" w:rsidTr="003C3C92">
        <w:trPr>
          <w:trHeight w:val="330"/>
        </w:trPr>
        <w:tc>
          <w:tcPr>
            <w:tcW w:w="1216" w:type="dxa"/>
            <w:vAlign w:val="center"/>
            <w:hideMark/>
          </w:tcPr>
          <w:p w14:paraId="2B239D35" w14:textId="77777777" w:rsidR="002D7F8D" w:rsidRPr="00ED2E24" w:rsidRDefault="002D7F8D" w:rsidP="003C3C9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D2E24">
              <w:rPr>
                <w:rFonts w:cs="Arial"/>
                <w:b/>
                <w:bCs/>
                <w:color w:val="000000"/>
                <w:szCs w:val="20"/>
              </w:rPr>
              <w:t>Pol.</w:t>
            </w:r>
          </w:p>
        </w:tc>
        <w:tc>
          <w:tcPr>
            <w:tcW w:w="3940" w:type="dxa"/>
            <w:vAlign w:val="center"/>
            <w:hideMark/>
          </w:tcPr>
          <w:p w14:paraId="1052B5D3" w14:textId="77777777" w:rsidR="002D7F8D" w:rsidRPr="00ED2E24" w:rsidRDefault="002D7F8D" w:rsidP="003C3C9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D2E24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2053" w:type="dxa"/>
            <w:vAlign w:val="center"/>
            <w:hideMark/>
          </w:tcPr>
          <w:p w14:paraId="501622A3" w14:textId="77777777" w:rsidR="002D7F8D" w:rsidRPr="00ED2E24" w:rsidRDefault="002D7F8D" w:rsidP="003C3C9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D2E24">
              <w:rPr>
                <w:rFonts w:cs="Arial"/>
                <w:b/>
                <w:bCs/>
                <w:color w:val="000000"/>
                <w:szCs w:val="20"/>
              </w:rPr>
              <w:t>Předpokládané odběrné množství</w:t>
            </w:r>
          </w:p>
          <w:p w14:paraId="7C3BAFE3" w14:textId="77777777" w:rsidR="002D7F8D" w:rsidRPr="00ED2E24" w:rsidRDefault="002D7F8D" w:rsidP="003C3C9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D2E24">
              <w:rPr>
                <w:rFonts w:cs="Arial"/>
                <w:b/>
                <w:bCs/>
                <w:color w:val="000000"/>
                <w:szCs w:val="20"/>
              </w:rPr>
              <w:t>(za 4 roky)</w:t>
            </w:r>
          </w:p>
        </w:tc>
        <w:tc>
          <w:tcPr>
            <w:tcW w:w="1760" w:type="dxa"/>
            <w:noWrap/>
            <w:vAlign w:val="center"/>
            <w:hideMark/>
          </w:tcPr>
          <w:p w14:paraId="18D78E27" w14:textId="77777777" w:rsidR="002D7F8D" w:rsidRPr="00ED2E24" w:rsidRDefault="002D7F8D" w:rsidP="003C3C9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D2E24">
              <w:rPr>
                <w:rFonts w:cs="Arial"/>
                <w:b/>
                <w:bCs/>
                <w:color w:val="000000"/>
                <w:szCs w:val="20"/>
              </w:rPr>
              <w:t>Cena za položku v EUR bez DPH</w:t>
            </w:r>
          </w:p>
        </w:tc>
        <w:tc>
          <w:tcPr>
            <w:tcW w:w="1091" w:type="dxa"/>
          </w:tcPr>
          <w:p w14:paraId="20753D38" w14:textId="77777777" w:rsidR="002D7F8D" w:rsidRPr="00ED2E24" w:rsidRDefault="002D7F8D" w:rsidP="003C3C9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D2E24">
              <w:rPr>
                <w:rFonts w:cs="Arial"/>
                <w:b/>
                <w:bCs/>
                <w:color w:val="000000"/>
                <w:szCs w:val="20"/>
              </w:rPr>
              <w:t>Celková cena za položku v EUR bez DPH</w:t>
            </w:r>
          </w:p>
        </w:tc>
      </w:tr>
      <w:tr w:rsidR="002D7F8D" w:rsidRPr="00A05EFE" w14:paraId="2F721671" w14:textId="77777777" w:rsidTr="003C3C92">
        <w:trPr>
          <w:trHeight w:val="600"/>
        </w:trPr>
        <w:tc>
          <w:tcPr>
            <w:tcW w:w="10060" w:type="dxa"/>
            <w:gridSpan w:val="5"/>
            <w:vAlign w:val="center"/>
          </w:tcPr>
          <w:p w14:paraId="23F60031" w14:textId="77777777" w:rsidR="002D7F8D" w:rsidRPr="00A05EFE" w:rsidRDefault="002D7F8D" w:rsidP="003C3C92">
            <w:pPr>
              <w:rPr>
                <w:rFonts w:cs="Arial"/>
                <w:b/>
                <w:iCs/>
                <w:szCs w:val="20"/>
                <w:highlight w:val="yellow"/>
              </w:rPr>
            </w:pPr>
            <w:r w:rsidRPr="00A05EFE">
              <w:rPr>
                <w:rFonts w:cs="Arial"/>
                <w:b/>
                <w:iCs/>
                <w:szCs w:val="20"/>
              </w:rPr>
              <w:t xml:space="preserve">Ir </w:t>
            </w:r>
            <w:r w:rsidRPr="00A05EFE">
              <w:rPr>
                <w:rFonts w:cs="Arial"/>
                <w:b/>
                <w:iCs/>
                <w:noProof/>
                <w:sz w:val="22"/>
                <w:szCs w:val="22"/>
              </w:rPr>
              <w:t>min. 1250 A (standard)</w:t>
            </w:r>
          </w:p>
        </w:tc>
      </w:tr>
      <w:tr w:rsidR="002D7F8D" w:rsidRPr="00ED2E24" w14:paraId="0A16A932" w14:textId="77777777" w:rsidTr="003C3C92">
        <w:trPr>
          <w:trHeight w:val="600"/>
        </w:trPr>
        <w:tc>
          <w:tcPr>
            <w:tcW w:w="1216" w:type="dxa"/>
            <w:vAlign w:val="center"/>
            <w:hideMark/>
          </w:tcPr>
          <w:p w14:paraId="46D3C132" w14:textId="77777777" w:rsidR="002D7F8D" w:rsidRPr="00ED2E24" w:rsidRDefault="002D7F8D" w:rsidP="003C3C92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940" w:type="dxa"/>
            <w:vAlign w:val="center"/>
            <w:hideMark/>
          </w:tcPr>
          <w:p w14:paraId="44A77454" w14:textId="77777777" w:rsidR="002D7F8D" w:rsidRPr="00ED2E24" w:rsidRDefault="002D7F8D" w:rsidP="002D7F8D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A. Pole s vypínačem (vývodové pole) (rozšiřitelné zleva i zprava)</w:t>
            </w:r>
          </w:p>
        </w:tc>
        <w:tc>
          <w:tcPr>
            <w:tcW w:w="2053" w:type="dxa"/>
            <w:vAlign w:val="center"/>
            <w:hideMark/>
          </w:tcPr>
          <w:p w14:paraId="67269A32" w14:textId="572B7AEE" w:rsidR="002D7F8D" w:rsidRPr="00ED2E24" w:rsidRDefault="002D7F8D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  <w:r w:rsidR="00E4348C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760" w:type="dxa"/>
            <w:noWrap/>
          </w:tcPr>
          <w:p w14:paraId="4EF66EA4" w14:textId="77777777" w:rsidR="002D7F8D" w:rsidRPr="00ED2E24" w:rsidRDefault="002D7F8D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5EFF7ACB" w14:textId="77777777" w:rsidR="002D7F8D" w:rsidRPr="00ED2E24" w:rsidRDefault="002D7F8D" w:rsidP="003C3C92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2D7F8D" w:rsidRPr="00ED2E24" w14:paraId="5EF5A3A3" w14:textId="77777777" w:rsidTr="003C3C92">
        <w:trPr>
          <w:trHeight w:val="600"/>
        </w:trPr>
        <w:tc>
          <w:tcPr>
            <w:tcW w:w="1216" w:type="dxa"/>
            <w:vAlign w:val="center"/>
          </w:tcPr>
          <w:p w14:paraId="2265A8C6" w14:textId="77777777" w:rsidR="002D7F8D" w:rsidRPr="00ED2E24" w:rsidRDefault="002D7F8D" w:rsidP="003C3C92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1.a</w:t>
            </w:r>
          </w:p>
        </w:tc>
        <w:tc>
          <w:tcPr>
            <w:tcW w:w="3940" w:type="dxa"/>
            <w:vAlign w:val="center"/>
          </w:tcPr>
          <w:p w14:paraId="310883F4" w14:textId="77777777" w:rsidR="002D7F8D" w:rsidRPr="00ED2E24" w:rsidRDefault="002D7F8D" w:rsidP="002D7F8D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A. Pole s vypínačem (vývodové pole) (rozšiřitelné zleva i zprava)</w:t>
            </w:r>
          </w:p>
          <w:p w14:paraId="2EBB012E" w14:textId="77777777" w:rsidR="002D7F8D" w:rsidRPr="00ED2E24" w:rsidRDefault="002D7F8D" w:rsidP="002D7F8D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= pole včetně přípravy pro připojení zdroje</w:t>
            </w:r>
          </w:p>
        </w:tc>
        <w:tc>
          <w:tcPr>
            <w:tcW w:w="2053" w:type="dxa"/>
            <w:vAlign w:val="center"/>
          </w:tcPr>
          <w:p w14:paraId="57291DDF" w14:textId="7AE43C7C" w:rsidR="002D7F8D" w:rsidRPr="00ED2E24" w:rsidRDefault="00E4348C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760" w:type="dxa"/>
            <w:noWrap/>
          </w:tcPr>
          <w:p w14:paraId="5F6BDDE2" w14:textId="77777777" w:rsidR="002D7F8D" w:rsidRPr="00ED2E24" w:rsidRDefault="002D7F8D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482C1A31" w14:textId="77777777" w:rsidR="002D7F8D" w:rsidRPr="00ED2E24" w:rsidRDefault="002D7F8D" w:rsidP="003C3C92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2D7F8D" w:rsidRPr="00ED2E24" w14:paraId="3AF94343" w14:textId="77777777" w:rsidTr="003C3C92">
        <w:trPr>
          <w:trHeight w:val="900"/>
        </w:trPr>
        <w:tc>
          <w:tcPr>
            <w:tcW w:w="1216" w:type="dxa"/>
            <w:vAlign w:val="center"/>
            <w:hideMark/>
          </w:tcPr>
          <w:p w14:paraId="10939C41" w14:textId="77777777" w:rsidR="002D7F8D" w:rsidRPr="00ED2E24" w:rsidRDefault="002D7F8D" w:rsidP="003C3C92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3940" w:type="dxa"/>
            <w:vAlign w:val="center"/>
            <w:hideMark/>
          </w:tcPr>
          <w:p w14:paraId="09DE1CA5" w14:textId="77777777" w:rsidR="002D7F8D" w:rsidRPr="00ED2E24" w:rsidRDefault="002D7F8D" w:rsidP="002D7F8D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B. Pole s vypínačem (pole pro transformátor vlastní spotřeby) (rozšiřitelné zleva i zprava)</w:t>
            </w:r>
          </w:p>
        </w:tc>
        <w:tc>
          <w:tcPr>
            <w:tcW w:w="2053" w:type="dxa"/>
            <w:vAlign w:val="center"/>
            <w:hideMark/>
          </w:tcPr>
          <w:p w14:paraId="28FD8DCE" w14:textId="652FDCF6" w:rsidR="002D7F8D" w:rsidRPr="00ED2E24" w:rsidRDefault="002D7F8D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E4348C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760" w:type="dxa"/>
            <w:noWrap/>
          </w:tcPr>
          <w:p w14:paraId="2235E397" w14:textId="77777777" w:rsidR="002D7F8D" w:rsidRPr="00ED2E24" w:rsidRDefault="002D7F8D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0868E3D6" w14:textId="77777777" w:rsidR="002D7F8D" w:rsidRPr="00ED2E24" w:rsidRDefault="002D7F8D" w:rsidP="003C3C92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2D7F8D" w:rsidRPr="00ED2E24" w14:paraId="09CDF83D" w14:textId="77777777" w:rsidTr="003C3C92">
        <w:trPr>
          <w:trHeight w:val="600"/>
        </w:trPr>
        <w:tc>
          <w:tcPr>
            <w:tcW w:w="1216" w:type="dxa"/>
            <w:vAlign w:val="center"/>
            <w:hideMark/>
          </w:tcPr>
          <w:p w14:paraId="079635DD" w14:textId="77777777" w:rsidR="002D7F8D" w:rsidRPr="00ED2E24" w:rsidRDefault="002D7F8D" w:rsidP="003C3C92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3940" w:type="dxa"/>
            <w:vAlign w:val="center"/>
            <w:hideMark/>
          </w:tcPr>
          <w:p w14:paraId="289D0E91" w14:textId="77777777" w:rsidR="002D7F8D" w:rsidRPr="00ED2E24" w:rsidRDefault="002D7F8D" w:rsidP="002D7F8D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C. Pole s vypínačem (transformátorové pole) (rozšiřitelné zleva i zprava)</w:t>
            </w:r>
          </w:p>
        </w:tc>
        <w:tc>
          <w:tcPr>
            <w:tcW w:w="2053" w:type="dxa"/>
            <w:vAlign w:val="center"/>
            <w:hideMark/>
          </w:tcPr>
          <w:p w14:paraId="2C449BC1" w14:textId="4B6781BE" w:rsidR="002D7F8D" w:rsidRPr="00ED2E24" w:rsidRDefault="002D7F8D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E4348C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1760" w:type="dxa"/>
            <w:noWrap/>
          </w:tcPr>
          <w:p w14:paraId="5F18151A" w14:textId="77777777" w:rsidR="002D7F8D" w:rsidRPr="00ED2E24" w:rsidRDefault="002D7F8D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39EE660E" w14:textId="77777777" w:rsidR="002D7F8D" w:rsidRPr="00ED2E24" w:rsidRDefault="002D7F8D" w:rsidP="003C3C92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2D7F8D" w:rsidRPr="00ED2E24" w14:paraId="136B9D7A" w14:textId="77777777" w:rsidTr="003C3C92">
        <w:trPr>
          <w:trHeight w:val="900"/>
        </w:trPr>
        <w:tc>
          <w:tcPr>
            <w:tcW w:w="1216" w:type="dxa"/>
            <w:vAlign w:val="center"/>
            <w:hideMark/>
          </w:tcPr>
          <w:p w14:paraId="3DB8E4C6" w14:textId="77777777" w:rsidR="002D7F8D" w:rsidRPr="00ED2E24" w:rsidRDefault="002D7F8D" w:rsidP="003C3C92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3940" w:type="dxa"/>
            <w:vAlign w:val="center"/>
            <w:hideMark/>
          </w:tcPr>
          <w:p w14:paraId="792D44A3" w14:textId="77777777" w:rsidR="002D7F8D" w:rsidRPr="00ED2E24" w:rsidRDefault="002D7F8D" w:rsidP="002D7F8D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D1. Pole s vypínačem (spínač podélného dělení) (rozšiřitelné zleva i zprava) - jednořadé uspořádání</w:t>
            </w:r>
          </w:p>
        </w:tc>
        <w:tc>
          <w:tcPr>
            <w:tcW w:w="2053" w:type="dxa"/>
            <w:vAlign w:val="center"/>
            <w:hideMark/>
          </w:tcPr>
          <w:p w14:paraId="58AF10B5" w14:textId="784E496C" w:rsidR="002D7F8D" w:rsidRPr="00ED2E24" w:rsidRDefault="002D7F8D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E4348C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760" w:type="dxa"/>
            <w:noWrap/>
          </w:tcPr>
          <w:p w14:paraId="4F20D462" w14:textId="77777777" w:rsidR="002D7F8D" w:rsidRPr="00ED2E24" w:rsidRDefault="002D7F8D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39808B45" w14:textId="77777777" w:rsidR="002D7F8D" w:rsidRPr="00ED2E24" w:rsidRDefault="002D7F8D" w:rsidP="003C3C92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2D7F8D" w:rsidRPr="00ED2E24" w14:paraId="0DDB0FE9" w14:textId="77777777" w:rsidTr="003C3C92">
        <w:trPr>
          <w:trHeight w:val="900"/>
        </w:trPr>
        <w:tc>
          <w:tcPr>
            <w:tcW w:w="1216" w:type="dxa"/>
            <w:vAlign w:val="center"/>
            <w:hideMark/>
          </w:tcPr>
          <w:p w14:paraId="228508C5" w14:textId="77777777" w:rsidR="002D7F8D" w:rsidRPr="00ED2E24" w:rsidRDefault="002D7F8D" w:rsidP="003C3C92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3940" w:type="dxa"/>
            <w:vAlign w:val="center"/>
            <w:hideMark/>
          </w:tcPr>
          <w:p w14:paraId="64AE30ED" w14:textId="77777777" w:rsidR="002D7F8D" w:rsidRPr="00ED2E24" w:rsidRDefault="002D7F8D" w:rsidP="002D7F8D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D2. Pole s vypínačem (spínač podélného dělení) (rozšiřitelné zleva i zprava) - dvojřadé uspořádání</w:t>
            </w:r>
          </w:p>
        </w:tc>
        <w:tc>
          <w:tcPr>
            <w:tcW w:w="2053" w:type="dxa"/>
            <w:vAlign w:val="center"/>
            <w:hideMark/>
          </w:tcPr>
          <w:p w14:paraId="0997D941" w14:textId="7E5F28DA" w:rsidR="002D7F8D" w:rsidRPr="00ED2E24" w:rsidRDefault="00E4348C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1760" w:type="dxa"/>
            <w:noWrap/>
          </w:tcPr>
          <w:p w14:paraId="21764E55" w14:textId="77777777" w:rsidR="002D7F8D" w:rsidRPr="00ED2E24" w:rsidRDefault="002D7F8D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52A7E3CD" w14:textId="77777777" w:rsidR="002D7F8D" w:rsidRPr="00ED2E24" w:rsidRDefault="002D7F8D" w:rsidP="003C3C92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2D7F8D" w:rsidRPr="00ED2E24" w14:paraId="6379FEA6" w14:textId="77777777" w:rsidTr="003C3C92">
        <w:trPr>
          <w:trHeight w:val="600"/>
        </w:trPr>
        <w:tc>
          <w:tcPr>
            <w:tcW w:w="1216" w:type="dxa"/>
            <w:vAlign w:val="center"/>
            <w:hideMark/>
          </w:tcPr>
          <w:p w14:paraId="27FE085B" w14:textId="77777777" w:rsidR="002D7F8D" w:rsidRPr="00ED2E24" w:rsidRDefault="002D7F8D" w:rsidP="003C3C92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3940" w:type="dxa"/>
            <w:vAlign w:val="center"/>
            <w:hideMark/>
          </w:tcPr>
          <w:p w14:paraId="57935310" w14:textId="77777777" w:rsidR="002D7F8D" w:rsidRPr="00ED2E24" w:rsidRDefault="002D7F8D" w:rsidP="002D7F8D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E. Pole s vypínačem (příčný spínač přípojnic) (rozšiřitelné zleva i zprava)</w:t>
            </w:r>
          </w:p>
        </w:tc>
        <w:tc>
          <w:tcPr>
            <w:tcW w:w="2053" w:type="dxa"/>
            <w:vAlign w:val="center"/>
            <w:hideMark/>
          </w:tcPr>
          <w:p w14:paraId="49E67C01" w14:textId="0FE9C91F" w:rsidR="002D7F8D" w:rsidRPr="00ED2E24" w:rsidRDefault="002D7F8D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E4348C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760" w:type="dxa"/>
            <w:noWrap/>
          </w:tcPr>
          <w:p w14:paraId="2A30217C" w14:textId="77777777" w:rsidR="002D7F8D" w:rsidRPr="00ED2E24" w:rsidRDefault="002D7F8D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138153D6" w14:textId="77777777" w:rsidR="002D7F8D" w:rsidRPr="00ED2E24" w:rsidRDefault="002D7F8D" w:rsidP="003C3C92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2D7F8D" w:rsidRPr="00ED2E24" w14:paraId="11B13FB7" w14:textId="77777777" w:rsidTr="003C3C92">
        <w:trPr>
          <w:trHeight w:val="600"/>
        </w:trPr>
        <w:tc>
          <w:tcPr>
            <w:tcW w:w="1216" w:type="dxa"/>
            <w:vAlign w:val="center"/>
            <w:hideMark/>
          </w:tcPr>
          <w:p w14:paraId="5A2B1233" w14:textId="77777777" w:rsidR="002D7F8D" w:rsidRPr="00ED2E24" w:rsidRDefault="002D7F8D" w:rsidP="003C3C92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3940" w:type="dxa"/>
            <w:vAlign w:val="center"/>
            <w:hideMark/>
          </w:tcPr>
          <w:p w14:paraId="41661DF2" w14:textId="77777777" w:rsidR="002D7F8D" w:rsidRPr="00ED2E24" w:rsidRDefault="002D7F8D" w:rsidP="002D7F8D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F. Pole měření (rozšiřitelné zleva i zprava)</w:t>
            </w:r>
          </w:p>
        </w:tc>
        <w:tc>
          <w:tcPr>
            <w:tcW w:w="2053" w:type="dxa"/>
            <w:vAlign w:val="center"/>
            <w:hideMark/>
          </w:tcPr>
          <w:p w14:paraId="0597AA94" w14:textId="117A18D8" w:rsidR="002D7F8D" w:rsidRPr="00ED2E24" w:rsidRDefault="002D7F8D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E4348C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760" w:type="dxa"/>
            <w:noWrap/>
          </w:tcPr>
          <w:p w14:paraId="2677A531" w14:textId="77777777" w:rsidR="002D7F8D" w:rsidRPr="00ED2E24" w:rsidRDefault="002D7F8D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57090FD5" w14:textId="77777777" w:rsidR="002D7F8D" w:rsidRPr="00ED2E24" w:rsidRDefault="002D7F8D" w:rsidP="003C3C92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2D7F8D" w:rsidRPr="00ED2E24" w14:paraId="4D021529" w14:textId="77777777" w:rsidTr="00D8590F">
        <w:trPr>
          <w:trHeight w:val="615"/>
        </w:trPr>
        <w:tc>
          <w:tcPr>
            <w:tcW w:w="1216" w:type="dxa"/>
            <w:tcBorders>
              <w:bottom w:val="single" w:sz="4" w:space="0" w:color="auto"/>
            </w:tcBorders>
            <w:vAlign w:val="center"/>
            <w:hideMark/>
          </w:tcPr>
          <w:p w14:paraId="57E60115" w14:textId="77777777" w:rsidR="002D7F8D" w:rsidRPr="00ED2E24" w:rsidRDefault="002D7F8D" w:rsidP="003C3C92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8.</w:t>
            </w:r>
          </w:p>
        </w:tc>
        <w:tc>
          <w:tcPr>
            <w:tcW w:w="3940" w:type="dxa"/>
            <w:tcBorders>
              <w:bottom w:val="single" w:sz="4" w:space="0" w:color="auto"/>
            </w:tcBorders>
            <w:vAlign w:val="center"/>
            <w:hideMark/>
          </w:tcPr>
          <w:p w14:paraId="2DC465E9" w14:textId="77777777" w:rsidR="002D7F8D" w:rsidRPr="00ED2E24" w:rsidRDefault="002D7F8D" w:rsidP="002D7F8D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G. Přechodové pole (rozšiřitelné zleva i zprava)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  <w:hideMark/>
          </w:tcPr>
          <w:p w14:paraId="628668F8" w14:textId="72D2D63E" w:rsidR="002D7F8D" w:rsidRPr="00ED2E24" w:rsidRDefault="00E4348C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noWrap/>
          </w:tcPr>
          <w:p w14:paraId="5975DD51" w14:textId="77777777" w:rsidR="002D7F8D" w:rsidRPr="00ED2E24" w:rsidRDefault="002D7F8D" w:rsidP="003C3C92">
            <w:pPr>
              <w:jc w:val="center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14:paraId="19B8437F" w14:textId="77777777" w:rsidR="002D7F8D" w:rsidRPr="00ED2E24" w:rsidRDefault="002D7F8D" w:rsidP="003C3C92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E4348C" w:rsidRPr="00ED2E24" w14:paraId="6E59CAFF" w14:textId="77777777" w:rsidTr="00D8590F">
        <w:trPr>
          <w:trHeight w:val="410"/>
        </w:trPr>
        <w:tc>
          <w:tcPr>
            <w:tcW w:w="8969" w:type="dxa"/>
            <w:gridSpan w:val="4"/>
            <w:tcBorders>
              <w:bottom w:val="single" w:sz="4" w:space="0" w:color="auto"/>
            </w:tcBorders>
            <w:vAlign w:val="bottom"/>
          </w:tcPr>
          <w:p w14:paraId="4D7132F1" w14:textId="3B353DF0" w:rsidR="00E4348C" w:rsidRPr="00ED2E24" w:rsidRDefault="00E4348C" w:rsidP="00E4348C">
            <w:pPr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/>
                <w:bCs/>
                <w:color w:val="000000"/>
                <w:szCs w:val="20"/>
              </w:rPr>
              <w:t>Celková nabídková cena (v EUR bez DPH)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14:paraId="0ABC2165" w14:textId="0495E3ED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E4348C" w:rsidRPr="00ED2E24" w14:paraId="20530E24" w14:textId="77777777" w:rsidTr="00D8590F">
        <w:trPr>
          <w:trHeight w:val="218"/>
        </w:trPr>
        <w:tc>
          <w:tcPr>
            <w:tcW w:w="100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FAD1E5" w14:textId="77777777" w:rsidR="00E4348C" w:rsidRPr="00A05EFE" w:rsidRDefault="00E4348C" w:rsidP="00E4348C">
            <w:pPr>
              <w:rPr>
                <w:rFonts w:cs="Arial"/>
                <w:b/>
                <w:iCs/>
                <w:szCs w:val="20"/>
              </w:rPr>
            </w:pPr>
          </w:p>
        </w:tc>
      </w:tr>
      <w:tr w:rsidR="00D8590F" w:rsidRPr="00ED2E24" w14:paraId="792C0868" w14:textId="77777777" w:rsidTr="00D8590F">
        <w:trPr>
          <w:trHeight w:val="218"/>
        </w:trPr>
        <w:tc>
          <w:tcPr>
            <w:tcW w:w="10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101614" w14:textId="77777777" w:rsidR="00D8590F" w:rsidRPr="00A05EFE" w:rsidRDefault="00D8590F" w:rsidP="00E4348C">
            <w:pPr>
              <w:rPr>
                <w:rFonts w:cs="Arial"/>
                <w:b/>
                <w:iCs/>
                <w:szCs w:val="20"/>
              </w:rPr>
            </w:pPr>
          </w:p>
        </w:tc>
      </w:tr>
      <w:tr w:rsidR="00E4348C" w:rsidRPr="00ED2E24" w14:paraId="6DB0236C" w14:textId="77777777" w:rsidTr="00D8590F">
        <w:trPr>
          <w:trHeight w:val="615"/>
        </w:trPr>
        <w:tc>
          <w:tcPr>
            <w:tcW w:w="10060" w:type="dxa"/>
            <w:gridSpan w:val="5"/>
            <w:tcBorders>
              <w:top w:val="single" w:sz="4" w:space="0" w:color="auto"/>
            </w:tcBorders>
            <w:vAlign w:val="center"/>
          </w:tcPr>
          <w:p w14:paraId="223A63EA" w14:textId="77777777" w:rsidR="00293E0E" w:rsidRDefault="00293E0E" w:rsidP="005F6356">
            <w:pPr>
              <w:ind w:left="-851"/>
              <w:jc w:val="center"/>
              <w:rPr>
                <w:b/>
                <w:sz w:val="24"/>
              </w:rPr>
            </w:pPr>
          </w:p>
          <w:p w14:paraId="0D169044" w14:textId="699F6033" w:rsidR="005F6356" w:rsidRDefault="005F6356" w:rsidP="005F6356">
            <w:pPr>
              <w:ind w:left="-851"/>
              <w:jc w:val="center"/>
              <w:rPr>
                <w:b/>
                <w:sz w:val="24"/>
              </w:rPr>
            </w:pPr>
            <w:r w:rsidRPr="00E75A8E">
              <w:rPr>
                <w:b/>
                <w:sz w:val="24"/>
              </w:rPr>
              <w:t>Ceny položek, které nevstupují do celkové nabídkové ceny</w:t>
            </w:r>
          </w:p>
          <w:p w14:paraId="6B433A0A" w14:textId="77777777" w:rsidR="005F6356" w:rsidRDefault="005F6356" w:rsidP="00E4348C">
            <w:pPr>
              <w:rPr>
                <w:rFonts w:cs="Arial"/>
                <w:b/>
                <w:iCs/>
                <w:szCs w:val="20"/>
              </w:rPr>
            </w:pPr>
          </w:p>
          <w:p w14:paraId="62AB7EE2" w14:textId="77777777" w:rsidR="005F6356" w:rsidRDefault="005F6356" w:rsidP="00E4348C">
            <w:pPr>
              <w:rPr>
                <w:rFonts w:cs="Arial"/>
                <w:b/>
                <w:iCs/>
                <w:szCs w:val="20"/>
              </w:rPr>
            </w:pPr>
          </w:p>
          <w:p w14:paraId="63F29E4F" w14:textId="3535C7EA" w:rsidR="00E4348C" w:rsidRPr="00ED2E24" w:rsidRDefault="00E4348C" w:rsidP="00E4348C">
            <w:pPr>
              <w:rPr>
                <w:rFonts w:cs="Arial"/>
                <w:bCs/>
                <w:i/>
                <w:szCs w:val="20"/>
                <w:highlight w:val="yellow"/>
              </w:rPr>
            </w:pPr>
            <w:r w:rsidRPr="00A05EFE">
              <w:rPr>
                <w:rFonts w:cs="Arial"/>
                <w:b/>
                <w:iCs/>
                <w:szCs w:val="20"/>
              </w:rPr>
              <w:t xml:space="preserve">Ir </w:t>
            </w:r>
            <w:r w:rsidRPr="00A05EFE">
              <w:rPr>
                <w:rFonts w:cs="Arial"/>
                <w:b/>
                <w:iCs/>
                <w:noProof/>
                <w:sz w:val="22"/>
                <w:szCs w:val="22"/>
              </w:rPr>
              <w:t xml:space="preserve">min. </w:t>
            </w:r>
            <w:r>
              <w:rPr>
                <w:rFonts w:cs="Arial"/>
                <w:b/>
                <w:iCs/>
                <w:noProof/>
                <w:sz w:val="22"/>
                <w:szCs w:val="22"/>
              </w:rPr>
              <w:t>200</w:t>
            </w:r>
            <w:r w:rsidRPr="00A05EFE">
              <w:rPr>
                <w:rFonts w:cs="Arial"/>
                <w:b/>
                <w:iCs/>
                <w:noProof/>
                <w:sz w:val="22"/>
                <w:szCs w:val="22"/>
              </w:rPr>
              <w:t>0 A (</w:t>
            </w:r>
            <w:r>
              <w:rPr>
                <w:rFonts w:cs="Arial"/>
                <w:b/>
                <w:iCs/>
                <w:noProof/>
                <w:sz w:val="22"/>
                <w:szCs w:val="22"/>
              </w:rPr>
              <w:t>varianta</w:t>
            </w:r>
            <w:r w:rsidRPr="00A05EFE">
              <w:rPr>
                <w:rFonts w:cs="Arial"/>
                <w:b/>
                <w:iCs/>
                <w:noProof/>
                <w:sz w:val="22"/>
                <w:szCs w:val="22"/>
              </w:rPr>
              <w:t>)</w:t>
            </w:r>
            <w:r>
              <w:rPr>
                <w:rFonts w:cs="Arial"/>
                <w:b/>
                <w:iCs/>
                <w:noProof/>
                <w:sz w:val="22"/>
                <w:szCs w:val="22"/>
              </w:rPr>
              <w:t xml:space="preserve"> – nepovinné položky</w:t>
            </w:r>
          </w:p>
        </w:tc>
      </w:tr>
      <w:tr w:rsidR="00E4348C" w:rsidRPr="00ED2E24" w14:paraId="613A2506" w14:textId="77777777" w:rsidTr="003C3C92">
        <w:trPr>
          <w:trHeight w:val="615"/>
        </w:trPr>
        <w:tc>
          <w:tcPr>
            <w:tcW w:w="1216" w:type="dxa"/>
            <w:vAlign w:val="center"/>
          </w:tcPr>
          <w:p w14:paraId="194BE790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  <w:r w:rsidRPr="00ED2E24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940" w:type="dxa"/>
            <w:vAlign w:val="center"/>
          </w:tcPr>
          <w:p w14:paraId="0FFF4693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A. Pole s vypínačem (vývodové pole) (rozšiřitelné zleva i zprava)</w:t>
            </w:r>
          </w:p>
        </w:tc>
        <w:tc>
          <w:tcPr>
            <w:tcW w:w="2053" w:type="dxa"/>
            <w:vAlign w:val="center"/>
          </w:tcPr>
          <w:p w14:paraId="4F431EE9" w14:textId="77777777" w:rsidR="00E4348C" w:rsidRPr="00ED2E24" w:rsidRDefault="00E4348C" w:rsidP="00E4348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60" w:type="dxa"/>
            <w:noWrap/>
          </w:tcPr>
          <w:p w14:paraId="5D05C29C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4107BF13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E4348C" w:rsidRPr="00ED2E24" w14:paraId="5DE7644E" w14:textId="77777777" w:rsidTr="003C3C92">
        <w:trPr>
          <w:trHeight w:val="615"/>
        </w:trPr>
        <w:tc>
          <w:tcPr>
            <w:tcW w:w="1216" w:type="dxa"/>
            <w:vAlign w:val="center"/>
          </w:tcPr>
          <w:p w14:paraId="0EAB5151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  <w:r w:rsidRPr="00ED2E24">
              <w:rPr>
                <w:rFonts w:cs="Arial"/>
                <w:color w:val="000000"/>
                <w:szCs w:val="20"/>
              </w:rPr>
              <w:t>.a</w:t>
            </w:r>
          </w:p>
        </w:tc>
        <w:tc>
          <w:tcPr>
            <w:tcW w:w="3940" w:type="dxa"/>
            <w:vAlign w:val="center"/>
          </w:tcPr>
          <w:p w14:paraId="5D5B46BF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A. Pole s vypínačem (vývodové pole) (rozšiřitelné zleva i zprava)</w:t>
            </w:r>
          </w:p>
          <w:p w14:paraId="11B601AE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= pole včetně přípravy pro připojení zdroje</w:t>
            </w:r>
          </w:p>
        </w:tc>
        <w:tc>
          <w:tcPr>
            <w:tcW w:w="2053" w:type="dxa"/>
            <w:vAlign w:val="center"/>
          </w:tcPr>
          <w:p w14:paraId="0E6B2018" w14:textId="77777777" w:rsidR="00E4348C" w:rsidRPr="00ED2E24" w:rsidRDefault="00E4348C" w:rsidP="00E4348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60" w:type="dxa"/>
            <w:noWrap/>
          </w:tcPr>
          <w:p w14:paraId="3EBAEED1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2468A750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E4348C" w:rsidRPr="00ED2E24" w14:paraId="18F8EACC" w14:textId="77777777" w:rsidTr="003C3C92">
        <w:trPr>
          <w:trHeight w:val="615"/>
        </w:trPr>
        <w:tc>
          <w:tcPr>
            <w:tcW w:w="1216" w:type="dxa"/>
            <w:vAlign w:val="center"/>
          </w:tcPr>
          <w:p w14:paraId="10FFDFAD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10</w:t>
            </w:r>
            <w:r w:rsidRPr="00ED2E24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940" w:type="dxa"/>
            <w:vAlign w:val="center"/>
          </w:tcPr>
          <w:p w14:paraId="4334B36F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B. Pole s vypínačem (pole pro transformátor vlastní spotřeby) (rozšiřitelné zleva i zprava)</w:t>
            </w:r>
          </w:p>
        </w:tc>
        <w:tc>
          <w:tcPr>
            <w:tcW w:w="2053" w:type="dxa"/>
            <w:vAlign w:val="center"/>
          </w:tcPr>
          <w:p w14:paraId="57D47D05" w14:textId="77777777" w:rsidR="00E4348C" w:rsidRPr="00ED2E24" w:rsidRDefault="00E4348C" w:rsidP="00E4348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60" w:type="dxa"/>
            <w:noWrap/>
          </w:tcPr>
          <w:p w14:paraId="0DCCFE8A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0C4D9FD2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E4348C" w:rsidRPr="00ED2E24" w14:paraId="1EA9D134" w14:textId="77777777" w:rsidTr="003C3C92">
        <w:trPr>
          <w:trHeight w:val="615"/>
        </w:trPr>
        <w:tc>
          <w:tcPr>
            <w:tcW w:w="1216" w:type="dxa"/>
            <w:vAlign w:val="center"/>
          </w:tcPr>
          <w:p w14:paraId="20544DBB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</w:t>
            </w:r>
            <w:r w:rsidRPr="00ED2E24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940" w:type="dxa"/>
            <w:vAlign w:val="center"/>
          </w:tcPr>
          <w:p w14:paraId="5D36CC8F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C. Pole s vypínačem (transformátorové pole) (rozšiřitelné zleva i zprava)</w:t>
            </w:r>
          </w:p>
        </w:tc>
        <w:tc>
          <w:tcPr>
            <w:tcW w:w="2053" w:type="dxa"/>
            <w:vAlign w:val="center"/>
          </w:tcPr>
          <w:p w14:paraId="1A526AAF" w14:textId="77777777" w:rsidR="00E4348C" w:rsidRPr="00ED2E24" w:rsidRDefault="00E4348C" w:rsidP="00E4348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60" w:type="dxa"/>
            <w:noWrap/>
          </w:tcPr>
          <w:p w14:paraId="66D38228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5B35166A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E4348C" w:rsidRPr="00ED2E24" w14:paraId="785D1A73" w14:textId="77777777" w:rsidTr="003C3C92">
        <w:trPr>
          <w:trHeight w:val="615"/>
        </w:trPr>
        <w:tc>
          <w:tcPr>
            <w:tcW w:w="1216" w:type="dxa"/>
            <w:vAlign w:val="center"/>
          </w:tcPr>
          <w:p w14:paraId="73CB728F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  <w:r w:rsidRPr="00ED2E24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940" w:type="dxa"/>
            <w:vAlign w:val="center"/>
          </w:tcPr>
          <w:p w14:paraId="5EF6BA67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D1. Pole s vypínačem (spínač podélného dělení) (rozšiřitelné zleva i zprava) - jednořadé uspořádání</w:t>
            </w:r>
          </w:p>
        </w:tc>
        <w:tc>
          <w:tcPr>
            <w:tcW w:w="2053" w:type="dxa"/>
            <w:vAlign w:val="center"/>
          </w:tcPr>
          <w:p w14:paraId="3A59F555" w14:textId="77777777" w:rsidR="00E4348C" w:rsidRPr="00ED2E24" w:rsidRDefault="00E4348C" w:rsidP="00E4348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60" w:type="dxa"/>
            <w:noWrap/>
          </w:tcPr>
          <w:p w14:paraId="282597A5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45375FA5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E4348C" w:rsidRPr="00ED2E24" w14:paraId="5AEE60B6" w14:textId="77777777" w:rsidTr="003C3C92">
        <w:trPr>
          <w:trHeight w:val="615"/>
        </w:trPr>
        <w:tc>
          <w:tcPr>
            <w:tcW w:w="1216" w:type="dxa"/>
            <w:vAlign w:val="center"/>
          </w:tcPr>
          <w:p w14:paraId="26CCA1FE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</w:t>
            </w:r>
            <w:r w:rsidRPr="00ED2E24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940" w:type="dxa"/>
            <w:vAlign w:val="center"/>
          </w:tcPr>
          <w:p w14:paraId="136F5CA0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D2. Pole s vypínačem (spínač podélného dělení) (rozšiřitelné zleva i zprava) - dvojřadé uspořádání</w:t>
            </w:r>
          </w:p>
        </w:tc>
        <w:tc>
          <w:tcPr>
            <w:tcW w:w="2053" w:type="dxa"/>
            <w:vAlign w:val="center"/>
          </w:tcPr>
          <w:p w14:paraId="32412750" w14:textId="77777777" w:rsidR="00E4348C" w:rsidRPr="00ED2E24" w:rsidRDefault="00E4348C" w:rsidP="00E4348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60" w:type="dxa"/>
            <w:noWrap/>
          </w:tcPr>
          <w:p w14:paraId="088E02F4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4B140AC7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E4348C" w:rsidRPr="00ED2E24" w14:paraId="185B4FBF" w14:textId="77777777" w:rsidTr="003C3C92">
        <w:trPr>
          <w:trHeight w:val="615"/>
        </w:trPr>
        <w:tc>
          <w:tcPr>
            <w:tcW w:w="1216" w:type="dxa"/>
            <w:vAlign w:val="center"/>
          </w:tcPr>
          <w:p w14:paraId="06011FF4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  <w:r w:rsidRPr="00ED2E24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940" w:type="dxa"/>
            <w:vAlign w:val="center"/>
          </w:tcPr>
          <w:p w14:paraId="74339473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E. Pole s vypínačem (příčný spínač přípojnic) (rozšiřitelné zleva i zprava)</w:t>
            </w:r>
          </w:p>
        </w:tc>
        <w:tc>
          <w:tcPr>
            <w:tcW w:w="2053" w:type="dxa"/>
            <w:vAlign w:val="center"/>
          </w:tcPr>
          <w:p w14:paraId="79D3048C" w14:textId="77777777" w:rsidR="00E4348C" w:rsidRPr="00ED2E24" w:rsidRDefault="00E4348C" w:rsidP="00E4348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60" w:type="dxa"/>
            <w:noWrap/>
          </w:tcPr>
          <w:p w14:paraId="2F6269F8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6D88135A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E4348C" w:rsidRPr="00ED2E24" w14:paraId="76D84267" w14:textId="77777777" w:rsidTr="003C3C92">
        <w:trPr>
          <w:trHeight w:val="615"/>
        </w:trPr>
        <w:tc>
          <w:tcPr>
            <w:tcW w:w="1216" w:type="dxa"/>
            <w:vAlign w:val="center"/>
          </w:tcPr>
          <w:p w14:paraId="020F032B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  <w:r w:rsidRPr="00ED2E24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940" w:type="dxa"/>
            <w:vAlign w:val="center"/>
          </w:tcPr>
          <w:p w14:paraId="14F9459E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F. Pole měření (rozšiřitelné zleva i zprava)</w:t>
            </w:r>
          </w:p>
        </w:tc>
        <w:tc>
          <w:tcPr>
            <w:tcW w:w="2053" w:type="dxa"/>
            <w:vAlign w:val="center"/>
          </w:tcPr>
          <w:p w14:paraId="39F06C55" w14:textId="77777777" w:rsidR="00E4348C" w:rsidRPr="00ED2E24" w:rsidRDefault="00E4348C" w:rsidP="00E4348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60" w:type="dxa"/>
            <w:noWrap/>
          </w:tcPr>
          <w:p w14:paraId="5778D09E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50E83223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  <w:tr w:rsidR="00E4348C" w:rsidRPr="00ED2E24" w14:paraId="42A167CE" w14:textId="77777777" w:rsidTr="003C3C92">
        <w:trPr>
          <w:trHeight w:val="615"/>
        </w:trPr>
        <w:tc>
          <w:tcPr>
            <w:tcW w:w="1216" w:type="dxa"/>
            <w:vAlign w:val="center"/>
          </w:tcPr>
          <w:p w14:paraId="61785384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  <w:r w:rsidRPr="00ED2E24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940" w:type="dxa"/>
            <w:vAlign w:val="center"/>
          </w:tcPr>
          <w:p w14:paraId="6028D095" w14:textId="77777777" w:rsidR="00E4348C" w:rsidRPr="00ED2E24" w:rsidRDefault="00E4348C" w:rsidP="00E4348C">
            <w:pPr>
              <w:jc w:val="both"/>
              <w:rPr>
                <w:rFonts w:cs="Arial"/>
                <w:color w:val="000000"/>
                <w:szCs w:val="20"/>
              </w:rPr>
            </w:pPr>
            <w:r w:rsidRPr="00ED2E24">
              <w:rPr>
                <w:rFonts w:cs="Arial"/>
                <w:color w:val="000000"/>
                <w:szCs w:val="20"/>
              </w:rPr>
              <w:t>G. Přechodové pole (rozšiřitelné zleva i zprava)</w:t>
            </w:r>
          </w:p>
        </w:tc>
        <w:tc>
          <w:tcPr>
            <w:tcW w:w="2053" w:type="dxa"/>
            <w:vAlign w:val="center"/>
          </w:tcPr>
          <w:p w14:paraId="18D6D7F9" w14:textId="77777777" w:rsidR="00E4348C" w:rsidRPr="00ED2E24" w:rsidRDefault="00E4348C" w:rsidP="00E4348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60" w:type="dxa"/>
            <w:noWrap/>
          </w:tcPr>
          <w:p w14:paraId="052817E5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  <w:tc>
          <w:tcPr>
            <w:tcW w:w="1091" w:type="dxa"/>
          </w:tcPr>
          <w:p w14:paraId="6E2954A6" w14:textId="77777777" w:rsidR="00E4348C" w:rsidRPr="00ED2E24" w:rsidRDefault="00E4348C" w:rsidP="00E4348C">
            <w:pPr>
              <w:jc w:val="center"/>
              <w:rPr>
                <w:rFonts w:cs="Arial"/>
                <w:bCs/>
                <w:i/>
                <w:szCs w:val="20"/>
                <w:highlight w:val="yellow"/>
              </w:rPr>
            </w:pPr>
            <w:r w:rsidRPr="00ED2E24">
              <w:rPr>
                <w:rFonts w:cs="Arial"/>
                <w:bCs/>
                <w:i/>
                <w:szCs w:val="20"/>
                <w:highlight w:val="yellow"/>
              </w:rPr>
              <w:t>doplní účastník</w:t>
            </w:r>
          </w:p>
        </w:tc>
      </w:tr>
    </w:tbl>
    <w:p w14:paraId="2941581D" w14:textId="77777777" w:rsidR="00CF1E2D" w:rsidRPr="00ED2E24" w:rsidRDefault="00CF1E2D" w:rsidP="00CF1E2D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</w:p>
    <w:p w14:paraId="4ADE20A2" w14:textId="77777777" w:rsidR="00356389" w:rsidRPr="00ED2E24" w:rsidRDefault="00356389" w:rsidP="00CF1E2D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</w:p>
    <w:p w14:paraId="61AD832B" w14:textId="77777777" w:rsidR="00725930" w:rsidRPr="00ED2E24" w:rsidRDefault="00725930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b/>
          <w:bCs/>
          <w:szCs w:val="20"/>
        </w:rPr>
      </w:pPr>
    </w:p>
    <w:p w14:paraId="588DE7C7" w14:textId="77777777" w:rsidR="00725930" w:rsidRPr="00ED2E24" w:rsidRDefault="00725930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6FDD7C2" w14:textId="77777777" w:rsidR="00356389" w:rsidRPr="00ED2E24" w:rsidRDefault="00356389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34B164E" w14:textId="77777777" w:rsidR="00356389" w:rsidRPr="00ED2E24" w:rsidRDefault="00356389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2A3664E" w14:textId="77777777" w:rsidR="000355F4" w:rsidRPr="00ED2E24" w:rsidRDefault="000355F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198B27B" w14:textId="77777777" w:rsidR="000355F4" w:rsidRPr="00ED2E24" w:rsidRDefault="000355F4" w:rsidP="000355F4">
      <w:pPr>
        <w:pStyle w:val="Bezmezer"/>
        <w:rPr>
          <w:rFonts w:ascii="Arial" w:hAnsi="Arial" w:cs="Arial"/>
          <w:sz w:val="20"/>
          <w:szCs w:val="20"/>
        </w:rPr>
      </w:pPr>
      <w:r w:rsidRPr="00ED2E24">
        <w:rPr>
          <w:rFonts w:ascii="Arial" w:hAnsi="Arial" w:cs="Arial"/>
          <w:sz w:val="20"/>
          <w:szCs w:val="20"/>
        </w:rPr>
        <w:t xml:space="preserve">Dne </w:t>
      </w:r>
      <w:r w:rsidRPr="00ED2E24">
        <w:rPr>
          <w:rFonts w:ascii="Arial" w:hAnsi="Arial" w:cs="Arial"/>
          <w:sz w:val="20"/>
          <w:szCs w:val="20"/>
          <w:highlight w:val="yellow"/>
        </w:rPr>
        <w:t xml:space="preserve">doplní </w:t>
      </w:r>
      <w:r w:rsidR="00EC35B5" w:rsidRPr="00ED2E24">
        <w:rPr>
          <w:rFonts w:ascii="Arial" w:hAnsi="Arial" w:cs="Arial"/>
          <w:sz w:val="20"/>
          <w:szCs w:val="20"/>
          <w:highlight w:val="yellow"/>
        </w:rPr>
        <w:t>dodavatel</w:t>
      </w:r>
      <w:r w:rsidRPr="00ED2E24">
        <w:rPr>
          <w:rFonts w:ascii="Arial" w:hAnsi="Arial" w:cs="Arial"/>
          <w:sz w:val="20"/>
          <w:szCs w:val="20"/>
        </w:rPr>
        <w:t>, v </w:t>
      </w:r>
      <w:r w:rsidRPr="00ED2E24">
        <w:rPr>
          <w:rFonts w:ascii="Arial" w:hAnsi="Arial" w:cs="Arial"/>
          <w:sz w:val="20"/>
          <w:szCs w:val="20"/>
          <w:highlight w:val="yellow"/>
        </w:rPr>
        <w:t xml:space="preserve">doplní </w:t>
      </w:r>
      <w:r w:rsidR="00EC35B5" w:rsidRPr="00ED2E24">
        <w:rPr>
          <w:rFonts w:ascii="Arial" w:hAnsi="Arial" w:cs="Arial"/>
          <w:sz w:val="20"/>
          <w:szCs w:val="20"/>
          <w:highlight w:val="yellow"/>
        </w:rPr>
        <w:t>dodavatel</w:t>
      </w:r>
    </w:p>
    <w:p w14:paraId="5A03D1B4" w14:textId="77777777" w:rsidR="000355F4" w:rsidRPr="00ED2E24" w:rsidRDefault="00EC35B5" w:rsidP="000355F4">
      <w:pPr>
        <w:pStyle w:val="Bezmezer"/>
        <w:ind w:left="6521"/>
        <w:rPr>
          <w:rFonts w:ascii="Arial" w:hAnsi="Arial" w:cs="Arial"/>
          <w:sz w:val="20"/>
          <w:szCs w:val="20"/>
        </w:rPr>
      </w:pPr>
      <w:r w:rsidRPr="00ED2E24">
        <w:rPr>
          <w:rFonts w:ascii="Arial" w:hAnsi="Arial" w:cs="Arial"/>
          <w:sz w:val="20"/>
          <w:szCs w:val="20"/>
        </w:rPr>
        <w:t xml:space="preserve">       </w:t>
      </w:r>
      <w:r w:rsidRPr="00ED2E24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E53B81" w:rsidRPr="00ED2E24">
        <w:rPr>
          <w:rFonts w:ascii="Arial" w:hAnsi="Arial" w:cs="Arial"/>
          <w:sz w:val="20"/>
          <w:szCs w:val="20"/>
          <w:highlight w:val="yellow"/>
        </w:rPr>
        <w:t xml:space="preserve">  </w:t>
      </w:r>
      <w:r w:rsidR="000355F4" w:rsidRPr="00ED2E24">
        <w:rPr>
          <w:rFonts w:ascii="Arial" w:hAnsi="Arial" w:cs="Arial"/>
          <w:sz w:val="20"/>
          <w:szCs w:val="20"/>
          <w:highlight w:val="yellow"/>
        </w:rPr>
        <w:t>--------------------------</w:t>
      </w:r>
      <w:r w:rsidRPr="00ED2E24">
        <w:rPr>
          <w:rFonts w:ascii="Arial" w:hAnsi="Arial" w:cs="Arial"/>
          <w:sz w:val="20"/>
          <w:szCs w:val="20"/>
          <w:highlight w:val="yellow"/>
        </w:rPr>
        <w:t>---</w:t>
      </w:r>
    </w:p>
    <w:p w14:paraId="5F90C8FF" w14:textId="77777777" w:rsidR="00EC35B5" w:rsidRPr="00ED2E24" w:rsidRDefault="000355F4" w:rsidP="000355F4">
      <w:pPr>
        <w:pStyle w:val="Bezmezer"/>
        <w:jc w:val="right"/>
        <w:rPr>
          <w:rFonts w:ascii="Arial" w:hAnsi="Arial" w:cs="Arial"/>
          <w:sz w:val="20"/>
          <w:szCs w:val="20"/>
        </w:rPr>
      </w:pPr>
      <w:r w:rsidRPr="00ED2E24">
        <w:rPr>
          <w:rFonts w:ascii="Arial" w:hAnsi="Arial" w:cs="Arial"/>
          <w:sz w:val="20"/>
          <w:szCs w:val="20"/>
          <w:highlight w:val="yellow"/>
        </w:rPr>
        <w:t xml:space="preserve">Podpis </w:t>
      </w:r>
      <w:r w:rsidR="00EC35B5" w:rsidRPr="00ED2E24">
        <w:rPr>
          <w:rFonts w:ascii="Arial" w:hAnsi="Arial" w:cs="Arial"/>
          <w:sz w:val="20"/>
          <w:szCs w:val="20"/>
          <w:highlight w:val="yellow"/>
        </w:rPr>
        <w:t xml:space="preserve">osoby </w:t>
      </w:r>
      <w:r w:rsidRPr="00ED2E24">
        <w:rPr>
          <w:rFonts w:ascii="Arial" w:hAnsi="Arial" w:cs="Arial"/>
          <w:sz w:val="20"/>
          <w:szCs w:val="20"/>
          <w:highlight w:val="yellow"/>
        </w:rPr>
        <w:t>oprávněné</w:t>
      </w:r>
      <w:r w:rsidRPr="00ED2E24">
        <w:rPr>
          <w:rFonts w:ascii="Arial" w:hAnsi="Arial" w:cs="Arial"/>
          <w:sz w:val="20"/>
          <w:szCs w:val="20"/>
        </w:rPr>
        <w:t xml:space="preserve"> </w:t>
      </w:r>
    </w:p>
    <w:p w14:paraId="507BC570" w14:textId="77777777" w:rsidR="000355F4" w:rsidRPr="00ED2E24" w:rsidRDefault="00EC35B5" w:rsidP="00EC35B5">
      <w:pPr>
        <w:pStyle w:val="Bezmezer"/>
        <w:tabs>
          <w:tab w:val="left" w:pos="6804"/>
        </w:tabs>
        <w:jc w:val="center"/>
        <w:rPr>
          <w:rFonts w:ascii="Arial" w:hAnsi="Arial" w:cs="Arial"/>
          <w:sz w:val="20"/>
          <w:szCs w:val="20"/>
        </w:rPr>
      </w:pPr>
      <w:r w:rsidRPr="00ED2E24">
        <w:rPr>
          <w:rFonts w:ascii="Arial" w:hAnsi="Arial" w:cs="Arial"/>
          <w:sz w:val="20"/>
          <w:szCs w:val="20"/>
        </w:rPr>
        <w:t xml:space="preserve"> </w:t>
      </w:r>
      <w:r w:rsidRPr="00ED2E24">
        <w:rPr>
          <w:rFonts w:ascii="Arial" w:hAnsi="Arial" w:cs="Arial"/>
          <w:sz w:val="20"/>
          <w:szCs w:val="20"/>
        </w:rPr>
        <w:tab/>
      </w:r>
      <w:r w:rsidRPr="00ED2E24">
        <w:rPr>
          <w:rFonts w:ascii="Arial" w:hAnsi="Arial" w:cs="Arial"/>
          <w:sz w:val="20"/>
          <w:szCs w:val="20"/>
          <w:highlight w:val="yellow"/>
        </w:rPr>
        <w:t>jednat za</w:t>
      </w:r>
      <w:r w:rsidR="000355F4" w:rsidRPr="00ED2E24">
        <w:rPr>
          <w:rFonts w:ascii="Arial" w:hAnsi="Arial" w:cs="Arial"/>
          <w:sz w:val="20"/>
          <w:szCs w:val="20"/>
          <w:highlight w:val="yellow"/>
        </w:rPr>
        <w:t xml:space="preserve"> dodavatele</w:t>
      </w:r>
    </w:p>
    <w:p w14:paraId="37523B9F" w14:textId="77777777" w:rsidR="000355F4" w:rsidRPr="00ED2E24" w:rsidRDefault="000355F4" w:rsidP="000355F4">
      <w:pPr>
        <w:pStyle w:val="Bezmezer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68C605BF" w14:textId="77777777" w:rsidR="000355F4" w:rsidRPr="00ED2E24" w:rsidRDefault="000355F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0355F4" w:rsidRPr="00ED2E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74E27" w14:textId="77777777" w:rsidR="000452DC" w:rsidRDefault="000452DC" w:rsidP="00CE6D2A">
      <w:r>
        <w:separator/>
      </w:r>
    </w:p>
  </w:endnote>
  <w:endnote w:type="continuationSeparator" w:id="0">
    <w:p w14:paraId="018A6BF7" w14:textId="77777777" w:rsidR="000452DC" w:rsidRDefault="000452D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6A2DA" w14:textId="77777777" w:rsidR="000452DC" w:rsidRDefault="000452DC" w:rsidP="00CE6D2A">
      <w:r>
        <w:separator/>
      </w:r>
    </w:p>
  </w:footnote>
  <w:footnote w:type="continuationSeparator" w:id="0">
    <w:p w14:paraId="0D5EB24A" w14:textId="77777777" w:rsidR="000452DC" w:rsidRDefault="000452D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51EDF" w14:textId="5BDC8CA4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="007A7A9B" w:rsidRPr="007A7A9B">
      <w:rPr>
        <w:b/>
        <w:sz w:val="18"/>
        <w:szCs w:val="20"/>
        <w:highlight w:val="green"/>
      </w:rPr>
      <w:t xml:space="preserve">následně </w:t>
    </w:r>
    <w:r w:rsidRPr="007A7A9B">
      <w:rPr>
        <w:b/>
        <w:sz w:val="18"/>
        <w:szCs w:val="20"/>
        <w:highlight w:val="green"/>
      </w:rPr>
      <w:t>d</w:t>
    </w:r>
    <w:r w:rsidRPr="00EC35B5">
      <w:rPr>
        <w:b/>
        <w:sz w:val="18"/>
        <w:szCs w:val="20"/>
        <w:highlight w:val="green"/>
      </w:rPr>
      <w:t>oplní zadavatel</w:t>
    </w:r>
  </w:p>
  <w:p w14:paraId="404E2921" w14:textId="25EC749F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prodávajícího</w:t>
    </w:r>
    <w:r w:rsidRPr="00082AC2">
      <w:rPr>
        <w:b/>
        <w:sz w:val="18"/>
        <w:szCs w:val="20"/>
      </w:rPr>
      <w:t xml:space="preserve">: </w:t>
    </w:r>
    <w:r w:rsidRPr="00082AC2">
      <w:rPr>
        <w:b/>
        <w:sz w:val="18"/>
        <w:szCs w:val="20"/>
        <w:highlight w:val="yellow"/>
      </w:rPr>
      <w:t xml:space="preserve">doplní </w:t>
    </w:r>
    <w:r w:rsidR="00082AC2" w:rsidRPr="00082AC2">
      <w:rPr>
        <w:b/>
        <w:sz w:val="18"/>
        <w:szCs w:val="20"/>
        <w:highlight w:val="yellow"/>
      </w:rPr>
      <w:t>účastník</w:t>
    </w:r>
  </w:p>
  <w:p w14:paraId="118CA1D8" w14:textId="77777777" w:rsidR="00855B0A" w:rsidRDefault="00855B0A" w:rsidP="00063C7F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56869C46" w14:textId="5DCC3FF9" w:rsidR="0008781D" w:rsidRDefault="006E3919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6E3919">
      <w:rPr>
        <w:rFonts w:cs="Arial"/>
        <w:b/>
        <w:sz w:val="24"/>
      </w:rPr>
      <w:t xml:space="preserve">Kovově kryté plynem izolované rozvaděče do 25 </w:t>
    </w:r>
    <w:proofErr w:type="spellStart"/>
    <w:r w:rsidRPr="006E3919">
      <w:rPr>
        <w:rFonts w:cs="Arial"/>
        <w:b/>
        <w:sz w:val="24"/>
      </w:rPr>
      <w:t>kV</w:t>
    </w:r>
    <w:proofErr w:type="spellEnd"/>
    <w:r w:rsidRPr="006E3919">
      <w:rPr>
        <w:rFonts w:cs="Arial"/>
        <w:b/>
        <w:sz w:val="24"/>
      </w:rPr>
      <w:t xml:space="preserve"> bez F-plynů pro primární DS</w:t>
    </w:r>
  </w:p>
  <w:p w14:paraId="27F0F6D3" w14:textId="77777777" w:rsidR="006B68E7" w:rsidRDefault="006B68E7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332FA730" w14:textId="67849390" w:rsidR="00CE6D2A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078C4">
      <w:rPr>
        <w:rFonts w:cs="Arial"/>
        <w:b/>
        <w:u w:val="single"/>
      </w:rPr>
      <w:t xml:space="preserve">Příloha </w:t>
    </w:r>
    <w:r w:rsidR="00855B0A">
      <w:rPr>
        <w:rFonts w:cs="Arial"/>
        <w:b/>
        <w:u w:val="single"/>
      </w:rPr>
      <w:t xml:space="preserve">č. </w:t>
    </w:r>
    <w:r w:rsidR="00CF1E2D">
      <w:rPr>
        <w:rFonts w:cs="Arial"/>
        <w:b/>
        <w:u w:val="single"/>
      </w:rPr>
      <w:t>1</w:t>
    </w:r>
    <w:r w:rsidR="007A7A9B">
      <w:rPr>
        <w:rFonts w:cs="Arial"/>
        <w:b/>
        <w:u w:val="single"/>
      </w:rPr>
      <w:t xml:space="preserve"> Rámcové dohody</w:t>
    </w:r>
  </w:p>
  <w:p w14:paraId="462DB5FA" w14:textId="02F076E4" w:rsidR="00356389" w:rsidRPr="000D2C46" w:rsidRDefault="007A7A9B" w:rsidP="007A7A9B">
    <w:pPr>
      <w:tabs>
        <w:tab w:val="left" w:pos="-1980"/>
        <w:tab w:val="center" w:pos="4536"/>
        <w:tab w:val="left" w:pos="4680"/>
        <w:tab w:val="left" w:pos="4961"/>
        <w:tab w:val="left" w:pos="7560"/>
      </w:tabs>
      <w:spacing w:line="280" w:lineRule="atLeast"/>
      <w:rPr>
        <w:rFonts w:cs="Arial"/>
        <w:b/>
        <w:szCs w:val="20"/>
      </w:rPr>
    </w:pPr>
    <w:r>
      <w:rPr>
        <w:rFonts w:cs="Arial"/>
        <w:b/>
        <w:szCs w:val="20"/>
      </w:rPr>
      <w:tab/>
    </w:r>
    <w:r w:rsidR="00356389">
      <w:rPr>
        <w:rFonts w:cs="Arial"/>
        <w:b/>
        <w:szCs w:val="20"/>
      </w:rPr>
      <w:t>Cenová specifikace předmětu plnění</w:t>
    </w:r>
  </w:p>
  <w:p w14:paraId="62AB13FB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300CD"/>
    <w:rsid w:val="000355F4"/>
    <w:rsid w:val="000452DC"/>
    <w:rsid w:val="00063C7F"/>
    <w:rsid w:val="00082AC2"/>
    <w:rsid w:val="0008781D"/>
    <w:rsid w:val="00093E79"/>
    <w:rsid w:val="000A640D"/>
    <w:rsid w:val="000B13FE"/>
    <w:rsid w:val="000F0F7A"/>
    <w:rsid w:val="000F15CE"/>
    <w:rsid w:val="0012493A"/>
    <w:rsid w:val="00153076"/>
    <w:rsid w:val="00163F75"/>
    <w:rsid w:val="0016733E"/>
    <w:rsid w:val="00184679"/>
    <w:rsid w:val="001D5B04"/>
    <w:rsid w:val="002142CD"/>
    <w:rsid w:val="00257AA4"/>
    <w:rsid w:val="00263E55"/>
    <w:rsid w:val="00293E0E"/>
    <w:rsid w:val="002B5F4E"/>
    <w:rsid w:val="002D7F8D"/>
    <w:rsid w:val="0032617B"/>
    <w:rsid w:val="00356389"/>
    <w:rsid w:val="00376165"/>
    <w:rsid w:val="003E2AD7"/>
    <w:rsid w:val="004072E8"/>
    <w:rsid w:val="004863B4"/>
    <w:rsid w:val="004B631D"/>
    <w:rsid w:val="00520B0A"/>
    <w:rsid w:val="0059690D"/>
    <w:rsid w:val="005F6356"/>
    <w:rsid w:val="00632BD6"/>
    <w:rsid w:val="006A5221"/>
    <w:rsid w:val="006A5CF5"/>
    <w:rsid w:val="006B68E7"/>
    <w:rsid w:val="006D0005"/>
    <w:rsid w:val="006E3919"/>
    <w:rsid w:val="00725930"/>
    <w:rsid w:val="00736F18"/>
    <w:rsid w:val="007666A0"/>
    <w:rsid w:val="007A7A9B"/>
    <w:rsid w:val="007D5065"/>
    <w:rsid w:val="008453CB"/>
    <w:rsid w:val="00855B0A"/>
    <w:rsid w:val="0086593E"/>
    <w:rsid w:val="00884650"/>
    <w:rsid w:val="008A3579"/>
    <w:rsid w:val="0094518E"/>
    <w:rsid w:val="0096256B"/>
    <w:rsid w:val="009B24CA"/>
    <w:rsid w:val="009B6666"/>
    <w:rsid w:val="00A4546F"/>
    <w:rsid w:val="00A90D22"/>
    <w:rsid w:val="00AE4532"/>
    <w:rsid w:val="00AF2147"/>
    <w:rsid w:val="00B92605"/>
    <w:rsid w:val="00B94F17"/>
    <w:rsid w:val="00BC7A4D"/>
    <w:rsid w:val="00C04CC2"/>
    <w:rsid w:val="00C303D6"/>
    <w:rsid w:val="00C44ABA"/>
    <w:rsid w:val="00C62A19"/>
    <w:rsid w:val="00CE6D2A"/>
    <w:rsid w:val="00CF1E2D"/>
    <w:rsid w:val="00D00639"/>
    <w:rsid w:val="00D63F67"/>
    <w:rsid w:val="00D8590F"/>
    <w:rsid w:val="00D9436B"/>
    <w:rsid w:val="00DB33F6"/>
    <w:rsid w:val="00DD24EB"/>
    <w:rsid w:val="00DE2574"/>
    <w:rsid w:val="00DE52C4"/>
    <w:rsid w:val="00DE73C4"/>
    <w:rsid w:val="00E4348C"/>
    <w:rsid w:val="00E53288"/>
    <w:rsid w:val="00E53B81"/>
    <w:rsid w:val="00E70EBC"/>
    <w:rsid w:val="00EB6D01"/>
    <w:rsid w:val="00EC35B5"/>
    <w:rsid w:val="00ED2E24"/>
    <w:rsid w:val="00EE0F07"/>
    <w:rsid w:val="00F12774"/>
    <w:rsid w:val="00F40719"/>
    <w:rsid w:val="00F53D9A"/>
    <w:rsid w:val="00F77770"/>
    <w:rsid w:val="00F900CF"/>
    <w:rsid w:val="00FA426F"/>
    <w:rsid w:val="00FD6E9A"/>
    <w:rsid w:val="00FE435E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2CD2F"/>
  <w15:docId w15:val="{237BE3D7-700F-43DA-9F3B-32778F09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3D9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0355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0355F4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CF1E2D"/>
    <w:pPr>
      <w:spacing w:line="280" w:lineRule="atLeast"/>
      <w:ind w:left="708"/>
    </w:pPr>
  </w:style>
  <w:style w:type="table" w:styleId="Mkatabulky">
    <w:name w:val="Table Grid"/>
    <w:basedOn w:val="Normlntabulka"/>
    <w:uiPriority w:val="39"/>
    <w:rsid w:val="00C62A1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4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D98D4-E95D-448E-B700-0F376F0B9BE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374</Words>
  <Characters>2211</Characters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2025-10-08T02:51:00Z</dcterms:created>
  <dcterms:modified xsi:type="dcterms:W3CDTF">2025-12-10T07:50:00Z</dcterms:modified>
</cp:coreProperties>
</file>