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E" w:rsidRPr="00F43D44" w:rsidRDefault="002362EA" w:rsidP="00F0372E">
      <w:pPr>
        <w:spacing w:after="0"/>
        <w:rPr>
          <w:rFonts w:ascii="Calibri" w:hAnsi="Calibri" w:cs="Calibri"/>
          <w:b/>
        </w:rPr>
      </w:pPr>
      <w:r w:rsidRPr="00F43D44">
        <w:rPr>
          <w:rFonts w:ascii="Calibri" w:hAnsi="Calibri" w:cs="Calibri"/>
          <w:b/>
          <w:bCs/>
          <w:snapToGrid w:val="0"/>
          <w:lang w:val="cs-CZ"/>
        </w:rPr>
        <w:t xml:space="preserve">Pro účely zařazení dodavatele do Systému kvalifikace </w:t>
      </w:r>
      <w:r w:rsidR="00F0372E" w:rsidRPr="00F43D44">
        <w:rPr>
          <w:rFonts w:ascii="Calibri" w:hAnsi="Calibri" w:cs="Calibri"/>
          <w:b/>
        </w:rPr>
        <w:t>„</w:t>
      </w:r>
      <w:r w:rsidR="007F38D6">
        <w:rPr>
          <w:rFonts w:asciiTheme="minorHAnsi" w:hAnsiTheme="minorHAnsi" w:cstheme="minorHAnsi"/>
          <w:b/>
        </w:rPr>
        <w:t>Nákup měřících kabelových vozů</w:t>
      </w:r>
      <w:r w:rsidR="00F0372E" w:rsidRPr="00F43D44">
        <w:rPr>
          <w:rFonts w:ascii="Calibri" w:hAnsi="Calibri" w:cs="Calibri"/>
          <w:b/>
        </w:rPr>
        <w:t>“</w:t>
      </w:r>
    </w:p>
    <w:p w:rsidR="00C84F74" w:rsidRPr="00F43D44" w:rsidRDefault="00C84F74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  <w:bookmarkStart w:id="0" w:name="_GoBack"/>
      <w:bookmarkEnd w:id="0"/>
    </w:p>
    <w:p w:rsidR="00C84F74" w:rsidRPr="00F43D44" w:rsidRDefault="00C84F74" w:rsidP="00C84F74">
      <w:pPr>
        <w:rPr>
          <w:rFonts w:ascii="Calibri" w:hAnsi="Calibri" w:cs="Calibri"/>
          <w:i/>
          <w:snapToGrid w:val="0"/>
          <w:highlight w:val="yellow"/>
          <w:lang w:val="cs-CZ"/>
        </w:rPr>
      </w:pPr>
      <w:bookmarkStart w:id="1" w:name="_Hlk17713913"/>
      <w:r w:rsidRPr="00F43D44">
        <w:rPr>
          <w:rFonts w:ascii="Calibri" w:hAnsi="Calibri" w:cs="Calibri"/>
          <w:i/>
          <w:snapToGrid w:val="0"/>
          <w:highlight w:val="yellow"/>
          <w:lang w:val="cs-CZ"/>
        </w:rPr>
        <w:t>obchodní firma / jméno a příjmení</w:t>
      </w:r>
      <w:r w:rsidRPr="00F43D44">
        <w:rPr>
          <w:rFonts w:ascii="Calibri" w:hAnsi="Calibri" w:cs="Calibri"/>
          <w:i/>
          <w:snapToGrid w:val="0"/>
          <w:highlight w:val="yellow"/>
          <w:vertAlign w:val="superscript"/>
        </w:rPr>
        <w:footnoteReference w:id="2"/>
      </w:r>
    </w:p>
    <w:p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se sídlem</w:t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  <w:t xml:space="preserve"> / trvale bytem……</w:t>
      </w:r>
    </w:p>
    <w:p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IČO:……</w:t>
      </w:r>
    </w:p>
    <w:p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společnost zapsaná v obchodním rejstříku vedeném ……,</w:t>
      </w:r>
    </w:p>
    <w:p w:rsidR="00C84F74" w:rsidRPr="00F43D44" w:rsidRDefault="00C84F74" w:rsidP="00C84F74">
      <w:pPr>
        <w:rPr>
          <w:rFonts w:ascii="Calibri" w:hAnsi="Calibri" w:cs="Calibri"/>
          <w:snapToGrid w:val="0"/>
          <w:highlight w:val="yellow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 xml:space="preserve">oddíl ……, vložka </w:t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</w:r>
      <w:r w:rsidRPr="00F43D44">
        <w:rPr>
          <w:rFonts w:ascii="Calibri" w:hAnsi="Calibri" w:cs="Calibri"/>
          <w:snapToGrid w:val="0"/>
          <w:highlight w:val="yellow"/>
          <w:lang w:val="cs-CZ"/>
        </w:rPr>
        <w:softHyphen/>
        <w:t>……</w:t>
      </w:r>
    </w:p>
    <w:p w:rsidR="00C84F74" w:rsidRPr="00F43D44" w:rsidRDefault="00C84F74" w:rsidP="00C84F74">
      <w:pPr>
        <w:rPr>
          <w:rFonts w:ascii="Calibri" w:hAnsi="Calibri" w:cs="Calibri"/>
          <w:snapToGrid w:val="0"/>
          <w:lang w:val="cs-CZ"/>
        </w:rPr>
      </w:pPr>
      <w:r w:rsidRPr="00F43D44">
        <w:rPr>
          <w:rFonts w:ascii="Calibri" w:hAnsi="Calibri" w:cs="Calibri"/>
          <w:snapToGrid w:val="0"/>
          <w:highlight w:val="yellow"/>
          <w:lang w:val="cs-CZ"/>
        </w:rPr>
        <w:t>zastoupená: ……</w:t>
      </w:r>
    </w:p>
    <w:bookmarkEnd w:id="1"/>
    <w:p w:rsidR="00C84F74" w:rsidRPr="00F43D44" w:rsidRDefault="00C84F74" w:rsidP="00C84F74">
      <w:pPr>
        <w:spacing w:after="120"/>
        <w:rPr>
          <w:rFonts w:ascii="Calibri" w:hAnsi="Calibri" w:cs="Calibri"/>
          <w:lang w:val="cs-CZ"/>
        </w:rPr>
      </w:pPr>
    </w:p>
    <w:p w:rsidR="00C84F74" w:rsidRPr="00F43D44" w:rsidRDefault="00C84F74" w:rsidP="00F43D44">
      <w:pPr>
        <w:spacing w:after="120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:rsidR="00C84F74" w:rsidRPr="00F43D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nemá v České republice nebo v zemi svého sídla v evidenci daní zachycen splatný daňový nedoplatek týkající se spotřební daně;</w:t>
      </w:r>
    </w:p>
    <w:p w:rsidR="00C84F74" w:rsidRPr="00F43D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nemá v České republice nebo v zemi svého sídla splatný nedoplatek na pojistném nebo na penále na veřejné zdravotní pojištění;</w:t>
      </w:r>
    </w:p>
    <w:p w:rsidR="00C84F74" w:rsidRPr="00F43D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F43D44">
        <w:rPr>
          <w:rStyle w:val="Znakapoznpodarou"/>
          <w:rFonts w:ascii="Calibri" w:hAnsi="Calibri" w:cs="Calibri"/>
        </w:rPr>
        <w:footnoteReference w:id="3"/>
      </w:r>
      <w:r w:rsidRPr="00F43D44">
        <w:rPr>
          <w:rFonts w:ascii="Calibri" w:hAnsi="Calibri" w:cs="Calibri"/>
          <w:lang w:val="cs-CZ"/>
        </w:rPr>
        <w:t>.</w:t>
      </w:r>
    </w:p>
    <w:p w:rsidR="00C84F74" w:rsidRPr="00F43D44" w:rsidRDefault="00C84F74" w:rsidP="00C84F74">
      <w:pPr>
        <w:spacing w:after="120"/>
        <w:rPr>
          <w:rFonts w:ascii="Calibri" w:hAnsi="Calibri" w:cs="Calibri"/>
          <w:lang w:val="cs-CZ"/>
        </w:rPr>
      </w:pPr>
    </w:p>
    <w:p w:rsidR="00C84F74" w:rsidRPr="00F43D44" w:rsidRDefault="00C84F74" w:rsidP="00C84F74">
      <w:pPr>
        <w:spacing w:after="120"/>
        <w:rPr>
          <w:rFonts w:ascii="Calibri" w:hAnsi="Calibri" w:cs="Calibri"/>
          <w:lang w:val="cs-CZ"/>
        </w:rPr>
      </w:pPr>
      <w:r w:rsidRPr="00F43D44">
        <w:rPr>
          <w:rFonts w:ascii="Calibri" w:hAnsi="Calibri" w:cs="Calibri"/>
          <w:lang w:val="cs-CZ"/>
        </w:rPr>
        <w:t>Toto čestné prohlášení činí dodavatel na základě své vážné a svobodné vůle a je si vědom všech následků plynoucích z uvedení nepravdivých údajů.</w:t>
      </w:r>
    </w:p>
    <w:p w:rsidR="00C84F74" w:rsidRPr="00F43D44" w:rsidRDefault="00C84F74" w:rsidP="00C84F74">
      <w:pPr>
        <w:rPr>
          <w:rFonts w:ascii="Calibri" w:hAnsi="Calibri" w:cs="Calibri"/>
          <w:snapToGrid w:val="0"/>
          <w:lang w:val="cs-CZ"/>
        </w:rPr>
      </w:pPr>
    </w:p>
    <w:p w:rsidR="00C84F74" w:rsidRPr="00F43D44" w:rsidRDefault="00C84F74" w:rsidP="00C84F74">
      <w:pPr>
        <w:rPr>
          <w:rFonts w:ascii="Calibri" w:hAnsi="Calibri" w:cs="Calibri"/>
          <w:snapToGrid w:val="0"/>
          <w:lang w:val="cs-CZ"/>
        </w:rPr>
      </w:pPr>
    </w:p>
    <w:p w:rsidR="00C84F74" w:rsidRPr="00F43D44" w:rsidRDefault="005558DE" w:rsidP="00C84F74">
      <w:pPr>
        <w:rPr>
          <w:rFonts w:ascii="Calibri" w:hAnsi="Calibri" w:cs="Calibri"/>
          <w:snapToGrid w:val="0"/>
        </w:rPr>
      </w:pPr>
      <w:r w:rsidRPr="00F43D44">
        <w:rPr>
          <w:rFonts w:ascii="Calibri" w:hAnsi="Calibri" w:cs="Calibri"/>
          <w:snapToGrid w:val="0"/>
        </w:rPr>
        <w:t>V</w:t>
      </w:r>
      <w:r w:rsidRPr="008D0D2F">
        <w:rPr>
          <w:rFonts w:ascii="Calibri" w:hAnsi="Calibri" w:cs="Calibri"/>
          <w:snapToGrid w:val="0"/>
          <w:highlight w:val="yellow"/>
        </w:rPr>
        <w:t>___________________</w:t>
      </w:r>
      <w:r w:rsidR="00C84F74" w:rsidRPr="00F43D44">
        <w:rPr>
          <w:rFonts w:ascii="Calibri" w:hAnsi="Calibri" w:cs="Calibri"/>
          <w:snapToGrid w:val="0"/>
        </w:rPr>
        <w:t xml:space="preserve">Datum: </w:t>
      </w:r>
      <w:r w:rsidR="00C84F74" w:rsidRPr="008D0D2F">
        <w:rPr>
          <w:rFonts w:ascii="Calibri" w:hAnsi="Calibri" w:cs="Calibri"/>
          <w:snapToGrid w:val="0"/>
          <w:highlight w:val="yellow"/>
        </w:rPr>
        <w:t>________________</w:t>
      </w:r>
    </w:p>
    <w:p w:rsidR="00C84F74" w:rsidRPr="00F43D44" w:rsidRDefault="00C84F74" w:rsidP="00C84F74">
      <w:pPr>
        <w:rPr>
          <w:rFonts w:ascii="Calibri" w:hAnsi="Calibri" w:cs="Calibri"/>
          <w:snapToGrid w:val="0"/>
        </w:rPr>
      </w:pPr>
    </w:p>
    <w:p w:rsidR="00C84F74" w:rsidRPr="00F43D44" w:rsidRDefault="00C84F74" w:rsidP="00C84F74">
      <w:pPr>
        <w:rPr>
          <w:rFonts w:ascii="Calibri" w:hAnsi="Calibri" w:cs="Calibri"/>
          <w:lang w:val="cs-CZ"/>
        </w:rPr>
      </w:pPr>
    </w:p>
    <w:p w:rsidR="00C84F74" w:rsidRPr="00F43D44" w:rsidRDefault="00C84F74" w:rsidP="00C84F74">
      <w:pPr>
        <w:rPr>
          <w:rFonts w:ascii="Calibri" w:hAnsi="Calibri" w:cs="Calibri"/>
          <w:lang w:val="cs-CZ"/>
        </w:rPr>
      </w:pPr>
    </w:p>
    <w:p w:rsidR="00471FF5" w:rsidRPr="00F43D44" w:rsidRDefault="00AD7F93">
      <w:pPr>
        <w:rPr>
          <w:rFonts w:ascii="Calibri" w:hAnsi="Calibri" w:cs="Calibri"/>
        </w:rPr>
      </w:pPr>
    </w:p>
    <w:sectPr w:rsidR="00471FF5" w:rsidRPr="00F43D44" w:rsidSect="00D9345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93" w:rsidRDefault="00AD7F93" w:rsidP="00C84F74">
      <w:pPr>
        <w:spacing w:after="0" w:line="240" w:lineRule="auto"/>
      </w:pPr>
      <w:r>
        <w:separator/>
      </w:r>
    </w:p>
  </w:endnote>
  <w:endnote w:type="continuationSeparator" w:id="1">
    <w:p w:rsidR="00AD7F93" w:rsidRDefault="00AD7F93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93" w:rsidRDefault="00AD7F93" w:rsidP="00C84F74">
      <w:pPr>
        <w:spacing w:after="0" w:line="240" w:lineRule="auto"/>
      </w:pPr>
      <w:r>
        <w:separator/>
      </w:r>
    </w:p>
  </w:footnote>
  <w:footnote w:type="continuationSeparator" w:id="1">
    <w:p w:rsidR="00AD7F93" w:rsidRDefault="00AD7F93" w:rsidP="00C84F74">
      <w:pPr>
        <w:spacing w:after="0" w:line="240" w:lineRule="auto"/>
      </w:pPr>
      <w:r>
        <w:continuationSeparator/>
      </w:r>
    </w:p>
  </w:footnote>
  <w:footnote w:id="2">
    <w:p w:rsidR="00C84F74" w:rsidRPr="00F43D44" w:rsidRDefault="00C84F74" w:rsidP="00C84F74">
      <w:pPr>
        <w:pStyle w:val="Textpoznpodarou"/>
        <w:rPr>
          <w:rFonts w:cs="Arial"/>
          <w:sz w:val="16"/>
          <w:szCs w:val="16"/>
        </w:rPr>
      </w:pPr>
      <w:r w:rsidRPr="00F43D44">
        <w:rPr>
          <w:rStyle w:val="Znakapoznpodarou"/>
          <w:rFonts w:ascii="Arial" w:hAnsi="Arial" w:cs="Arial"/>
          <w:sz w:val="16"/>
          <w:szCs w:val="16"/>
          <w:vertAlign w:val="baseline"/>
        </w:rPr>
        <w:footnoteRef/>
      </w:r>
      <w:r w:rsidRPr="00F43D44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3">
    <w:p w:rsidR="00C84F74" w:rsidRPr="00F43D44" w:rsidRDefault="00C84F74" w:rsidP="00C84F74">
      <w:pPr>
        <w:pStyle w:val="Textpoznpodarou"/>
      </w:pPr>
      <w:r w:rsidRPr="00F43D44">
        <w:rPr>
          <w:rFonts w:cs="Arial"/>
          <w:sz w:val="16"/>
          <w:szCs w:val="16"/>
        </w:rPr>
        <w:footnoteRef/>
      </w:r>
      <w:r w:rsidRPr="00F43D44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48" w:rsidRPr="00426A97" w:rsidRDefault="00426A97" w:rsidP="000F0912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kern w:val="28"/>
        <w:lang w:val="cs-CZ" w:eastAsia="cs-CZ" w:bidi="ar-SA"/>
      </w:rPr>
      <w:t xml:space="preserve">Příloha 2 </w:t>
    </w:r>
    <w:r w:rsidR="000F0912" w:rsidRPr="00426A97">
      <w:rPr>
        <w:rFonts w:asciiTheme="minorHAnsi" w:hAnsiTheme="minorHAnsi" w:cstheme="minorHAnsi"/>
        <w:kern w:val="28"/>
        <w:lang w:val="cs-CZ" w:eastAsia="cs-CZ" w:bidi="ar-SA"/>
      </w:rPr>
      <w:t>ČP o základní způsobilosti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84F74"/>
    <w:rsid w:val="000F0912"/>
    <w:rsid w:val="001120A7"/>
    <w:rsid w:val="00114A7C"/>
    <w:rsid w:val="00220F74"/>
    <w:rsid w:val="002362EA"/>
    <w:rsid w:val="00426A97"/>
    <w:rsid w:val="00455EFD"/>
    <w:rsid w:val="00471320"/>
    <w:rsid w:val="004D1DCC"/>
    <w:rsid w:val="005558DE"/>
    <w:rsid w:val="0057692B"/>
    <w:rsid w:val="005A0537"/>
    <w:rsid w:val="005E0417"/>
    <w:rsid w:val="00605426"/>
    <w:rsid w:val="00611B45"/>
    <w:rsid w:val="00682808"/>
    <w:rsid w:val="007136EC"/>
    <w:rsid w:val="007F38D6"/>
    <w:rsid w:val="008337CA"/>
    <w:rsid w:val="008D0D2F"/>
    <w:rsid w:val="00944E44"/>
    <w:rsid w:val="00984A6A"/>
    <w:rsid w:val="009878FE"/>
    <w:rsid w:val="009A4B5B"/>
    <w:rsid w:val="00A320EB"/>
    <w:rsid w:val="00A43255"/>
    <w:rsid w:val="00AC7059"/>
    <w:rsid w:val="00AD162B"/>
    <w:rsid w:val="00AD7F93"/>
    <w:rsid w:val="00B16AE2"/>
    <w:rsid w:val="00B74E48"/>
    <w:rsid w:val="00BD0A22"/>
    <w:rsid w:val="00C538FA"/>
    <w:rsid w:val="00C84F74"/>
    <w:rsid w:val="00D45A04"/>
    <w:rsid w:val="00D93450"/>
    <w:rsid w:val="00DD5FC3"/>
    <w:rsid w:val="00E04F97"/>
    <w:rsid w:val="00E77F28"/>
    <w:rsid w:val="00F0372E"/>
    <w:rsid w:val="00F43D44"/>
    <w:rsid w:val="00F555CE"/>
    <w:rsid w:val="00F854FB"/>
    <w:rsid w:val="00F9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F0372E"/>
    <w:pPr>
      <w:spacing w:after="120" w:line="240" w:lineRule="auto"/>
      <w:jc w:val="both"/>
    </w:pPr>
    <w:rPr>
      <w:rFonts w:ascii="Arial" w:hAnsi="Arial"/>
      <w:sz w:val="16"/>
      <w:szCs w:val="16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rsid w:val="00F0372E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F0372E"/>
    <w:pPr>
      <w:spacing w:after="120" w:line="240" w:lineRule="auto"/>
      <w:jc w:val="both"/>
    </w:pPr>
    <w:rPr>
      <w:rFonts w:ascii="Arial" w:hAnsi="Arial"/>
      <w:sz w:val="16"/>
      <w:szCs w:val="16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rsid w:val="00F0372E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1E2D-D5B0-497B-94F4-D0DC3B4F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Petra a Michal</cp:lastModifiedBy>
  <cp:revision>2</cp:revision>
  <dcterms:created xsi:type="dcterms:W3CDTF">2021-04-06T14:37:00Z</dcterms:created>
  <dcterms:modified xsi:type="dcterms:W3CDTF">2021-04-06T14:37:00Z</dcterms:modified>
</cp:coreProperties>
</file>