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86CC1" w14:textId="715F91EF" w:rsidR="00674451" w:rsidRDefault="0080021E" w:rsidP="00EB0D78">
      <w:pPr>
        <w:jc w:val="center"/>
        <w:rPr>
          <w:rFonts w:asciiTheme="minorHAnsi" w:hAnsiTheme="minorHAnsi" w:cstheme="minorHAnsi"/>
          <w:b/>
          <w:bCs/>
          <w:snapToGrid w:val="0"/>
        </w:rPr>
      </w:pPr>
      <w:bookmarkStart w:id="0" w:name="_Hlk17713959"/>
      <w:r w:rsidRPr="00002293">
        <w:rPr>
          <w:rFonts w:asciiTheme="minorHAnsi" w:hAnsiTheme="minorHAnsi" w:cstheme="minorHAnsi"/>
          <w:b/>
          <w:bCs/>
          <w:snapToGrid w:val="0"/>
        </w:rPr>
        <w:t xml:space="preserve">Pro účely zařazení dodavatele do </w:t>
      </w:r>
      <w:r w:rsidR="008E4012">
        <w:rPr>
          <w:rFonts w:asciiTheme="minorHAnsi" w:hAnsiTheme="minorHAnsi" w:cstheme="minorHAnsi"/>
          <w:b/>
          <w:bCs/>
          <w:snapToGrid w:val="0"/>
        </w:rPr>
        <w:t>„</w:t>
      </w:r>
      <w:r w:rsidRPr="00002293">
        <w:rPr>
          <w:rFonts w:asciiTheme="minorHAnsi" w:hAnsiTheme="minorHAnsi" w:cstheme="minorHAnsi"/>
          <w:b/>
          <w:bCs/>
          <w:snapToGrid w:val="0"/>
        </w:rPr>
        <w:t xml:space="preserve">Systému kvalifikace </w:t>
      </w:r>
      <w:r w:rsidR="008E4012">
        <w:rPr>
          <w:rFonts w:asciiTheme="minorHAnsi" w:hAnsiTheme="minorHAnsi" w:cstheme="minorHAnsi"/>
          <w:b/>
          <w:bCs/>
          <w:snapToGrid w:val="0"/>
        </w:rPr>
        <w:t>-</w:t>
      </w:r>
      <w:r w:rsidR="00674451" w:rsidRPr="00674451">
        <w:rPr>
          <w:rFonts w:asciiTheme="minorHAnsi" w:hAnsiTheme="minorHAnsi" w:cstheme="minorHAnsi"/>
          <w:b/>
          <w:bCs/>
          <w:snapToGrid w:val="0"/>
        </w:rPr>
        <w:t>Dodávky úsekových odpínačů VN</w:t>
      </w:r>
      <w:proofErr w:type="gramStart"/>
      <w:r w:rsidR="00674451" w:rsidRPr="00674451">
        <w:rPr>
          <w:rFonts w:asciiTheme="minorHAnsi" w:hAnsiTheme="minorHAnsi" w:cstheme="minorHAnsi"/>
          <w:b/>
          <w:bCs/>
          <w:snapToGrid w:val="0"/>
        </w:rPr>
        <w:t>“</w:t>
      </w:r>
      <w:r w:rsidRPr="00002293">
        <w:rPr>
          <w:rFonts w:asciiTheme="minorHAnsi" w:hAnsiTheme="minorHAnsi" w:cstheme="minorHAnsi"/>
          <w:b/>
          <w:bCs/>
          <w:snapToGrid w:val="0"/>
        </w:rPr>
        <w:t xml:space="preserve">  </w:t>
      </w:r>
      <w:r w:rsidR="00EB5A02">
        <w:rPr>
          <w:rFonts w:asciiTheme="minorHAnsi" w:hAnsiTheme="minorHAnsi" w:cstheme="minorHAnsi"/>
          <w:b/>
          <w:bCs/>
          <w:snapToGrid w:val="0"/>
        </w:rPr>
        <w:t>Č</w:t>
      </w:r>
      <w:r w:rsidR="00376C47">
        <w:rPr>
          <w:rFonts w:asciiTheme="minorHAnsi" w:hAnsiTheme="minorHAnsi" w:cstheme="minorHAnsi"/>
          <w:b/>
          <w:bCs/>
          <w:snapToGrid w:val="0"/>
        </w:rPr>
        <w:t>ást</w:t>
      </w:r>
      <w:proofErr w:type="gramEnd"/>
      <w:r w:rsidR="00376C47">
        <w:rPr>
          <w:rFonts w:asciiTheme="minorHAnsi" w:hAnsiTheme="minorHAnsi" w:cstheme="minorHAnsi"/>
          <w:b/>
          <w:bCs/>
          <w:snapToGrid w:val="0"/>
        </w:rPr>
        <w:t xml:space="preserve"> 1 – odpínače komorové</w:t>
      </w:r>
    </w:p>
    <w:p w14:paraId="6827335B" w14:textId="77777777" w:rsidR="00674451" w:rsidRDefault="00674451" w:rsidP="0080021E">
      <w:pPr>
        <w:rPr>
          <w:rFonts w:asciiTheme="minorHAnsi" w:hAnsiTheme="minorHAnsi" w:cstheme="minorHAnsi"/>
          <w:b/>
          <w:bCs/>
          <w:snapToGrid w:val="0"/>
        </w:rPr>
      </w:pPr>
    </w:p>
    <w:p w14:paraId="28B7B37E" w14:textId="65F0F656" w:rsidR="0080021E" w:rsidRPr="00002293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r w:rsidRPr="00002293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</w:t>
      </w:r>
    </w:p>
    <w:p w14:paraId="2A6D9F8C" w14:textId="77777777" w:rsidR="0080021E" w:rsidRPr="00002293" w:rsidRDefault="0080021E" w:rsidP="0080021E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002293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4A8E8F3B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5A19AE50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264111C6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2953A32F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08A81C24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344C514B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6ED77745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5B0787C7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4AF0C4EB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1BF4D3B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73028C73" w14:textId="77777777" w:rsidR="0080021E" w:rsidRPr="00002293" w:rsidRDefault="0080021E" w:rsidP="005A3C94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Theme="minorHAnsi" w:hAnsiTheme="minorHAnsi" w:cstheme="minorHAnsi"/>
          <w:sz w:val="20"/>
        </w:rPr>
      </w:pPr>
    </w:p>
    <w:p w14:paraId="43D30493" w14:textId="77777777" w:rsidR="00006989" w:rsidRPr="00002293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11634B5B" w14:textId="6F5E5F76" w:rsidR="005A3C94" w:rsidRPr="00F776BB" w:rsidRDefault="005A3C94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F776BB">
        <w:rPr>
          <w:rFonts w:asciiTheme="minorHAnsi" w:hAnsiTheme="minorHAnsi" w:cstheme="minorHAnsi"/>
          <w:sz w:val="20"/>
        </w:rPr>
        <w:t xml:space="preserve">Minimální úroveň pro splnění tohoto technického kvalifikačního předpokladu je za </w:t>
      </w:r>
      <w:r w:rsidRPr="00F776BB">
        <w:rPr>
          <w:rFonts w:asciiTheme="minorHAnsi" w:hAnsiTheme="minorHAnsi" w:cstheme="minorHAnsi"/>
          <w:b/>
          <w:sz w:val="20"/>
        </w:rPr>
        <w:t xml:space="preserve">poslední 3 roky před </w:t>
      </w:r>
      <w:r w:rsidR="00F012CB" w:rsidRPr="00F776BB">
        <w:rPr>
          <w:rFonts w:asciiTheme="minorHAnsi" w:hAnsiTheme="minorHAnsi" w:cstheme="minorHAnsi"/>
          <w:b/>
          <w:sz w:val="20"/>
        </w:rPr>
        <w:t>podáním žádosti o zařazení do Systému kvalifikace</w:t>
      </w:r>
      <w:r w:rsidR="00F012CB" w:rsidRPr="00F776BB">
        <w:rPr>
          <w:rFonts w:asciiTheme="minorHAnsi" w:hAnsiTheme="minorHAnsi" w:cstheme="minorHAnsi"/>
          <w:sz w:val="20"/>
        </w:rPr>
        <w:t xml:space="preserve"> prostřednictvím E-</w:t>
      </w:r>
      <w:proofErr w:type="spellStart"/>
      <w:r w:rsidR="00F012CB" w:rsidRPr="00F776BB">
        <w:rPr>
          <w:rFonts w:asciiTheme="minorHAnsi" w:hAnsiTheme="minorHAnsi" w:cstheme="minorHAnsi"/>
          <w:sz w:val="20"/>
        </w:rPr>
        <w:t>ZAK</w:t>
      </w:r>
      <w:proofErr w:type="spellEnd"/>
      <w:r w:rsidR="00CF5B4B" w:rsidRPr="00F776BB">
        <w:rPr>
          <w:rFonts w:asciiTheme="minorHAnsi" w:hAnsiTheme="minorHAnsi" w:cstheme="minorHAnsi"/>
          <w:sz w:val="20"/>
        </w:rPr>
        <w:t>/ přede dnem zaslání Výzvy Zadavatele k aktualizaci dokladů v Systému kvalifikace</w:t>
      </w:r>
      <w:r w:rsidR="00F012CB" w:rsidRPr="00F776BB">
        <w:rPr>
          <w:rFonts w:asciiTheme="minorHAnsi" w:hAnsiTheme="minorHAnsi" w:cstheme="minorHAnsi"/>
          <w:sz w:val="20"/>
        </w:rPr>
        <w:t xml:space="preserve"> </w:t>
      </w:r>
      <w:r w:rsidRPr="00F776BB">
        <w:rPr>
          <w:rFonts w:asciiTheme="minorHAnsi" w:hAnsiTheme="minorHAnsi" w:cstheme="minorHAnsi"/>
          <w:sz w:val="20"/>
        </w:rPr>
        <w:t>stanovena následovně:</w:t>
      </w:r>
    </w:p>
    <w:p w14:paraId="294E8E45" w14:textId="77777777" w:rsidR="00006989" w:rsidRPr="00F776BB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45B4A6FC" w14:textId="77777777" w:rsidR="003416AF" w:rsidRPr="00F776BB" w:rsidRDefault="003416AF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128590F6" w14:textId="2CB88A22" w:rsidR="0071751A" w:rsidRPr="00F776BB" w:rsidRDefault="0071751A" w:rsidP="00CF068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F776BB">
        <w:rPr>
          <w:rFonts w:asciiTheme="minorHAnsi" w:hAnsiTheme="minorHAnsi" w:cstheme="minorHAnsi"/>
        </w:rPr>
        <w:t xml:space="preserve">Dodávka </w:t>
      </w:r>
      <w:r w:rsidRPr="00F776BB">
        <w:rPr>
          <w:rFonts w:asciiTheme="minorHAnsi" w:hAnsiTheme="minorHAnsi" w:cstheme="minorHAnsi"/>
          <w:b/>
          <w:bCs/>
        </w:rPr>
        <w:t xml:space="preserve">minimálně </w:t>
      </w:r>
      <w:r w:rsidR="000F0EB2" w:rsidRPr="00F776BB">
        <w:rPr>
          <w:rFonts w:asciiTheme="minorHAnsi" w:hAnsiTheme="minorHAnsi" w:cstheme="minorHAnsi"/>
          <w:b/>
          <w:bCs/>
        </w:rPr>
        <w:t>600 ks odpínačů komorových se jmenovitým napětím 25 </w:t>
      </w:r>
      <w:proofErr w:type="spellStart"/>
      <w:r w:rsidR="000F0EB2" w:rsidRPr="00F776BB">
        <w:rPr>
          <w:rFonts w:asciiTheme="minorHAnsi" w:hAnsiTheme="minorHAnsi" w:cstheme="minorHAnsi"/>
          <w:b/>
          <w:bCs/>
        </w:rPr>
        <w:t>kV</w:t>
      </w:r>
      <w:proofErr w:type="spellEnd"/>
      <w:r w:rsidR="000F0EB2" w:rsidRPr="00F776BB">
        <w:rPr>
          <w:rFonts w:asciiTheme="minorHAnsi" w:hAnsiTheme="minorHAnsi" w:cstheme="minorHAnsi"/>
          <w:b/>
          <w:bCs/>
        </w:rPr>
        <w:t xml:space="preserve">, se jmenovitým přenosovým a vypínacím proudem min. 400 A odpínačů bez rozdílu umístění na podpěrných bodech </w:t>
      </w:r>
      <w:r w:rsidR="000F0EB2" w:rsidRPr="00F776BB">
        <w:rPr>
          <w:rFonts w:asciiTheme="minorHAnsi" w:hAnsiTheme="minorHAnsi" w:cstheme="minorHAnsi"/>
        </w:rPr>
        <w:t>(propojení vodiči venkovního vedení)</w:t>
      </w:r>
      <w:r w:rsidR="000F0EB2" w:rsidRPr="00F776BB">
        <w:rPr>
          <w:rFonts w:asciiTheme="minorHAnsi" w:hAnsiTheme="minorHAnsi" w:cstheme="minorHAnsi"/>
          <w:b/>
          <w:bCs/>
        </w:rPr>
        <w:t>, s vypínacími kontakty v komorách s náplní olejovou nebo vzduchovou (lze prokázat prostřednictvím jedné či více referenčních zakázek)</w:t>
      </w:r>
      <w:r w:rsidR="000F0EB2" w:rsidRPr="00F776BB">
        <w:rPr>
          <w:rFonts w:asciiTheme="minorHAnsi" w:hAnsiTheme="minorHAnsi" w:cstheme="minorHAnsi"/>
        </w:rPr>
        <w:t>,</w:t>
      </w:r>
      <w:r w:rsidR="000F0EB2" w:rsidRPr="00F776BB">
        <w:rPr>
          <w:rFonts w:ascii="Calibri" w:hAnsi="Calibri" w:cs="Calibri"/>
        </w:rPr>
        <w:t xml:space="preserve"> navržených </w:t>
      </w:r>
      <w:r w:rsidR="00F776BB">
        <w:rPr>
          <w:rFonts w:ascii="Calibri" w:hAnsi="Calibri" w:cs="Calibri"/>
        </w:rPr>
        <w:t xml:space="preserve">                            </w:t>
      </w:r>
      <w:r w:rsidR="000F0EB2" w:rsidRPr="00F776BB">
        <w:rPr>
          <w:rFonts w:ascii="Calibri" w:hAnsi="Calibri" w:cs="Calibri"/>
        </w:rPr>
        <w:t xml:space="preserve">a vyrobených dodavatelem v souladu s platnými normami </w:t>
      </w:r>
      <w:r w:rsidR="000F0EB2" w:rsidRPr="00F776BB">
        <w:rPr>
          <w:rFonts w:ascii="Calibri" w:hAnsi="Calibri" w:cs="Calibri"/>
          <w:bCs/>
        </w:rPr>
        <w:t>ČSN a ČSN EN</w:t>
      </w:r>
      <w:r w:rsidR="000F0EB2" w:rsidRPr="00F776BB">
        <w:rPr>
          <w:rFonts w:ascii="Calibri" w:hAnsi="Calibri" w:cs="Calibri"/>
        </w:rPr>
        <w:t xml:space="preserve">, uvedenými v </w:t>
      </w:r>
      <w:r w:rsidR="000F0EB2" w:rsidRPr="00F776BB">
        <w:rPr>
          <w:rFonts w:ascii="Calibri" w:hAnsi="Calibri" w:cs="Calibri"/>
          <w:bCs/>
        </w:rPr>
        <w:t xml:space="preserve">PNE 33 3301 </w:t>
      </w:r>
      <w:r w:rsidR="00F776BB">
        <w:rPr>
          <w:rFonts w:ascii="Calibri" w:hAnsi="Calibri" w:cs="Calibri"/>
          <w:bCs/>
        </w:rPr>
        <w:t xml:space="preserve">           </w:t>
      </w:r>
      <w:r w:rsidR="000F0EB2" w:rsidRPr="00F776BB">
        <w:rPr>
          <w:rFonts w:ascii="Calibri" w:hAnsi="Calibri" w:cs="Calibri"/>
          <w:bCs/>
        </w:rPr>
        <w:t>a PNE 35 4212, a v souladu s těmito PNE</w:t>
      </w:r>
      <w:r w:rsidR="000F0EB2" w:rsidRPr="00F776BB">
        <w:rPr>
          <w:rFonts w:asciiTheme="minorHAnsi" w:hAnsiTheme="minorHAnsi" w:cstheme="minorHAnsi"/>
        </w:rPr>
        <w:t>.</w:t>
      </w:r>
    </w:p>
    <w:p w14:paraId="789F48F0" w14:textId="77777777" w:rsidR="0071751A" w:rsidRDefault="0071751A" w:rsidP="0071751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3ABB88F" w14:textId="4278DBEB" w:rsidR="009E121D" w:rsidRPr="0071751A" w:rsidRDefault="0071751A" w:rsidP="0071751A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71751A">
        <w:rPr>
          <w:rFonts w:asciiTheme="minorHAnsi" w:hAnsiTheme="minorHAnsi" w:cstheme="minorHAnsi"/>
          <w:sz w:val="22"/>
          <w:szCs w:val="22"/>
        </w:rPr>
        <w:t>Lze prokázat prostřednictvím jedné či více referenčních zakázek.</w:t>
      </w:r>
    </w:p>
    <w:p w14:paraId="0DE2E532" w14:textId="77777777" w:rsidR="005D6FC7" w:rsidRPr="00923933" w:rsidRDefault="005D6FC7" w:rsidP="00F90F42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002293" w14:paraId="012DBEA2" w14:textId="77777777" w:rsidTr="00006989">
        <w:trPr>
          <w:cantSplit/>
        </w:trPr>
        <w:tc>
          <w:tcPr>
            <w:tcW w:w="9062" w:type="dxa"/>
            <w:gridSpan w:val="2"/>
          </w:tcPr>
          <w:p w14:paraId="190F75FA" w14:textId="779EC51F" w:rsidR="005A3C94" w:rsidRPr="00002293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bookmarkStart w:id="1" w:name="_Hlk43461289"/>
            <w:r w:rsidRPr="0000229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 w:rsidR="003416AF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dodávka</w:t>
            </w:r>
            <w:r w:rsidR="009E121D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č. 1</w:t>
            </w:r>
            <w:r w:rsidR="0071751A">
              <w:rPr>
                <w:rStyle w:val="Znakapoznpodarou"/>
                <w:b/>
                <w:bCs/>
                <w:caps/>
                <w:sz w:val="20"/>
                <w:szCs w:val="20"/>
              </w:rPr>
              <w:footnoteReference w:id="2"/>
            </w:r>
          </w:p>
        </w:tc>
      </w:tr>
      <w:tr w:rsidR="005A3C94" w:rsidRPr="00002293" w14:paraId="5AE2D04B" w14:textId="77777777" w:rsidTr="00006989">
        <w:trPr>
          <w:cantSplit/>
        </w:trPr>
        <w:tc>
          <w:tcPr>
            <w:tcW w:w="3895" w:type="dxa"/>
          </w:tcPr>
          <w:p w14:paraId="52F709EB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6A4457A2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A44CA" w:rsidRPr="00002293" w14:paraId="491A55D1" w14:textId="77777777" w:rsidTr="00006989">
        <w:trPr>
          <w:cantSplit/>
        </w:trPr>
        <w:tc>
          <w:tcPr>
            <w:tcW w:w="3895" w:type="dxa"/>
          </w:tcPr>
          <w:p w14:paraId="4A5DC368" w14:textId="23B25C66" w:rsidR="002A44CA" w:rsidRPr="00002293" w:rsidRDefault="0052604B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Dodavatel</w:t>
            </w:r>
            <w:r w:rsidR="002A44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referenční zakázky</w:t>
            </w:r>
          </w:p>
        </w:tc>
        <w:tc>
          <w:tcPr>
            <w:tcW w:w="5167" w:type="dxa"/>
          </w:tcPr>
          <w:p w14:paraId="38C79C0D" w14:textId="77777777" w:rsidR="002A44CA" w:rsidRDefault="002A44CA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44CA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  <w:p w14:paraId="0A1E57C8" w14:textId="3C26D509" w:rsidR="009E121D" w:rsidRPr="002A44CA" w:rsidRDefault="009E121D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2113" w:rsidRPr="00002293" w14:paraId="6A65086C" w14:textId="77777777" w:rsidTr="00006989">
        <w:trPr>
          <w:cantSplit/>
        </w:trPr>
        <w:tc>
          <w:tcPr>
            <w:tcW w:w="3895" w:type="dxa"/>
          </w:tcPr>
          <w:p w14:paraId="75E61DB1" w14:textId="1BE4D1AC" w:rsidR="00922113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Název referenční zakázky</w:t>
            </w:r>
          </w:p>
        </w:tc>
        <w:tc>
          <w:tcPr>
            <w:tcW w:w="5167" w:type="dxa"/>
          </w:tcPr>
          <w:p w14:paraId="7AA64CF3" w14:textId="77777777" w:rsidR="00922113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44CA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  <w:p w14:paraId="180DF462" w14:textId="77777777" w:rsidR="00922113" w:rsidRPr="002A44CA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2113" w:rsidRPr="00002293" w14:paraId="19CBF3C8" w14:textId="77777777" w:rsidTr="00006989">
        <w:trPr>
          <w:cantSplit/>
        </w:trPr>
        <w:tc>
          <w:tcPr>
            <w:tcW w:w="3895" w:type="dxa"/>
          </w:tcPr>
          <w:p w14:paraId="125B1BAE" w14:textId="1349FF87" w:rsidR="00922113" w:rsidRPr="00002293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Místo plnění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4C419324" w14:textId="1C8081E7" w:rsidR="00922113" w:rsidRPr="00002293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</w:tcPr>
          <w:p w14:paraId="0AB69703" w14:textId="77777777" w:rsidR="00922113" w:rsidRPr="00002293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22113" w:rsidRPr="00002293" w14:paraId="1388212F" w14:textId="77777777" w:rsidTr="00006989">
        <w:trPr>
          <w:cantSplit/>
        </w:trPr>
        <w:tc>
          <w:tcPr>
            <w:tcW w:w="3895" w:type="dxa"/>
          </w:tcPr>
          <w:p w14:paraId="40540125" w14:textId="77777777" w:rsidR="00922113" w:rsidRPr="00002293" w:rsidRDefault="00922113" w:rsidP="0092211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71BCB8D6" w14:textId="77777777" w:rsidR="00922113" w:rsidRPr="00002293" w:rsidRDefault="00922113" w:rsidP="0092211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</w:tcPr>
          <w:p w14:paraId="700BE61F" w14:textId="77777777" w:rsidR="00922113" w:rsidRPr="00002293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22113" w:rsidRPr="00002293" w14:paraId="639A3E04" w14:textId="77777777" w:rsidTr="00006989">
        <w:trPr>
          <w:cantSplit/>
        </w:trPr>
        <w:tc>
          <w:tcPr>
            <w:tcW w:w="3895" w:type="dxa"/>
          </w:tcPr>
          <w:p w14:paraId="686DCD88" w14:textId="77777777" w:rsidR="00922113" w:rsidRPr="00002293" w:rsidRDefault="00922113" w:rsidP="0092211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5772C2DB" w14:textId="4532C12D" w:rsidR="00922113" w:rsidRPr="00002293" w:rsidRDefault="00922113" w:rsidP="0092211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 které bude možné poskytnutí významné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dodávky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ověřit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včetně kontaktu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</w:tcPr>
          <w:p w14:paraId="68AA2D56" w14:textId="77777777" w:rsidR="00922113" w:rsidRPr="00002293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22113" w:rsidRPr="00002293" w14:paraId="6FC2B378" w14:textId="77777777" w:rsidTr="00006989">
        <w:trPr>
          <w:cantSplit/>
        </w:trPr>
        <w:tc>
          <w:tcPr>
            <w:tcW w:w="3895" w:type="dxa"/>
          </w:tcPr>
          <w:p w14:paraId="62DF4E28" w14:textId="06C03051" w:rsidR="00922113" w:rsidRDefault="00922113" w:rsidP="0092211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Doba realizace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6FB999AF" w14:textId="77777777" w:rsidR="00922113" w:rsidRPr="00A87794" w:rsidRDefault="00922113" w:rsidP="0092211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dd.mm.rrrr-dd.mm.rrrr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  <w:p w14:paraId="160A42A2" w14:textId="27A4FFA1" w:rsidR="00922113" w:rsidRPr="00A87794" w:rsidRDefault="00922113" w:rsidP="0092211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A27700" w14:textId="19CF501A" w:rsidR="00922113" w:rsidRPr="00002293" w:rsidRDefault="00922113" w:rsidP="0092211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7" w:type="dxa"/>
          </w:tcPr>
          <w:p w14:paraId="7FBC241F" w14:textId="707FDB0E" w:rsidR="00922113" w:rsidRPr="00593451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22113" w:rsidRPr="00002293" w14:paraId="178FC84C" w14:textId="77777777" w:rsidTr="00006989">
        <w:trPr>
          <w:cantSplit/>
        </w:trPr>
        <w:tc>
          <w:tcPr>
            <w:tcW w:w="3895" w:type="dxa"/>
          </w:tcPr>
          <w:p w14:paraId="1713EFFA" w14:textId="4D878598" w:rsidR="00922113" w:rsidRPr="00A87794" w:rsidRDefault="00922113" w:rsidP="0092211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Počet dodaných kusů odpínačů dle typů</w:t>
            </w:r>
          </w:p>
        </w:tc>
        <w:tc>
          <w:tcPr>
            <w:tcW w:w="5167" w:type="dxa"/>
          </w:tcPr>
          <w:p w14:paraId="631D02B1" w14:textId="77777777" w:rsidR="00922113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  <w:p w14:paraId="72EA0A08" w14:textId="77777777" w:rsidR="00922113" w:rsidRPr="00593451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2113" w:rsidRPr="00A87794" w14:paraId="36A20E16" w14:textId="77777777" w:rsidTr="00006989">
        <w:trPr>
          <w:cantSplit/>
        </w:trPr>
        <w:tc>
          <w:tcPr>
            <w:tcW w:w="3895" w:type="dxa"/>
          </w:tcPr>
          <w:p w14:paraId="056937D1" w14:textId="308F0ABE" w:rsidR="00922113" w:rsidRPr="009E121D" w:rsidRDefault="00922113" w:rsidP="00922113">
            <w:pPr>
              <w:pStyle w:val="text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Finanční objem zakázky provedené dodavatelem</w:t>
            </w:r>
          </w:p>
          <w:p w14:paraId="2F4A105F" w14:textId="612AF3C3" w:rsidR="00922113" w:rsidRPr="009E121D" w:rsidRDefault="00922113" w:rsidP="0092211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Cs/>
                <w:sz w:val="20"/>
                <w:szCs w:val="20"/>
              </w:rPr>
              <w:t>(v mil. Kč bez DPH)</w:t>
            </w:r>
          </w:p>
        </w:tc>
        <w:tc>
          <w:tcPr>
            <w:tcW w:w="5167" w:type="dxa"/>
          </w:tcPr>
          <w:p w14:paraId="4762DC16" w14:textId="77777777" w:rsidR="00922113" w:rsidRPr="00923933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933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22113" w:rsidRPr="00A87794" w14:paraId="3C7C94E7" w14:textId="77777777" w:rsidTr="00006989">
        <w:trPr>
          <w:cantSplit/>
        </w:trPr>
        <w:tc>
          <w:tcPr>
            <w:tcW w:w="3895" w:type="dxa"/>
          </w:tcPr>
          <w:p w14:paraId="41E5511A" w14:textId="77777777" w:rsidR="00922113" w:rsidRPr="009E121D" w:rsidRDefault="00922113" w:rsidP="00922113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 w:rsidRPr="009E121D">
              <w:rPr>
                <w:rFonts w:ascii="Calibri" w:hAnsi="Calibri" w:cs="Calibri"/>
                <w:b/>
                <w:snapToGrid w:val="0"/>
                <w:sz w:val="20"/>
              </w:rPr>
              <w:t>Další informace:</w:t>
            </w:r>
          </w:p>
          <w:p w14:paraId="15653115" w14:textId="77777777" w:rsidR="00922113" w:rsidRPr="009E121D" w:rsidRDefault="00922113" w:rsidP="00922113">
            <w:pPr>
              <w:rPr>
                <w:rFonts w:ascii="Calibri" w:hAnsi="Calibri" w:cs="Calibri"/>
                <w:snapToGrid w:val="0"/>
                <w:sz w:val="20"/>
              </w:rPr>
            </w:pPr>
            <w:r w:rsidRPr="009E121D">
              <w:rPr>
                <w:rFonts w:ascii="Calibri" w:hAnsi="Calibri" w:cs="Calibri"/>
                <w:snapToGrid w:val="0"/>
                <w:sz w:val="20"/>
              </w:rPr>
              <w:t>Popis plnění</w:t>
            </w:r>
          </w:p>
          <w:p w14:paraId="6618B5EA" w14:textId="77777777" w:rsidR="00922113" w:rsidRPr="009E121D" w:rsidRDefault="00922113" w:rsidP="00922113">
            <w:pPr>
              <w:rPr>
                <w:rFonts w:ascii="Calibri" w:hAnsi="Calibri" w:cs="Calibri"/>
                <w:snapToGrid w:val="0"/>
                <w:sz w:val="20"/>
              </w:rPr>
            </w:pPr>
          </w:p>
          <w:p w14:paraId="675CD74F" w14:textId="1A843477" w:rsidR="00922113" w:rsidRPr="00A87794" w:rsidRDefault="00922113" w:rsidP="0092211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E121D"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 xml:space="preserve">Označení </w:t>
            </w:r>
            <w:r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>typů dodaných odpínačů</w:t>
            </w:r>
            <w:r w:rsidRPr="009E121D"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 xml:space="preserve">dle dokumentace </w:t>
            </w:r>
            <w:r w:rsidRPr="009E121D"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>a uvedení výrobce, je-li odlišný od dodavatele</w:t>
            </w:r>
          </w:p>
        </w:tc>
        <w:tc>
          <w:tcPr>
            <w:tcW w:w="5167" w:type="dxa"/>
          </w:tcPr>
          <w:p w14:paraId="6FBCE3D0" w14:textId="3984A39D" w:rsidR="00922113" w:rsidRPr="00A87794" w:rsidRDefault="00922113" w:rsidP="009221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bookmarkEnd w:id="1"/>
    </w:tbl>
    <w:p w14:paraId="75B06658" w14:textId="3AE68C2F" w:rsidR="009E121D" w:rsidRDefault="009E121D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B3F063A" w14:textId="77777777" w:rsidR="009E121D" w:rsidRDefault="009E121D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5A230477" w14:textId="35A87937" w:rsidR="005A3C94" w:rsidRPr="00372C99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372C99"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2189B9B8" w14:textId="4BA65402" w:rsidR="005A3C94" w:rsidRPr="00372C99" w:rsidRDefault="005A3C94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372C99">
        <w:rPr>
          <w:rFonts w:asciiTheme="minorHAnsi" w:hAnsiTheme="minorHAnsi" w:cstheme="minorHAnsi"/>
          <w:sz w:val="20"/>
          <w:szCs w:val="20"/>
        </w:rPr>
        <w:t>Pokud dodavatelé, v případě společné nabídky, prokazují splnění této části kvalifikace společně, předloží tento formulář bez ohledu na to, který dodavatel se na splnění této části kvalifikace podílí</w:t>
      </w:r>
      <w:r w:rsidR="00372C99" w:rsidRPr="00372C99">
        <w:rPr>
          <w:rFonts w:asciiTheme="minorHAnsi" w:hAnsiTheme="minorHAnsi" w:cstheme="minorHAnsi"/>
          <w:sz w:val="20"/>
          <w:szCs w:val="20"/>
        </w:rPr>
        <w:t xml:space="preserve"> </w:t>
      </w:r>
      <w:r w:rsidR="00372C99" w:rsidRPr="00372C99">
        <w:rPr>
          <w:rFonts w:asciiTheme="minorHAnsi" w:hAnsiTheme="minorHAnsi" w:cstheme="minorHAnsi"/>
          <w:sz w:val="20"/>
          <w:szCs w:val="20"/>
        </w:rPr>
        <w:t>– v hlavičce dokumentu musí být uvedeny údaje té společnosti, která významnou zakázku realizovala.</w:t>
      </w:r>
    </w:p>
    <w:p w14:paraId="7DCA1F77" w14:textId="77777777" w:rsidR="005A3C94" w:rsidRPr="00002293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4E2612F6" w14:textId="77777777" w:rsidR="00FC6A8B" w:rsidRDefault="00FC6A8B" w:rsidP="00FC6A8B">
      <w:pPr>
        <w:rPr>
          <w:rFonts w:asciiTheme="minorHAnsi" w:hAnsiTheme="minorHAnsi" w:cstheme="minorHAnsi"/>
          <w:sz w:val="20"/>
          <w:szCs w:val="18"/>
        </w:rPr>
      </w:pPr>
    </w:p>
    <w:p w14:paraId="25B25597" w14:textId="77777777" w:rsidR="003416AF" w:rsidRPr="003416AF" w:rsidRDefault="00FC6A8B" w:rsidP="00FC6A8B">
      <w:pPr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Datum</w:t>
      </w:r>
      <w:r w:rsidRPr="005D6FC7">
        <w:rPr>
          <w:rFonts w:asciiTheme="minorHAnsi" w:hAnsiTheme="minorHAnsi" w:cstheme="minorHAnsi"/>
          <w:sz w:val="20"/>
          <w:szCs w:val="18"/>
          <w:highlight w:val="yellow"/>
        </w:rPr>
        <w:t>: _______________________</w:t>
      </w:r>
    </w:p>
    <w:sectPr w:rsidR="003416AF" w:rsidRPr="003416AF" w:rsidSect="00FC6A8B">
      <w:headerReference w:type="default" r:id="rId8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28A17" w14:textId="77777777" w:rsidR="0002531C" w:rsidRDefault="0002531C" w:rsidP="005A3C94">
      <w:r>
        <w:separator/>
      </w:r>
    </w:p>
  </w:endnote>
  <w:endnote w:type="continuationSeparator" w:id="0">
    <w:p w14:paraId="39700E19" w14:textId="77777777" w:rsidR="0002531C" w:rsidRDefault="0002531C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7720F" w14:textId="77777777" w:rsidR="0002531C" w:rsidRDefault="0002531C" w:rsidP="005A3C94">
      <w:r>
        <w:separator/>
      </w:r>
    </w:p>
  </w:footnote>
  <w:footnote w:type="continuationSeparator" w:id="0">
    <w:p w14:paraId="635D083C" w14:textId="77777777" w:rsidR="0002531C" w:rsidRDefault="0002531C" w:rsidP="005A3C94">
      <w:r>
        <w:continuationSeparator/>
      </w:r>
    </w:p>
  </w:footnote>
  <w:footnote w:id="1">
    <w:p w14:paraId="7887B435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20FD1ECA" w14:textId="3373EFD8" w:rsidR="0071751A" w:rsidRDefault="0071751A">
      <w:pPr>
        <w:pStyle w:val="Textpoznpodarou"/>
      </w:pPr>
      <w:r w:rsidRPr="0071751A">
        <w:rPr>
          <w:rFonts w:ascii="Arial Narrow" w:hAnsi="Arial Narrow" w:cs="Arial"/>
          <w:sz w:val="16"/>
          <w:szCs w:val="16"/>
        </w:rPr>
        <w:footnoteRef/>
      </w:r>
      <w:r w:rsidRPr="0071751A">
        <w:rPr>
          <w:rFonts w:ascii="Arial Narrow" w:hAnsi="Arial Narrow" w:cs="Arial"/>
          <w:sz w:val="16"/>
          <w:szCs w:val="16"/>
        </w:rPr>
        <w:t xml:space="preserve"> Dodavatel nakopíruje tabulk</w:t>
      </w:r>
      <w:r>
        <w:rPr>
          <w:rFonts w:ascii="Arial Narrow" w:hAnsi="Arial Narrow" w:cs="Arial"/>
          <w:sz w:val="16"/>
          <w:szCs w:val="16"/>
        </w:rPr>
        <w:t>u</w:t>
      </w:r>
      <w:r w:rsidRPr="0071751A">
        <w:rPr>
          <w:rFonts w:ascii="Arial Narrow" w:hAnsi="Arial Narrow" w:cs="Arial"/>
          <w:sz w:val="16"/>
          <w:szCs w:val="16"/>
        </w:rPr>
        <w:t xml:space="preserve"> tolikrát, kolik referenčních zakázek předkládá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0552" w14:textId="43AE5F79" w:rsidR="00D60841" w:rsidRPr="00F72054" w:rsidRDefault="00BF136E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72054">
      <w:rPr>
        <w:rFonts w:asciiTheme="minorHAnsi" w:hAnsiTheme="minorHAnsi" w:cstheme="minorHAnsi"/>
        <w:sz w:val="22"/>
        <w:szCs w:val="22"/>
      </w:rPr>
      <w:t xml:space="preserve">Příloha </w:t>
    </w:r>
    <w:proofErr w:type="spellStart"/>
    <w:r w:rsidRPr="00F72054">
      <w:rPr>
        <w:rFonts w:asciiTheme="minorHAnsi" w:hAnsiTheme="minorHAnsi" w:cstheme="minorHAnsi"/>
        <w:sz w:val="22"/>
        <w:szCs w:val="22"/>
      </w:rPr>
      <w:t>4</w:t>
    </w:r>
    <w:r w:rsidR="00376C47">
      <w:rPr>
        <w:rFonts w:asciiTheme="minorHAnsi" w:hAnsiTheme="minorHAnsi" w:cstheme="minorHAnsi"/>
        <w:sz w:val="22"/>
        <w:szCs w:val="22"/>
      </w:rPr>
      <w:t>a</w:t>
    </w:r>
    <w:proofErr w:type="spellEnd"/>
    <w:r w:rsidRPr="00F72054">
      <w:rPr>
        <w:rFonts w:asciiTheme="minorHAnsi" w:hAnsiTheme="minorHAnsi" w:cstheme="minorHAnsi"/>
        <w:sz w:val="22"/>
        <w:szCs w:val="22"/>
      </w:rPr>
      <w:t xml:space="preserve"> </w:t>
    </w:r>
    <w:r w:rsidR="005704BD" w:rsidRPr="00783572">
      <w:rPr>
        <w:rFonts w:ascii="Arial Narrow" w:hAnsi="Arial Narrow" w:cs="Arial"/>
        <w:sz w:val="22"/>
        <w:szCs w:val="22"/>
      </w:rPr>
      <w:t>Seznam významných 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C70313"/>
    <w:multiLevelType w:val="hybridMultilevel"/>
    <w:tmpl w:val="266EA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A66A6"/>
    <w:multiLevelType w:val="hybridMultilevel"/>
    <w:tmpl w:val="BB0AE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7E5E66"/>
    <w:multiLevelType w:val="hybridMultilevel"/>
    <w:tmpl w:val="7CC86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6C4"/>
    <w:multiLevelType w:val="hybridMultilevel"/>
    <w:tmpl w:val="3CA29140"/>
    <w:lvl w:ilvl="0" w:tplc="F864B17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B6179"/>
    <w:multiLevelType w:val="hybridMultilevel"/>
    <w:tmpl w:val="342CEA0E"/>
    <w:lvl w:ilvl="0" w:tplc="3A22857A">
      <w:start w:val="1"/>
      <w:numFmt w:val="lowerRoman"/>
      <w:lvlText w:val="%1."/>
      <w:lvlJc w:val="left"/>
      <w:pPr>
        <w:ind w:left="140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ind w:left="6801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94"/>
    <w:rsid w:val="00002293"/>
    <w:rsid w:val="00006989"/>
    <w:rsid w:val="0002531C"/>
    <w:rsid w:val="0006623B"/>
    <w:rsid w:val="000A6FC6"/>
    <w:rsid w:val="000A7E65"/>
    <w:rsid w:val="000F0EB2"/>
    <w:rsid w:val="00114173"/>
    <w:rsid w:val="001469D2"/>
    <w:rsid w:val="001578D8"/>
    <w:rsid w:val="00165590"/>
    <w:rsid w:val="001812A1"/>
    <w:rsid w:val="001F5FE0"/>
    <w:rsid w:val="001F6416"/>
    <w:rsid w:val="002055CC"/>
    <w:rsid w:val="00210BF8"/>
    <w:rsid w:val="0024211D"/>
    <w:rsid w:val="00251D00"/>
    <w:rsid w:val="00272402"/>
    <w:rsid w:val="00294A29"/>
    <w:rsid w:val="002A44CA"/>
    <w:rsid w:val="002B2800"/>
    <w:rsid w:val="003416AF"/>
    <w:rsid w:val="00372C99"/>
    <w:rsid w:val="00376C47"/>
    <w:rsid w:val="00376E24"/>
    <w:rsid w:val="003A2809"/>
    <w:rsid w:val="003D5D1B"/>
    <w:rsid w:val="00404139"/>
    <w:rsid w:val="00482084"/>
    <w:rsid w:val="00491926"/>
    <w:rsid w:val="00491E49"/>
    <w:rsid w:val="004949B6"/>
    <w:rsid w:val="004951C3"/>
    <w:rsid w:val="004A3FDE"/>
    <w:rsid w:val="004C347D"/>
    <w:rsid w:val="004D126A"/>
    <w:rsid w:val="004F50C7"/>
    <w:rsid w:val="00505EC4"/>
    <w:rsid w:val="0052604B"/>
    <w:rsid w:val="00537C39"/>
    <w:rsid w:val="005704BD"/>
    <w:rsid w:val="00577A93"/>
    <w:rsid w:val="0058383A"/>
    <w:rsid w:val="00593451"/>
    <w:rsid w:val="005A3C94"/>
    <w:rsid w:val="005D52A9"/>
    <w:rsid w:val="005D6FC7"/>
    <w:rsid w:val="005D76E3"/>
    <w:rsid w:val="00612352"/>
    <w:rsid w:val="006514FD"/>
    <w:rsid w:val="006533D3"/>
    <w:rsid w:val="006574F0"/>
    <w:rsid w:val="00674451"/>
    <w:rsid w:val="006B414C"/>
    <w:rsid w:val="00700158"/>
    <w:rsid w:val="007152B6"/>
    <w:rsid w:val="0071751A"/>
    <w:rsid w:val="0074121E"/>
    <w:rsid w:val="007A683B"/>
    <w:rsid w:val="007D5BC2"/>
    <w:rsid w:val="0080021E"/>
    <w:rsid w:val="00846A8E"/>
    <w:rsid w:val="00885E66"/>
    <w:rsid w:val="008B28D8"/>
    <w:rsid w:val="008E3CFD"/>
    <w:rsid w:val="008E4012"/>
    <w:rsid w:val="008F394C"/>
    <w:rsid w:val="009010B7"/>
    <w:rsid w:val="009179AA"/>
    <w:rsid w:val="00922113"/>
    <w:rsid w:val="00923933"/>
    <w:rsid w:val="009349BB"/>
    <w:rsid w:val="00936D6A"/>
    <w:rsid w:val="00981B32"/>
    <w:rsid w:val="00990468"/>
    <w:rsid w:val="009C294A"/>
    <w:rsid w:val="009E121D"/>
    <w:rsid w:val="00A161DC"/>
    <w:rsid w:val="00A20A10"/>
    <w:rsid w:val="00A40597"/>
    <w:rsid w:val="00A413F3"/>
    <w:rsid w:val="00A47B8D"/>
    <w:rsid w:val="00A87794"/>
    <w:rsid w:val="00AC46C0"/>
    <w:rsid w:val="00AE7D8C"/>
    <w:rsid w:val="00AF3251"/>
    <w:rsid w:val="00B621F8"/>
    <w:rsid w:val="00B65567"/>
    <w:rsid w:val="00BB5F25"/>
    <w:rsid w:val="00BC039B"/>
    <w:rsid w:val="00BC51A5"/>
    <w:rsid w:val="00BC5AE5"/>
    <w:rsid w:val="00BF136E"/>
    <w:rsid w:val="00C3668D"/>
    <w:rsid w:val="00C53965"/>
    <w:rsid w:val="00C658AD"/>
    <w:rsid w:val="00CA6CB3"/>
    <w:rsid w:val="00CC7E63"/>
    <w:rsid w:val="00CD0545"/>
    <w:rsid w:val="00CF0685"/>
    <w:rsid w:val="00CF5B4B"/>
    <w:rsid w:val="00D542AC"/>
    <w:rsid w:val="00D56030"/>
    <w:rsid w:val="00D60841"/>
    <w:rsid w:val="00D6615C"/>
    <w:rsid w:val="00DB3E84"/>
    <w:rsid w:val="00DD27D0"/>
    <w:rsid w:val="00DD41A9"/>
    <w:rsid w:val="00DF349B"/>
    <w:rsid w:val="00DF5F4A"/>
    <w:rsid w:val="00E524C1"/>
    <w:rsid w:val="00EB0D78"/>
    <w:rsid w:val="00EB5A02"/>
    <w:rsid w:val="00EC01A2"/>
    <w:rsid w:val="00EC0847"/>
    <w:rsid w:val="00EE25C8"/>
    <w:rsid w:val="00EE3CA5"/>
    <w:rsid w:val="00F012CB"/>
    <w:rsid w:val="00F10B58"/>
    <w:rsid w:val="00F1538A"/>
    <w:rsid w:val="00F678CF"/>
    <w:rsid w:val="00F72054"/>
    <w:rsid w:val="00F72DCE"/>
    <w:rsid w:val="00F776BB"/>
    <w:rsid w:val="00F90F42"/>
    <w:rsid w:val="00F9327B"/>
    <w:rsid w:val="00F95AE1"/>
    <w:rsid w:val="00FB4FF5"/>
    <w:rsid w:val="00FC6A8B"/>
    <w:rsid w:val="00FD4D19"/>
    <w:rsid w:val="00FD6541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05960"/>
  <w15:docId w15:val="{A0200939-A337-4D55-9BCE-C13C111E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normaltextrun">
    <w:name w:val="normaltextrun"/>
    <w:basedOn w:val="Standardnpsmoodstavce"/>
    <w:rsid w:val="005D6FC7"/>
  </w:style>
  <w:style w:type="paragraph" w:customStyle="1" w:styleId="paragraph">
    <w:name w:val="paragraph"/>
    <w:basedOn w:val="Normln"/>
    <w:rsid w:val="005D6FC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eop">
    <w:name w:val="eop"/>
    <w:basedOn w:val="Standardnpsmoodstavce"/>
    <w:rsid w:val="005D6FC7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0F0EB2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56FA3-ABAE-47E5-822F-A3B3E274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Švandová, Eva</cp:lastModifiedBy>
  <cp:revision>13</cp:revision>
  <dcterms:created xsi:type="dcterms:W3CDTF">2022-04-05T15:28:00Z</dcterms:created>
  <dcterms:modified xsi:type="dcterms:W3CDTF">2022-04-06T12:05:00Z</dcterms:modified>
</cp:coreProperties>
</file>