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BB99" w14:textId="197B735D" w:rsidR="00CC69DA" w:rsidRPr="00EA65A6" w:rsidRDefault="004D58B8" w:rsidP="00C345AE">
      <w:pPr>
        <w:jc w:val="center"/>
        <w:rPr>
          <w:rFonts w:asciiTheme="minorHAnsi" w:hAnsiTheme="minorHAnsi" w:cstheme="minorHAnsi"/>
          <w:b/>
          <w:bCs/>
          <w:szCs w:val="24"/>
        </w:rPr>
      </w:pPr>
      <w:bookmarkStart w:id="0" w:name="_Hlk134976585"/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Cu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scopul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includere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a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furnizorului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în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Sistemul</w:t>
      </w:r>
      <w:proofErr w:type="spellEnd"/>
      <w:r>
        <w:rPr>
          <w:rFonts w:asciiTheme="minorHAnsi" w:hAnsiTheme="minorHAnsi" w:cstheme="minorHAnsi"/>
          <w:b/>
          <w:bCs/>
          <w:snapToGrid w:val="0"/>
          <w:lang w:val="cs-CZ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  <w:lang w:val="cs-CZ"/>
        </w:rPr>
        <w:t>calificare</w:t>
      </w:r>
      <w:proofErr w:type="spellEnd"/>
      <w:r w:rsidR="002362EA" w:rsidRPr="00545F65">
        <w:rPr>
          <w:rFonts w:asciiTheme="minorHAnsi" w:hAnsiTheme="minorHAnsi" w:cstheme="minorHAnsi"/>
          <w:b/>
          <w:bCs/>
          <w:snapToGrid w:val="0"/>
          <w:lang w:val="cs-CZ"/>
        </w:rPr>
        <w:t xml:space="preserve"> </w:t>
      </w:r>
      <w:r w:rsidR="001120A7" w:rsidRPr="00545F65">
        <w:rPr>
          <w:rFonts w:asciiTheme="minorHAnsi" w:hAnsiTheme="minorHAnsi" w:cstheme="minorHAnsi"/>
          <w:b/>
          <w:bCs/>
          <w:snapToGrid w:val="0"/>
          <w:lang w:val="cs-CZ"/>
        </w:rPr>
        <w:t>„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Sistem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calificare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Furnizare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CZ/RO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22 kV </w:t>
      </w:r>
      <w:r>
        <w:rPr>
          <w:rFonts w:asciiTheme="minorHAnsi" w:hAnsiTheme="minorHAnsi" w:cstheme="minorHAnsi"/>
          <w:b/>
          <w:bCs/>
          <w:szCs w:val="24"/>
        </w:rPr>
        <w:t>conform</w:t>
      </w:r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VDE</w:t>
      </w:r>
      <w:r w:rsidR="00CC69DA">
        <w:rPr>
          <w:rFonts w:asciiTheme="minorHAnsi" w:hAnsiTheme="minorHAnsi" w:cstheme="minorHAnsi"/>
          <w:b/>
          <w:bCs/>
          <w:szCs w:val="24"/>
        </w:rPr>
        <w:t>”</w:t>
      </w:r>
    </w:p>
    <w:p w14:paraId="40F24030" w14:textId="300564B8" w:rsidR="00C84F74" w:rsidRPr="00545F65" w:rsidRDefault="00AC0704" w:rsidP="00C84F74">
      <w:pP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</w:pPr>
      <w:bookmarkStart w:id="1" w:name="_Hlk17713913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Fi</w:t>
      </w:r>
      <w:r w:rsidR="004D58B8"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r</w:t>
      </w:r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 xml:space="preserve">ma </w:t>
      </w:r>
      <w:proofErr w:type="spellStart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comercială</w:t>
      </w:r>
      <w:proofErr w:type="spellEnd"/>
      <w:r w:rsidR="00C84F74" w:rsidRPr="00545F65"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 xml:space="preserve"> / </w:t>
      </w:r>
      <w:proofErr w:type="spellStart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prenumele</w:t>
      </w:r>
      <w:proofErr w:type="spellEnd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și</w:t>
      </w:r>
      <w:proofErr w:type="spellEnd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numele</w:t>
      </w:r>
      <w:proofErr w:type="spellEnd"/>
      <w:r w:rsidR="00C84F74" w:rsidRPr="00545F65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289554CB" w14:textId="7FD9A837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cu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sediul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la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/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cu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domiciliul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la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……</w:t>
      </w:r>
    </w:p>
    <w:p w14:paraId="03E2C40B" w14:textId="1C98375B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proofErr w:type="gram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C.U.I.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:…</w:t>
      </w:r>
      <w:proofErr w:type="gramEnd"/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…</w:t>
      </w:r>
    </w:p>
    <w:p w14:paraId="2D879ABC" w14:textId="0DA07B67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societate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înscrisă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în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Registrul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Comerțului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administrat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de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……,</w:t>
      </w:r>
    </w:p>
    <w:p w14:paraId="4647F5BD" w14:textId="2BFEA1ED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secțiunea</w:t>
      </w:r>
      <w:proofErr w:type="spellEnd"/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……, </w:t>
      </w: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dosarul</w:t>
      </w:r>
      <w:proofErr w:type="spellEnd"/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  <w:t>……</w:t>
      </w:r>
    </w:p>
    <w:p w14:paraId="51AB2C86" w14:textId="0AF4214E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reprezentată</w:t>
      </w:r>
      <w:proofErr w:type="spellEnd"/>
      <w:r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 de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: ……</w:t>
      </w:r>
    </w:p>
    <w:bookmarkEnd w:id="0"/>
    <w:bookmarkEnd w:id="1"/>
    <w:p w14:paraId="2ED7FADB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2EBF65CC" w14:textId="636B08B6" w:rsidR="00C84F74" w:rsidRPr="00545F65" w:rsidRDefault="00AC0704" w:rsidP="00AC0704">
      <w:pPr>
        <w:spacing w:after="120"/>
        <w:jc w:val="both"/>
        <w:rPr>
          <w:rFonts w:asciiTheme="minorHAnsi" w:hAnsiTheme="minorHAnsi" w:cstheme="minorHAnsi"/>
          <w:sz w:val="20"/>
          <w:szCs w:val="20"/>
          <w:lang w:val="cs-CZ"/>
        </w:rPr>
      </w:pP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prin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prezenta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declară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proprie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sa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răspundere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că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îndeplinește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eligibilitatea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bază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măsura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care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este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prevăzută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de § 74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alin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. 1 lit. c)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și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e),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și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secțiunea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referitoare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la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accize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lit b) din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Legea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nr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>. 134/2016 Col.</w:t>
      </w:r>
      <w:r>
        <w:rPr>
          <w:rFonts w:asciiTheme="minorHAnsi" w:hAnsiTheme="minorHAnsi" w:cstheme="minorHAnsi"/>
          <w:sz w:val="20"/>
          <w:szCs w:val="20"/>
          <w:lang w:val="cs-CZ"/>
        </w:rPr>
        <w:t xml:space="preserve"> de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legi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,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privind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atribuirea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contractelor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publice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,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adică</w:t>
      </w:r>
      <w:proofErr w:type="spellEnd"/>
      <w:r w:rsidR="00C84F74" w:rsidRPr="00545F65">
        <w:rPr>
          <w:rFonts w:asciiTheme="minorHAnsi" w:hAnsiTheme="minorHAnsi" w:cstheme="minorHAnsi"/>
          <w:sz w:val="20"/>
          <w:szCs w:val="20"/>
          <w:lang w:val="cs-CZ"/>
        </w:rPr>
        <w:t>:</w:t>
      </w:r>
    </w:p>
    <w:p w14:paraId="21ADE484" w14:textId="77A2D4CF" w:rsidR="00AC0704" w:rsidRPr="00AC0704" w:rsidRDefault="00AC0704" w:rsidP="00AC070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AC0704">
        <w:rPr>
          <w:rFonts w:asciiTheme="minorHAnsi" w:hAnsiTheme="minorHAnsi" w:cstheme="minorHAnsi"/>
          <w:sz w:val="20"/>
          <w:lang w:val="cs-CZ"/>
        </w:rPr>
        <w:t xml:space="preserve">nu 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restanțe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fiscale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datorate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aferente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lang w:val="cs-CZ"/>
        </w:rPr>
        <w:t>accizelor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înregistrate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evidențele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fiscale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din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Republica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Cehă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sau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din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țara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care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își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sediul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social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>;</w:t>
      </w:r>
    </w:p>
    <w:p w14:paraId="27247199" w14:textId="2D810FE2" w:rsidR="00AC0704" w:rsidRPr="00AC0704" w:rsidRDefault="00AC0704" w:rsidP="00AC070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AC0704">
        <w:rPr>
          <w:rFonts w:asciiTheme="minorHAnsi" w:hAnsiTheme="minorHAnsi" w:cstheme="minorHAnsi"/>
          <w:sz w:val="20"/>
          <w:lang w:val="cs-CZ"/>
        </w:rPr>
        <w:t xml:space="preserve">nu 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restan</w:t>
      </w:r>
      <w:r>
        <w:rPr>
          <w:rFonts w:asciiTheme="minorHAnsi" w:hAnsiTheme="minorHAnsi" w:cstheme="minorHAnsi"/>
          <w:sz w:val="20"/>
          <w:lang w:val="cs-CZ"/>
        </w:rPr>
        <w:t>ț</w:t>
      </w:r>
      <w:r w:rsidRPr="00AC0704">
        <w:rPr>
          <w:rFonts w:asciiTheme="minorHAnsi" w:hAnsiTheme="minorHAnsi" w:cstheme="minorHAnsi"/>
          <w:sz w:val="20"/>
          <w:lang w:val="cs-CZ"/>
        </w:rPr>
        <w:t>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la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primele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asigurare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sau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penalități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pentru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asigurările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publice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sănătate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datorate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Republica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Cehă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sau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țara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care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își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are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sediul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social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>;</w:t>
      </w:r>
    </w:p>
    <w:p w14:paraId="6E0DAEDE" w14:textId="501C1119" w:rsidR="00C84F74" w:rsidRPr="00545F65" w:rsidRDefault="00AC0704" w:rsidP="00AC070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AC0704">
        <w:rPr>
          <w:rFonts w:asciiTheme="minorHAnsi" w:hAnsiTheme="minorHAnsi" w:cstheme="minorHAnsi"/>
          <w:sz w:val="20"/>
          <w:lang w:val="cs-CZ"/>
        </w:rPr>
        <w:t xml:space="preserve">nu se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află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</w:t>
      </w:r>
      <w:proofErr w:type="spellEnd"/>
      <w:r>
        <w:rPr>
          <w:rFonts w:asciiTheme="minorHAnsi" w:hAnsiTheme="minorHAnsi" w:cstheme="minorHAnsi"/>
          <w:sz w:val="20"/>
          <w:lang w:val="cs-CZ"/>
        </w:rPr>
        <w:t xml:space="preserve"> procedura de</w:t>
      </w:r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lichidare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,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împotriva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acesteia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nu i s-a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emis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o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hotărâre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faliment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, nu i s-a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dispus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administrare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obligatorie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conform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unei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alte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reglementări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legale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sau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nu se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află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într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-o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situație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similară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conform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lang w:val="cs-CZ"/>
        </w:rPr>
        <w:t>legislației</w:t>
      </w:r>
      <w:proofErr w:type="spellEnd"/>
      <w:r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lang w:val="cs-CZ"/>
        </w:rPr>
        <w:t>în</w:t>
      </w:r>
      <w:proofErr w:type="spellEnd"/>
      <w:r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lang w:val="cs-CZ"/>
        </w:rPr>
        <w:t>vigoare</w:t>
      </w:r>
      <w:proofErr w:type="spellEnd"/>
      <w:r>
        <w:rPr>
          <w:rFonts w:asciiTheme="minorHAnsi" w:hAnsiTheme="minorHAnsi" w:cstheme="minorHAnsi"/>
          <w:sz w:val="20"/>
          <w:lang w:val="cs-CZ"/>
        </w:rPr>
        <w:t xml:space="preserve"> a</w:t>
      </w:r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țării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lang w:val="cs-CZ"/>
        </w:rPr>
        <w:t>cu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sediul</w:t>
      </w:r>
      <w:proofErr w:type="spellEnd"/>
      <w:r w:rsidRPr="00AC0704">
        <w:rPr>
          <w:rFonts w:asciiTheme="minorHAnsi" w:hAnsiTheme="minorHAnsi" w:cstheme="minorHAnsi"/>
          <w:sz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lang w:val="cs-CZ"/>
        </w:rPr>
        <w:t>furnizorului</w:t>
      </w:r>
      <w:proofErr w:type="spellEnd"/>
      <w:r w:rsidR="00C84F74" w:rsidRPr="00545F65">
        <w:rPr>
          <w:rStyle w:val="Znakapoznpodarou"/>
          <w:rFonts w:asciiTheme="minorHAnsi" w:hAnsiTheme="minorHAnsi" w:cstheme="minorHAnsi"/>
          <w:sz w:val="20"/>
        </w:rPr>
        <w:footnoteReference w:id="2"/>
      </w:r>
      <w:r w:rsidR="00C84F74" w:rsidRPr="00545F65">
        <w:rPr>
          <w:rFonts w:asciiTheme="minorHAnsi" w:hAnsiTheme="minorHAnsi" w:cstheme="minorHAnsi"/>
          <w:sz w:val="20"/>
          <w:lang w:val="cs-CZ"/>
        </w:rPr>
        <w:t>.</w:t>
      </w:r>
    </w:p>
    <w:p w14:paraId="1DFA777B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2CC674D7" w14:textId="7AFF89A4" w:rsidR="00C84F74" w:rsidRPr="00545F65" w:rsidRDefault="00AC070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Această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declarație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pe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proproe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cs-CZ"/>
        </w:rPr>
        <w:t>răspundere</w:t>
      </w:r>
      <w:proofErr w:type="spellEnd"/>
      <w:r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este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făcută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furnizor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pe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baza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voinței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sale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serioase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și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libere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și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este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conștient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toate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consecințele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furnizării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de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informații</w:t>
      </w:r>
      <w:proofErr w:type="spellEnd"/>
      <w:r w:rsidRPr="00AC070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AC0704">
        <w:rPr>
          <w:rFonts w:asciiTheme="minorHAnsi" w:hAnsiTheme="minorHAnsi" w:cstheme="minorHAnsi"/>
          <w:sz w:val="20"/>
          <w:szCs w:val="20"/>
          <w:lang w:val="cs-CZ"/>
        </w:rPr>
        <w:t>false</w:t>
      </w:r>
      <w:proofErr w:type="spellEnd"/>
      <w:r w:rsidR="00C84F74" w:rsidRPr="00545F65">
        <w:rPr>
          <w:rFonts w:asciiTheme="minorHAnsi" w:hAnsiTheme="minorHAnsi" w:cstheme="minorHAnsi"/>
          <w:sz w:val="20"/>
          <w:szCs w:val="20"/>
          <w:lang w:val="cs-CZ"/>
        </w:rPr>
        <w:t>.</w:t>
      </w:r>
    </w:p>
    <w:p w14:paraId="547D16B3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5DDCAC83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75D31579" w14:textId="0D1FF377" w:rsidR="00C84F74" w:rsidRPr="00545F65" w:rsidRDefault="00AC0704" w:rsidP="00C84F74">
      <w:pPr>
        <w:rPr>
          <w:rFonts w:asciiTheme="minorHAnsi" w:hAnsiTheme="minorHAnsi" w:cstheme="minorHAnsi"/>
          <w:snapToGrid w:val="0"/>
          <w:sz w:val="20"/>
        </w:rPr>
      </w:pPr>
      <w:proofErr w:type="spellStart"/>
      <w:r>
        <w:rPr>
          <w:rFonts w:asciiTheme="minorHAnsi" w:hAnsiTheme="minorHAnsi" w:cstheme="minorHAnsi"/>
          <w:snapToGrid w:val="0"/>
          <w:sz w:val="20"/>
          <w:highlight w:val="yellow"/>
        </w:rPr>
        <w:t>La</w:t>
      </w:r>
      <w:r w:rsidR="005558DE" w:rsidRPr="00545F65">
        <w:rPr>
          <w:rFonts w:asciiTheme="minorHAnsi" w:hAnsiTheme="minorHAnsi" w:cstheme="minorHAnsi"/>
          <w:snapToGrid w:val="0"/>
          <w:sz w:val="20"/>
          <w:highlight w:val="yellow"/>
        </w:rPr>
        <w:t>___________________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</w:rPr>
        <w:t>Dat</w:t>
      </w:r>
      <w:r>
        <w:rPr>
          <w:rFonts w:asciiTheme="minorHAnsi" w:hAnsiTheme="minorHAnsi" w:cstheme="minorHAnsi"/>
          <w:snapToGrid w:val="0"/>
          <w:sz w:val="20"/>
          <w:highlight w:val="yellow"/>
        </w:rPr>
        <w:t>a</w:t>
      </w:r>
      <w:proofErr w:type="spellEnd"/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</w:rPr>
        <w:t>: ________________</w:t>
      </w:r>
    </w:p>
    <w:p w14:paraId="3DEBB4C6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</w:rPr>
      </w:pPr>
    </w:p>
    <w:p w14:paraId="1682E67A" w14:textId="77777777" w:rsidR="00C84F74" w:rsidRPr="00545F65" w:rsidRDefault="00C84F74" w:rsidP="00C84F74">
      <w:pPr>
        <w:rPr>
          <w:rFonts w:asciiTheme="minorHAnsi" w:hAnsiTheme="minorHAnsi" w:cstheme="minorHAnsi"/>
          <w:sz w:val="20"/>
          <w:lang w:val="cs-CZ"/>
        </w:rPr>
      </w:pPr>
    </w:p>
    <w:p w14:paraId="36D081EE" w14:textId="77777777" w:rsidR="00471FF5" w:rsidRPr="00545F65" w:rsidRDefault="00940E52">
      <w:pPr>
        <w:rPr>
          <w:rFonts w:asciiTheme="minorHAnsi" w:hAnsiTheme="minorHAnsi" w:cstheme="minorHAnsi"/>
        </w:rPr>
      </w:pPr>
    </w:p>
    <w:sectPr w:rsidR="00471FF5" w:rsidRPr="00545F65" w:rsidSect="00104F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E367" w14:textId="77777777" w:rsidR="00677338" w:rsidRDefault="00677338" w:rsidP="00C84F74">
      <w:pPr>
        <w:spacing w:after="0" w:line="240" w:lineRule="auto"/>
      </w:pPr>
      <w:r>
        <w:separator/>
      </w:r>
    </w:p>
  </w:endnote>
  <w:endnote w:type="continuationSeparator" w:id="0">
    <w:p w14:paraId="15B80CFD" w14:textId="77777777" w:rsidR="00677338" w:rsidRDefault="0067733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2D268" w14:textId="77777777" w:rsidR="00677338" w:rsidRDefault="00677338" w:rsidP="00C84F74">
      <w:pPr>
        <w:spacing w:after="0" w:line="240" w:lineRule="auto"/>
      </w:pPr>
      <w:r>
        <w:separator/>
      </w:r>
    </w:p>
  </w:footnote>
  <w:footnote w:type="continuationSeparator" w:id="0">
    <w:p w14:paraId="77251567" w14:textId="77777777" w:rsidR="00677338" w:rsidRDefault="00677338" w:rsidP="00C84F74">
      <w:pPr>
        <w:spacing w:after="0" w:line="240" w:lineRule="auto"/>
      </w:pPr>
      <w:r>
        <w:continuationSeparator/>
      </w:r>
    </w:p>
  </w:footnote>
  <w:footnote w:id="1">
    <w:p w14:paraId="21CBEE71" w14:textId="50FCFAF1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Datele</w:t>
      </w:r>
      <w:proofErr w:type="spellEnd"/>
      <w:r w:rsidR="00AC0704" w:rsidRPr="00AC0704">
        <w:rPr>
          <w:rFonts w:cs="Arial"/>
          <w:sz w:val="16"/>
          <w:szCs w:val="16"/>
        </w:rPr>
        <w:t xml:space="preserve"> de </w:t>
      </w:r>
      <w:proofErr w:type="spellStart"/>
      <w:r w:rsidR="00AC0704" w:rsidRPr="00AC0704">
        <w:rPr>
          <w:rFonts w:cs="Arial"/>
          <w:sz w:val="16"/>
          <w:szCs w:val="16"/>
        </w:rPr>
        <w:t>identificare</w:t>
      </w:r>
      <w:proofErr w:type="spellEnd"/>
      <w:r w:rsidR="00AC0704" w:rsidRPr="00AC0704">
        <w:rPr>
          <w:rFonts w:cs="Arial"/>
          <w:sz w:val="16"/>
          <w:szCs w:val="16"/>
        </w:rPr>
        <w:t xml:space="preserve"> vor </w:t>
      </w:r>
      <w:proofErr w:type="spellStart"/>
      <w:r w:rsidR="00AC0704" w:rsidRPr="00AC0704">
        <w:rPr>
          <w:rFonts w:cs="Arial"/>
          <w:sz w:val="16"/>
          <w:szCs w:val="16"/>
        </w:rPr>
        <w:t>fi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completate</w:t>
      </w:r>
      <w:proofErr w:type="spellEnd"/>
      <w:r w:rsidR="00AC0704" w:rsidRPr="00AC0704">
        <w:rPr>
          <w:rFonts w:cs="Arial"/>
          <w:sz w:val="16"/>
          <w:szCs w:val="16"/>
        </w:rPr>
        <w:t xml:space="preserve"> de </w:t>
      </w:r>
      <w:proofErr w:type="spellStart"/>
      <w:r w:rsidR="00AC0704" w:rsidRPr="00AC0704">
        <w:rPr>
          <w:rFonts w:cs="Arial"/>
          <w:sz w:val="16"/>
          <w:szCs w:val="16"/>
        </w:rPr>
        <w:t>furnizor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în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funcție</w:t>
      </w:r>
      <w:proofErr w:type="spellEnd"/>
      <w:r w:rsidR="00AC0704" w:rsidRPr="00AC0704">
        <w:rPr>
          <w:rFonts w:cs="Arial"/>
          <w:sz w:val="16"/>
          <w:szCs w:val="16"/>
        </w:rPr>
        <w:t xml:space="preserve"> de </w:t>
      </w:r>
      <w:proofErr w:type="spellStart"/>
      <w:r w:rsidR="00AC0704" w:rsidRPr="00AC0704">
        <w:rPr>
          <w:rFonts w:cs="Arial"/>
          <w:sz w:val="16"/>
          <w:szCs w:val="16"/>
        </w:rPr>
        <w:t>faptul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>
        <w:rPr>
          <w:rFonts w:cs="Arial"/>
          <w:sz w:val="16"/>
          <w:szCs w:val="16"/>
        </w:rPr>
        <w:t>da</w:t>
      </w:r>
      <w:r w:rsidR="00AC0704" w:rsidRPr="00AC0704">
        <w:rPr>
          <w:rFonts w:cs="Arial"/>
          <w:sz w:val="16"/>
          <w:szCs w:val="16"/>
        </w:rPr>
        <w:t>că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furnizorul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este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persoană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fizică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sau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  <w:footnote w:id="2">
    <w:p w14:paraId="278738E6" w14:textId="1B9708D6" w:rsidR="00C84F74" w:rsidRDefault="00C84F74" w:rsidP="00C84F74">
      <w:pPr>
        <w:pStyle w:val="Textpoznpodarou"/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="00AC0704">
        <w:rPr>
          <w:rFonts w:cs="Arial"/>
          <w:sz w:val="16"/>
          <w:szCs w:val="16"/>
        </w:rPr>
        <w:t>În</w:t>
      </w:r>
      <w:proofErr w:type="spellEnd"/>
      <w:r w:rsidR="00AC0704">
        <w:rPr>
          <w:rFonts w:cs="Arial"/>
          <w:sz w:val="16"/>
          <w:szCs w:val="16"/>
        </w:rPr>
        <w:t xml:space="preserve"> </w:t>
      </w:r>
      <w:proofErr w:type="spellStart"/>
      <w:r w:rsidR="00AC0704">
        <w:rPr>
          <w:rFonts w:cs="Arial"/>
          <w:sz w:val="16"/>
          <w:szCs w:val="16"/>
        </w:rPr>
        <w:t>cazul</w:t>
      </w:r>
      <w:proofErr w:type="spellEnd"/>
      <w:r w:rsidR="00AC0704">
        <w:rPr>
          <w:rFonts w:cs="Arial"/>
          <w:sz w:val="16"/>
          <w:szCs w:val="16"/>
        </w:rPr>
        <w:t xml:space="preserve"> </w:t>
      </w:r>
      <w:proofErr w:type="spellStart"/>
      <w:r w:rsidR="00AC0704">
        <w:rPr>
          <w:rFonts w:cs="Arial"/>
          <w:sz w:val="16"/>
          <w:szCs w:val="16"/>
        </w:rPr>
        <w:t>în</w:t>
      </w:r>
      <w:proofErr w:type="spellEnd"/>
      <w:r w:rsidR="00AC0704">
        <w:rPr>
          <w:rFonts w:cs="Arial"/>
          <w:sz w:val="16"/>
          <w:szCs w:val="16"/>
        </w:rPr>
        <w:t xml:space="preserve"> care</w:t>
      </w:r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furnizorul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este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in</w:t>
      </w:r>
      <w:r w:rsidR="00AC0704">
        <w:rPr>
          <w:rFonts w:cs="Arial"/>
          <w:sz w:val="16"/>
          <w:szCs w:val="16"/>
        </w:rPr>
        <w:t>scris</w:t>
      </w:r>
      <w:proofErr w:type="spellEnd"/>
      <w:r w:rsidR="00AC0704">
        <w:rPr>
          <w:rFonts w:cs="Arial"/>
          <w:sz w:val="16"/>
          <w:szCs w:val="16"/>
        </w:rPr>
        <w:t xml:space="preserve"> </w:t>
      </w:r>
      <w:r w:rsidR="00AC0704" w:rsidRPr="00AC0704">
        <w:rPr>
          <w:rFonts w:cs="Arial"/>
          <w:sz w:val="16"/>
          <w:szCs w:val="16"/>
        </w:rPr>
        <w:t xml:space="preserve">in </w:t>
      </w:r>
      <w:proofErr w:type="spellStart"/>
      <w:r w:rsidR="00AC0704" w:rsidRPr="00AC0704">
        <w:rPr>
          <w:rFonts w:cs="Arial"/>
          <w:sz w:val="16"/>
          <w:szCs w:val="16"/>
        </w:rPr>
        <w:t>registrul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comertului</w:t>
      </w:r>
      <w:proofErr w:type="spellEnd"/>
      <w:r w:rsidR="00AC0704" w:rsidRPr="00AC0704">
        <w:rPr>
          <w:rFonts w:cs="Arial"/>
          <w:sz w:val="16"/>
          <w:szCs w:val="16"/>
        </w:rPr>
        <w:t xml:space="preserve">, face </w:t>
      </w:r>
      <w:proofErr w:type="spellStart"/>
      <w:r w:rsidR="00AC0704" w:rsidRPr="00AC0704">
        <w:rPr>
          <w:rFonts w:cs="Arial"/>
          <w:sz w:val="16"/>
          <w:szCs w:val="16"/>
        </w:rPr>
        <w:t>dovada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acestui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>
        <w:rPr>
          <w:rFonts w:cs="Arial"/>
          <w:sz w:val="16"/>
          <w:szCs w:val="16"/>
        </w:rPr>
        <w:t>fapt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prin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depunerea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unui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extras</w:t>
      </w:r>
      <w:proofErr w:type="spellEnd"/>
      <w:r w:rsidR="00AC0704" w:rsidRPr="00AC0704">
        <w:rPr>
          <w:rFonts w:cs="Arial"/>
          <w:sz w:val="16"/>
          <w:szCs w:val="16"/>
        </w:rPr>
        <w:t xml:space="preserve"> din </w:t>
      </w:r>
      <w:proofErr w:type="spellStart"/>
      <w:r w:rsidR="00AC0704" w:rsidRPr="00AC0704">
        <w:rPr>
          <w:rFonts w:cs="Arial"/>
          <w:sz w:val="16"/>
          <w:szCs w:val="16"/>
        </w:rPr>
        <w:t>registrul</w:t>
      </w:r>
      <w:proofErr w:type="spellEnd"/>
      <w:r w:rsidR="00AC0704" w:rsidRPr="00AC0704">
        <w:rPr>
          <w:rFonts w:cs="Arial"/>
          <w:sz w:val="16"/>
          <w:szCs w:val="16"/>
        </w:rPr>
        <w:t xml:space="preserve"> </w:t>
      </w:r>
      <w:proofErr w:type="spellStart"/>
      <w:r w:rsidR="00AC0704" w:rsidRPr="00AC0704">
        <w:rPr>
          <w:rFonts w:cs="Arial"/>
          <w:sz w:val="16"/>
          <w:szCs w:val="16"/>
        </w:rPr>
        <w:t>comertului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DF84" w14:textId="6FA6D955" w:rsidR="00B74E48" w:rsidRPr="00AC0704" w:rsidRDefault="00AC0704" w:rsidP="000F0912">
    <w:pPr>
      <w:pStyle w:val="Zhlav"/>
      <w:jc w:val="right"/>
      <w:rPr>
        <w:rFonts w:asciiTheme="minorHAnsi" w:hAnsiTheme="minorHAnsi" w:cstheme="minorHAnsi"/>
        <w:lang w:val="ro-RO"/>
      </w:rPr>
    </w:pPr>
    <w:r>
      <w:rPr>
        <w:rFonts w:asciiTheme="minorHAnsi" w:hAnsiTheme="minorHAnsi" w:cstheme="minorHAnsi"/>
        <w:kern w:val="28"/>
        <w:lang w:val="cs-CZ" w:eastAsia="cs-CZ" w:bidi="ar-SA"/>
      </w:rPr>
      <w:t>Anexa</w:t>
    </w:r>
    <w:r w:rsidR="000F0912" w:rsidRPr="00CC69DA">
      <w:rPr>
        <w:rFonts w:asciiTheme="minorHAnsi" w:hAnsiTheme="minorHAnsi" w:cstheme="minorHAnsi"/>
        <w:kern w:val="28"/>
        <w:lang w:val="cs-CZ" w:eastAsia="cs-CZ" w:bidi="ar-SA"/>
      </w:rPr>
      <w:t>_2_S</w:t>
    </w:r>
    <w:r>
      <w:rPr>
        <w:rFonts w:asciiTheme="minorHAnsi" w:hAnsiTheme="minorHAnsi" w:cstheme="minorHAnsi"/>
        <w:kern w:val="28"/>
        <w:lang w:val="cs-CZ" w:eastAsia="cs-CZ" w:bidi="ar-SA"/>
      </w:rPr>
      <w:t>C</w:t>
    </w:r>
    <w:r w:rsidR="000F0912" w:rsidRPr="00CC69DA">
      <w:rPr>
        <w:rFonts w:asciiTheme="minorHAnsi" w:hAnsiTheme="minorHAnsi" w:cstheme="minorHAnsi"/>
        <w:kern w:val="28"/>
        <w:lang w:val="cs-CZ" w:eastAsia="cs-CZ" w:bidi="ar-SA"/>
      </w:rPr>
      <w:t xml:space="preserve">_ČP </w:t>
    </w:r>
    <w:r>
      <w:rPr>
        <w:rFonts w:asciiTheme="minorHAnsi" w:hAnsiTheme="minorHAnsi" w:cstheme="minorHAnsi"/>
        <w:kern w:val="28"/>
        <w:lang w:val="cs-CZ" w:eastAsia="cs-CZ" w:bidi="ar-SA"/>
      </w:rPr>
      <w:t>(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Declarație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 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pe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 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proprie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 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răspundere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) 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privind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 </w:t>
    </w:r>
    <w:proofErr w:type="spellStart"/>
    <w:r>
      <w:rPr>
        <w:rFonts w:asciiTheme="minorHAnsi" w:hAnsiTheme="minorHAnsi" w:cstheme="minorHAnsi"/>
        <w:kern w:val="28"/>
        <w:lang w:val="cs-CZ" w:eastAsia="cs-CZ" w:bidi="ar-SA"/>
      </w:rPr>
      <w:t>eligibilitatea</w:t>
    </w:r>
    <w:proofErr w:type="spellEnd"/>
    <w:r>
      <w:rPr>
        <w:rFonts w:asciiTheme="minorHAnsi" w:hAnsiTheme="minorHAnsi" w:cstheme="minorHAnsi"/>
        <w:kern w:val="28"/>
        <w:lang w:val="cs-CZ" w:eastAsia="cs-CZ" w:bidi="ar-SA"/>
      </w:rPr>
      <w:t xml:space="preserve"> de ba</w:t>
    </w:r>
    <w:r>
      <w:rPr>
        <w:rFonts w:asciiTheme="minorHAnsi" w:hAnsiTheme="minorHAnsi" w:cstheme="minorHAnsi"/>
        <w:kern w:val="28"/>
        <w:lang w:val="ro-RO" w:eastAsia="cs-CZ" w:bidi="ar-SA"/>
      </w:rPr>
      <w:t>ză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818944">
    <w:abstractNumId w:val="0"/>
  </w:num>
  <w:num w:numId="2" w16cid:durableId="425737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565FE"/>
    <w:rsid w:val="000C1455"/>
    <w:rsid w:val="000C181E"/>
    <w:rsid w:val="000D78AB"/>
    <w:rsid w:val="000F0912"/>
    <w:rsid w:val="000F6E03"/>
    <w:rsid w:val="00104FC1"/>
    <w:rsid w:val="001120A7"/>
    <w:rsid w:val="00114A7C"/>
    <w:rsid w:val="00220F74"/>
    <w:rsid w:val="002362EA"/>
    <w:rsid w:val="0028308C"/>
    <w:rsid w:val="002A306A"/>
    <w:rsid w:val="002E0236"/>
    <w:rsid w:val="002E6863"/>
    <w:rsid w:val="0033212F"/>
    <w:rsid w:val="003607C5"/>
    <w:rsid w:val="00374D3C"/>
    <w:rsid w:val="00455EFD"/>
    <w:rsid w:val="00471320"/>
    <w:rsid w:val="004D1DCC"/>
    <w:rsid w:val="004D58B8"/>
    <w:rsid w:val="00545F65"/>
    <w:rsid w:val="005558DE"/>
    <w:rsid w:val="0057692B"/>
    <w:rsid w:val="005E0417"/>
    <w:rsid w:val="00677338"/>
    <w:rsid w:val="006B76BF"/>
    <w:rsid w:val="007136EC"/>
    <w:rsid w:val="0079392B"/>
    <w:rsid w:val="007B646E"/>
    <w:rsid w:val="008018B3"/>
    <w:rsid w:val="00802F02"/>
    <w:rsid w:val="008337CA"/>
    <w:rsid w:val="00862D96"/>
    <w:rsid w:val="00896E6D"/>
    <w:rsid w:val="00940E52"/>
    <w:rsid w:val="00975213"/>
    <w:rsid w:val="00977DE3"/>
    <w:rsid w:val="00984A6A"/>
    <w:rsid w:val="00995201"/>
    <w:rsid w:val="00A06F94"/>
    <w:rsid w:val="00A43255"/>
    <w:rsid w:val="00A956DA"/>
    <w:rsid w:val="00AC0704"/>
    <w:rsid w:val="00AC4218"/>
    <w:rsid w:val="00AC7059"/>
    <w:rsid w:val="00AD162B"/>
    <w:rsid w:val="00B07F51"/>
    <w:rsid w:val="00B279F4"/>
    <w:rsid w:val="00B709DA"/>
    <w:rsid w:val="00B749D2"/>
    <w:rsid w:val="00B74E48"/>
    <w:rsid w:val="00C04647"/>
    <w:rsid w:val="00C345AE"/>
    <w:rsid w:val="00C538FA"/>
    <w:rsid w:val="00C84F74"/>
    <w:rsid w:val="00CC69DA"/>
    <w:rsid w:val="00CD7A19"/>
    <w:rsid w:val="00D34933"/>
    <w:rsid w:val="00D40163"/>
    <w:rsid w:val="00D4449E"/>
    <w:rsid w:val="00D45A04"/>
    <w:rsid w:val="00D64136"/>
    <w:rsid w:val="00D927E0"/>
    <w:rsid w:val="00D977EB"/>
    <w:rsid w:val="00DD5FC3"/>
    <w:rsid w:val="00E04F97"/>
    <w:rsid w:val="00E061BE"/>
    <w:rsid w:val="00E77F28"/>
    <w:rsid w:val="00F555CE"/>
    <w:rsid w:val="00F854FB"/>
    <w:rsid w:val="00F966A6"/>
    <w:rsid w:val="00FD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85D5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D96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5DAC9-E474-4C4F-A066-BE3D8728C5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2023-05-16T19:20:00Z</dcterms:created>
  <dcterms:modified xsi:type="dcterms:W3CDTF">2023-05-16T19:20:00Z</dcterms:modified>
</cp:coreProperties>
</file>