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03B13" w:rsidRDefault="00403B13" w:rsidP="00290489">
      <w:pPr>
        <w:jc w:val="center"/>
        <w:rPr>
          <w:rFonts w:cs="Arial"/>
          <w:b/>
          <w:bCs/>
          <w:sz w:val="20"/>
          <w:u w:val="single"/>
        </w:rPr>
      </w:pPr>
    </w:p>
    <w:p w:rsidR="00D00CDB" w:rsidRPr="00D00CDB" w:rsidRDefault="000706BB" w:rsidP="00D00CDB">
      <w:pPr>
        <w:jc w:val="center"/>
        <w:rPr>
          <w:rFonts w:cs="Arial"/>
          <w:b/>
          <w:bCs/>
          <w:snapToGrid w:val="0"/>
          <w:sz w:val="22"/>
          <w:szCs w:val="22"/>
        </w:rPr>
      </w:pPr>
      <w:bookmarkStart w:id="0" w:name="_GoBack"/>
      <w:r w:rsidRPr="00D00CDB">
        <w:rPr>
          <w:rFonts w:cs="Arial"/>
          <w:b/>
          <w:sz w:val="22"/>
          <w:szCs w:val="22"/>
        </w:rPr>
        <w:t xml:space="preserve">Systém kvalifikace - </w:t>
      </w:r>
      <w:r w:rsidR="00D00CDB" w:rsidRPr="00D00CDB">
        <w:rPr>
          <w:rFonts w:cs="Arial"/>
          <w:b/>
          <w:bCs/>
          <w:snapToGrid w:val="0"/>
          <w:sz w:val="22"/>
          <w:szCs w:val="22"/>
        </w:rPr>
        <w:t>„</w:t>
      </w:r>
      <w:r w:rsidR="00D00CDB" w:rsidRPr="00D00CDB">
        <w:rPr>
          <w:rFonts w:cs="Arial"/>
          <w:b/>
          <w:sz w:val="22"/>
          <w:szCs w:val="22"/>
        </w:rPr>
        <w:t>Dodávky betonových žlabů, označníků a dlaždic“</w:t>
      </w:r>
      <w:bookmarkEnd w:id="0"/>
    </w:p>
    <w:p w:rsidR="000706BB" w:rsidRPr="00595CB0" w:rsidRDefault="000706BB" w:rsidP="000706BB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ascii="Arial Narrow" w:hAnsi="Arial Narrow" w:cs="Arial"/>
          <w:b/>
          <w:sz w:val="22"/>
          <w:szCs w:val="22"/>
        </w:rPr>
      </w:pPr>
    </w:p>
    <w:p w:rsidR="005F5159" w:rsidRDefault="005F5159">
      <w:pPr>
        <w:rPr>
          <w:rFonts w:cs="Arial"/>
          <w:sz w:val="20"/>
        </w:rPr>
      </w:pPr>
    </w:p>
    <w:p w:rsidR="00595CB0" w:rsidRPr="00E917DE" w:rsidRDefault="00595CB0" w:rsidP="00595CB0">
      <w:pPr>
        <w:rPr>
          <w:rFonts w:cs="Arial"/>
          <w:b/>
          <w:noProof/>
          <w:sz w:val="20"/>
        </w:rPr>
      </w:pPr>
    </w:p>
    <w:tbl>
      <w:tblPr>
        <w:tblW w:w="5000" w:type="pct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6214"/>
        <w:gridCol w:w="1421"/>
        <w:gridCol w:w="1392"/>
      </w:tblGrid>
      <w:tr w:rsidR="00595CB0" w:rsidRPr="00E917DE" w:rsidTr="00787FB6">
        <w:trPr>
          <w:trHeight w:hRule="exact" w:val="702"/>
          <w:jc w:val="center"/>
        </w:trPr>
        <w:tc>
          <w:tcPr>
            <w:tcW w:w="3442" w:type="pct"/>
            <w:tcBorders>
              <w:top w:val="single" w:sz="18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5CB0" w:rsidRPr="0011070D" w:rsidRDefault="00595CB0" w:rsidP="006D20C1">
            <w:pPr>
              <w:rPr>
                <w:rFonts w:ascii="Arial Narrow" w:hAnsi="Arial Narrow" w:cs="Arial"/>
                <w:b/>
                <w:sz w:val="20"/>
              </w:rPr>
            </w:pPr>
            <w:r w:rsidRPr="0011070D">
              <w:rPr>
                <w:rFonts w:ascii="Arial Narrow" w:hAnsi="Arial Narrow" w:cs="Arial"/>
                <w:b/>
                <w:sz w:val="20"/>
              </w:rPr>
              <w:t>Název položky</w:t>
            </w:r>
          </w:p>
        </w:tc>
        <w:tc>
          <w:tcPr>
            <w:tcW w:w="787" w:type="pct"/>
            <w:tcBorders>
              <w:top w:val="single" w:sz="18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595CB0" w:rsidRPr="0011070D" w:rsidRDefault="00595CB0" w:rsidP="006D20C1">
            <w:pPr>
              <w:rPr>
                <w:rFonts w:ascii="Arial Narrow" w:hAnsi="Arial Narrow" w:cs="Arial"/>
                <w:b/>
                <w:sz w:val="20"/>
              </w:rPr>
            </w:pPr>
            <w:r w:rsidRPr="0011070D">
              <w:rPr>
                <w:rFonts w:ascii="Arial Narrow" w:hAnsi="Arial Narrow" w:cs="Arial"/>
                <w:b/>
                <w:sz w:val="20"/>
              </w:rPr>
              <w:t>Obsahuje [ANO/NE]</w:t>
            </w:r>
          </w:p>
        </w:tc>
        <w:tc>
          <w:tcPr>
            <w:tcW w:w="771" w:type="pct"/>
            <w:tcBorders>
              <w:top w:val="single" w:sz="18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95CB0" w:rsidRPr="0011070D" w:rsidRDefault="00595CB0" w:rsidP="006D20C1">
            <w:pPr>
              <w:rPr>
                <w:rFonts w:ascii="Arial Narrow" w:hAnsi="Arial Narrow" w:cs="Arial"/>
                <w:b/>
                <w:sz w:val="20"/>
              </w:rPr>
            </w:pPr>
            <w:r w:rsidRPr="0011070D">
              <w:rPr>
                <w:rFonts w:ascii="Arial Narrow" w:hAnsi="Arial Narrow" w:cs="Arial"/>
                <w:b/>
                <w:sz w:val="20"/>
              </w:rPr>
              <w:t xml:space="preserve">č. strany v </w:t>
            </w:r>
            <w:r w:rsidR="0011070D" w:rsidRPr="0011070D">
              <w:rPr>
                <w:rFonts w:ascii="Arial Narrow" w:hAnsi="Arial Narrow" w:cs="Arial"/>
                <w:b/>
                <w:sz w:val="20"/>
              </w:rPr>
              <w:t>žádosti</w:t>
            </w:r>
          </w:p>
        </w:tc>
      </w:tr>
      <w:tr w:rsidR="00787FB6" w:rsidRPr="00E917DE" w:rsidTr="00787FB6">
        <w:trPr>
          <w:trHeight w:hRule="exact" w:val="488"/>
          <w:jc w:val="center"/>
        </w:trPr>
        <w:tc>
          <w:tcPr>
            <w:tcW w:w="3442" w:type="pct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87FB6" w:rsidRPr="00787FB6" w:rsidRDefault="00787FB6" w:rsidP="00787FB6">
            <w:pPr>
              <w:spacing w:after="160" w:line="259" w:lineRule="auto"/>
              <w:jc w:val="left"/>
              <w:rPr>
                <w:rFonts w:ascii="Arial Narrow" w:hAnsi="Arial Narrow" w:cs="Arial"/>
                <w:sz w:val="20"/>
              </w:rPr>
            </w:pPr>
            <w:r w:rsidRPr="00787FB6">
              <w:rPr>
                <w:rFonts w:ascii="Arial Narrow" w:hAnsi="Arial Narrow" w:cs="Arial"/>
                <w:sz w:val="20"/>
              </w:rPr>
              <w:t>Priloha_1_SK_Krycí list</w:t>
            </w:r>
          </w:p>
        </w:tc>
        <w:tc>
          <w:tcPr>
            <w:tcW w:w="787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00FF00"/>
            <w:vAlign w:val="center"/>
          </w:tcPr>
          <w:p w:rsidR="00787FB6" w:rsidRPr="006D7B30" w:rsidRDefault="00787FB6" w:rsidP="00787FB6">
            <w:pPr>
              <w:rPr>
                <w:rFonts w:cs="Arial"/>
                <w:noProof/>
                <w:sz w:val="20"/>
                <w:highlight w:val="green"/>
              </w:rPr>
            </w:pPr>
          </w:p>
        </w:tc>
        <w:tc>
          <w:tcPr>
            <w:tcW w:w="771" w:type="pct"/>
            <w:tcBorders>
              <w:top w:val="single" w:sz="12" w:space="0" w:color="auto"/>
              <w:bottom w:val="single" w:sz="4" w:space="0" w:color="auto"/>
            </w:tcBorders>
            <w:shd w:val="clear" w:color="auto" w:fill="00FF00"/>
            <w:vAlign w:val="center"/>
          </w:tcPr>
          <w:p w:rsidR="00787FB6" w:rsidRPr="006D7B30" w:rsidRDefault="00787FB6" w:rsidP="00787FB6">
            <w:pPr>
              <w:rPr>
                <w:rFonts w:cs="Arial"/>
                <w:noProof/>
                <w:sz w:val="20"/>
                <w:highlight w:val="green"/>
              </w:rPr>
            </w:pPr>
          </w:p>
        </w:tc>
      </w:tr>
      <w:tr w:rsidR="00787FB6" w:rsidRPr="00E917DE" w:rsidTr="00787FB6">
        <w:trPr>
          <w:trHeight w:hRule="exact" w:val="663"/>
          <w:jc w:val="center"/>
        </w:trPr>
        <w:tc>
          <w:tcPr>
            <w:tcW w:w="3442" w:type="pct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87FB6" w:rsidRPr="00787FB6" w:rsidRDefault="00787FB6" w:rsidP="00787FB6">
            <w:pPr>
              <w:spacing w:after="160" w:line="259" w:lineRule="auto"/>
              <w:jc w:val="left"/>
              <w:rPr>
                <w:rFonts w:ascii="Arial Narrow" w:hAnsi="Arial Narrow" w:cs="Arial"/>
                <w:sz w:val="20"/>
              </w:rPr>
            </w:pPr>
            <w:r w:rsidRPr="00787FB6">
              <w:rPr>
                <w:rFonts w:ascii="Arial Narrow" w:hAnsi="Arial Narrow" w:cs="Arial"/>
                <w:sz w:val="20"/>
              </w:rPr>
              <w:t>Priloha_2_SK_ČP o základní způsobilosti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00FF00"/>
            <w:vAlign w:val="center"/>
          </w:tcPr>
          <w:p w:rsidR="00787FB6" w:rsidRPr="006D7B30" w:rsidRDefault="00787FB6" w:rsidP="00787FB6">
            <w:pPr>
              <w:rPr>
                <w:rFonts w:cs="Arial"/>
                <w:noProof/>
                <w:sz w:val="20"/>
                <w:highlight w:val="green"/>
              </w:rPr>
            </w:pPr>
          </w:p>
        </w:tc>
        <w:tc>
          <w:tcPr>
            <w:tcW w:w="771" w:type="pct"/>
            <w:tcBorders>
              <w:top w:val="single" w:sz="4" w:space="0" w:color="auto"/>
              <w:bottom w:val="single" w:sz="4" w:space="0" w:color="auto"/>
            </w:tcBorders>
            <w:shd w:val="clear" w:color="auto" w:fill="00FF00"/>
            <w:vAlign w:val="center"/>
          </w:tcPr>
          <w:p w:rsidR="00787FB6" w:rsidRPr="006D7B30" w:rsidRDefault="00787FB6" w:rsidP="00787FB6">
            <w:pPr>
              <w:rPr>
                <w:rFonts w:cs="Arial"/>
                <w:noProof/>
                <w:sz w:val="20"/>
                <w:highlight w:val="green"/>
              </w:rPr>
            </w:pPr>
          </w:p>
        </w:tc>
      </w:tr>
      <w:tr w:rsidR="00787FB6" w:rsidRPr="00E917DE" w:rsidTr="00787FB6">
        <w:trPr>
          <w:trHeight w:hRule="exact" w:val="730"/>
          <w:jc w:val="center"/>
        </w:trPr>
        <w:tc>
          <w:tcPr>
            <w:tcW w:w="3442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787FB6" w:rsidRPr="00787FB6" w:rsidRDefault="00787FB6" w:rsidP="00787FB6">
            <w:pPr>
              <w:spacing w:after="160" w:line="259" w:lineRule="auto"/>
              <w:jc w:val="left"/>
              <w:rPr>
                <w:rFonts w:ascii="Arial Narrow" w:hAnsi="Arial Narrow" w:cs="Arial"/>
                <w:sz w:val="20"/>
              </w:rPr>
            </w:pPr>
            <w:r w:rsidRPr="00787FB6">
              <w:rPr>
                <w:rFonts w:ascii="Arial Narrow" w:hAnsi="Arial Narrow" w:cs="Arial"/>
                <w:sz w:val="20"/>
              </w:rPr>
              <w:t>Priloha_3_SK_ČP o pojištění</w:t>
            </w:r>
          </w:p>
        </w:tc>
        <w:tc>
          <w:tcPr>
            <w:tcW w:w="787" w:type="pct"/>
            <w:tcBorders>
              <w:left w:val="single" w:sz="12" w:space="0" w:color="auto"/>
            </w:tcBorders>
            <w:shd w:val="clear" w:color="auto" w:fill="00FF00"/>
            <w:vAlign w:val="center"/>
          </w:tcPr>
          <w:p w:rsidR="00787FB6" w:rsidRPr="006D7B30" w:rsidRDefault="00787FB6" w:rsidP="00787FB6">
            <w:pPr>
              <w:rPr>
                <w:rFonts w:cs="Arial"/>
                <w:noProof/>
                <w:sz w:val="20"/>
                <w:highlight w:val="green"/>
              </w:rPr>
            </w:pPr>
          </w:p>
        </w:tc>
        <w:tc>
          <w:tcPr>
            <w:tcW w:w="771" w:type="pct"/>
            <w:shd w:val="clear" w:color="auto" w:fill="00FF00"/>
            <w:vAlign w:val="center"/>
          </w:tcPr>
          <w:p w:rsidR="00787FB6" w:rsidRPr="006D7B30" w:rsidRDefault="00787FB6" w:rsidP="00787FB6">
            <w:pPr>
              <w:rPr>
                <w:rFonts w:cs="Arial"/>
                <w:noProof/>
                <w:sz w:val="20"/>
                <w:highlight w:val="green"/>
              </w:rPr>
            </w:pPr>
          </w:p>
        </w:tc>
      </w:tr>
      <w:tr w:rsidR="00787FB6" w:rsidRPr="00E917DE" w:rsidTr="00787FB6">
        <w:trPr>
          <w:trHeight w:hRule="exact" w:val="707"/>
          <w:jc w:val="center"/>
        </w:trPr>
        <w:tc>
          <w:tcPr>
            <w:tcW w:w="3442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787FB6" w:rsidRPr="00787FB6" w:rsidRDefault="00787FB6" w:rsidP="00787FB6">
            <w:pPr>
              <w:spacing w:after="160" w:line="259" w:lineRule="auto"/>
              <w:jc w:val="left"/>
              <w:rPr>
                <w:rFonts w:ascii="Arial Narrow" w:hAnsi="Arial Narrow" w:cs="Arial"/>
                <w:sz w:val="20"/>
              </w:rPr>
            </w:pPr>
            <w:bookmarkStart w:id="1" w:name="_Hlk20138238"/>
            <w:r w:rsidRPr="00787FB6">
              <w:rPr>
                <w:rFonts w:ascii="Arial Narrow" w:hAnsi="Arial Narrow" w:cs="Arial"/>
                <w:sz w:val="20"/>
              </w:rPr>
              <w:t>Priloha_4_SK_</w:t>
            </w:r>
            <w:r w:rsidR="00C83F4F">
              <w:rPr>
                <w:rFonts w:ascii="Arial Narrow" w:hAnsi="Arial Narrow" w:cs="Arial"/>
                <w:sz w:val="20"/>
              </w:rPr>
              <w:t>Vý</w:t>
            </w:r>
            <w:r w:rsidR="001C05B0">
              <w:rPr>
                <w:rFonts w:ascii="Arial Narrow" w:hAnsi="Arial Narrow" w:cs="Arial"/>
                <w:sz w:val="20"/>
              </w:rPr>
              <w:t>z</w:t>
            </w:r>
            <w:r w:rsidR="00C83F4F">
              <w:rPr>
                <w:rFonts w:ascii="Arial Narrow" w:hAnsi="Arial Narrow" w:cs="Arial"/>
                <w:sz w:val="20"/>
              </w:rPr>
              <w:t>na</w:t>
            </w:r>
            <w:r w:rsidR="001C05B0">
              <w:rPr>
                <w:rFonts w:ascii="Arial Narrow" w:hAnsi="Arial Narrow" w:cs="Arial"/>
                <w:sz w:val="20"/>
              </w:rPr>
              <w:t>m</w:t>
            </w:r>
            <w:r w:rsidR="00C83F4F">
              <w:rPr>
                <w:rFonts w:ascii="Arial Narrow" w:hAnsi="Arial Narrow" w:cs="Arial"/>
                <w:sz w:val="20"/>
              </w:rPr>
              <w:t>né dodávky reference</w:t>
            </w:r>
            <w:r w:rsidRPr="00787FB6">
              <w:rPr>
                <w:rFonts w:ascii="Arial Narrow" w:hAnsi="Arial Narrow" w:cs="Arial"/>
                <w:sz w:val="20"/>
              </w:rPr>
              <w:t xml:space="preserve"> </w:t>
            </w:r>
            <w:bookmarkEnd w:id="1"/>
          </w:p>
        </w:tc>
        <w:tc>
          <w:tcPr>
            <w:tcW w:w="787" w:type="pct"/>
            <w:tcBorders>
              <w:left w:val="single" w:sz="12" w:space="0" w:color="auto"/>
            </w:tcBorders>
            <w:shd w:val="clear" w:color="auto" w:fill="00FF00"/>
            <w:vAlign w:val="center"/>
          </w:tcPr>
          <w:p w:rsidR="00787FB6" w:rsidRPr="006D7B30" w:rsidRDefault="00787FB6" w:rsidP="00787FB6">
            <w:pPr>
              <w:rPr>
                <w:rFonts w:cs="Arial"/>
                <w:noProof/>
                <w:sz w:val="20"/>
                <w:highlight w:val="green"/>
              </w:rPr>
            </w:pPr>
          </w:p>
        </w:tc>
        <w:tc>
          <w:tcPr>
            <w:tcW w:w="771" w:type="pct"/>
            <w:shd w:val="clear" w:color="auto" w:fill="00FF00"/>
            <w:vAlign w:val="center"/>
          </w:tcPr>
          <w:p w:rsidR="00787FB6" w:rsidRPr="006D7B30" w:rsidRDefault="00787FB6" w:rsidP="00787FB6">
            <w:pPr>
              <w:rPr>
                <w:rFonts w:cs="Arial"/>
                <w:noProof/>
                <w:sz w:val="20"/>
                <w:highlight w:val="green"/>
              </w:rPr>
            </w:pPr>
          </w:p>
        </w:tc>
      </w:tr>
      <w:tr w:rsidR="0047178E" w:rsidRPr="00E917DE" w:rsidTr="00787FB6">
        <w:trPr>
          <w:trHeight w:hRule="exact" w:val="409"/>
          <w:jc w:val="center"/>
        </w:trPr>
        <w:tc>
          <w:tcPr>
            <w:tcW w:w="3442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47178E" w:rsidRPr="00787FB6" w:rsidRDefault="0047178E" w:rsidP="00787FB6">
            <w:pPr>
              <w:spacing w:after="160" w:line="259" w:lineRule="auto"/>
              <w:jc w:val="left"/>
              <w:rPr>
                <w:rFonts w:ascii="Arial Narrow" w:hAnsi="Arial Narrow" w:cs="Arial"/>
                <w:sz w:val="20"/>
              </w:rPr>
            </w:pPr>
            <w:r w:rsidRPr="00787FB6">
              <w:rPr>
                <w:rFonts w:ascii="Arial Narrow" w:hAnsi="Arial Narrow" w:cs="Arial"/>
                <w:sz w:val="20"/>
              </w:rPr>
              <w:t>Priloha_</w:t>
            </w:r>
            <w:r w:rsidR="00E5567E">
              <w:rPr>
                <w:rFonts w:ascii="Arial Narrow" w:hAnsi="Arial Narrow" w:cs="Arial"/>
                <w:sz w:val="20"/>
              </w:rPr>
              <w:t>5</w:t>
            </w:r>
            <w:r w:rsidRPr="00787FB6">
              <w:rPr>
                <w:rFonts w:ascii="Arial Narrow" w:hAnsi="Arial Narrow" w:cs="Arial"/>
                <w:sz w:val="20"/>
              </w:rPr>
              <w:t>_SK_</w:t>
            </w:r>
            <w:r w:rsidRPr="0047178E">
              <w:rPr>
                <w:rFonts w:ascii="Arial Narrow" w:hAnsi="Arial Narrow" w:cs="Arial"/>
                <w:sz w:val="20"/>
              </w:rPr>
              <w:t>ČP spol. žádosti více dodavatelů</w:t>
            </w:r>
          </w:p>
        </w:tc>
        <w:tc>
          <w:tcPr>
            <w:tcW w:w="787" w:type="pct"/>
            <w:tcBorders>
              <w:left w:val="single" w:sz="12" w:space="0" w:color="auto"/>
            </w:tcBorders>
            <w:shd w:val="clear" w:color="auto" w:fill="00FF00"/>
            <w:vAlign w:val="center"/>
          </w:tcPr>
          <w:p w:rsidR="0047178E" w:rsidRPr="006D7B30" w:rsidRDefault="0047178E" w:rsidP="00787FB6">
            <w:pPr>
              <w:rPr>
                <w:rFonts w:cs="Arial"/>
                <w:noProof/>
                <w:sz w:val="20"/>
                <w:highlight w:val="green"/>
              </w:rPr>
            </w:pPr>
          </w:p>
        </w:tc>
        <w:tc>
          <w:tcPr>
            <w:tcW w:w="771" w:type="pct"/>
            <w:shd w:val="clear" w:color="auto" w:fill="00FF00"/>
            <w:vAlign w:val="center"/>
          </w:tcPr>
          <w:p w:rsidR="0047178E" w:rsidRPr="006D7B30" w:rsidRDefault="0047178E" w:rsidP="00787FB6">
            <w:pPr>
              <w:rPr>
                <w:rFonts w:cs="Arial"/>
                <w:noProof/>
                <w:sz w:val="20"/>
                <w:highlight w:val="green"/>
              </w:rPr>
            </w:pPr>
          </w:p>
        </w:tc>
      </w:tr>
    </w:tbl>
    <w:p w:rsidR="00595CB0" w:rsidRPr="00E917DE" w:rsidRDefault="00595CB0" w:rsidP="00595CB0">
      <w:pPr>
        <w:rPr>
          <w:rFonts w:cs="Arial"/>
          <w:b/>
          <w:noProof/>
          <w:sz w:val="20"/>
        </w:rPr>
      </w:pPr>
    </w:p>
    <w:p w:rsidR="00595CB0" w:rsidRDefault="00595CB0">
      <w:pPr>
        <w:rPr>
          <w:rFonts w:cs="Arial"/>
          <w:sz w:val="20"/>
        </w:rPr>
      </w:pPr>
    </w:p>
    <w:sectPr w:rsidR="00595CB0" w:rsidSect="008553B5">
      <w:footerReference w:type="default" r:id="rId8"/>
      <w:headerReference w:type="first" r:id="rId9"/>
      <w:pgSz w:w="11906" w:h="16838"/>
      <w:pgMar w:top="1417" w:right="1416" w:bottom="1417" w:left="1417" w:header="708" w:footer="283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91BBE" w:rsidRDefault="00491BBE">
      <w:r>
        <w:separator/>
      </w:r>
    </w:p>
  </w:endnote>
  <w:endnote w:type="continuationSeparator" w:id="0">
    <w:p w:rsidR="00491BBE" w:rsidRDefault="00491B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41526" w:rsidRDefault="0005700B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5F5159">
      <w:rPr>
        <w:noProof/>
      </w:rPr>
      <w:t>2</w:t>
    </w:r>
    <w:r>
      <w:fldChar w:fldCharType="end"/>
    </w:r>
  </w:p>
  <w:p w:rsidR="00541526" w:rsidRDefault="0005700B" w:rsidP="008553B5">
    <w:pPr>
      <w:pStyle w:val="Zpat"/>
      <w:tabs>
        <w:tab w:val="clear" w:pos="4536"/>
        <w:tab w:val="clear" w:pos="9072"/>
        <w:tab w:val="left" w:pos="1005"/>
      </w:tabs>
    </w:pPr>
    <w:r>
      <w:tab/>
    </w:r>
  </w:p>
  <w:p w:rsidR="00541526" w:rsidRDefault="00491BBE"/>
  <w:p w:rsidR="00541526" w:rsidRDefault="00491BBE"/>
  <w:p w:rsidR="00541526" w:rsidRDefault="00491BB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91BBE" w:rsidRDefault="00491BBE">
      <w:r>
        <w:separator/>
      </w:r>
    </w:p>
  </w:footnote>
  <w:footnote w:type="continuationSeparator" w:id="0">
    <w:p w:rsidR="00491BBE" w:rsidRDefault="00491B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81BFD" w:rsidRPr="00595CB0" w:rsidRDefault="00081BFD" w:rsidP="00595CB0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ascii="Arial Narrow" w:hAnsi="Arial Narrow" w:cs="Arial"/>
        <w:b/>
      </w:rPr>
    </w:pPr>
  </w:p>
  <w:p w:rsidR="00081BFD" w:rsidRPr="00BC05DF" w:rsidRDefault="00595CB0" w:rsidP="00894ACB">
    <w:pPr>
      <w:pStyle w:val="Zhlav"/>
      <w:jc w:val="right"/>
      <w:rPr>
        <w:rFonts w:ascii="Arial Narrow" w:hAnsi="Arial Narrow"/>
      </w:rPr>
    </w:pPr>
    <w:r w:rsidRPr="00BC05DF">
      <w:rPr>
        <w:rFonts w:ascii="Arial Narrow" w:hAnsi="Arial Narrow" w:cs="Arial"/>
        <w:szCs w:val="24"/>
      </w:rPr>
      <w:t>Priloha_</w:t>
    </w:r>
    <w:r w:rsidR="00E5567E">
      <w:rPr>
        <w:rFonts w:ascii="Arial Narrow" w:hAnsi="Arial Narrow" w:cs="Arial"/>
        <w:szCs w:val="24"/>
      </w:rPr>
      <w:t>6</w:t>
    </w:r>
    <w:r w:rsidRPr="00BC05DF">
      <w:rPr>
        <w:rFonts w:ascii="Arial Narrow" w:hAnsi="Arial Narrow" w:cs="Arial"/>
        <w:szCs w:val="24"/>
      </w:rPr>
      <w:t>_SK_Přehled požadovaných dokumentů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7023B1C"/>
    <w:multiLevelType w:val="hybridMultilevel"/>
    <w:tmpl w:val="8F3430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533B46"/>
    <w:multiLevelType w:val="hybridMultilevel"/>
    <w:tmpl w:val="FA343D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00E5D14"/>
    <w:multiLevelType w:val="hybridMultilevel"/>
    <w:tmpl w:val="0596A5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49207E"/>
    <w:multiLevelType w:val="multilevel"/>
    <w:tmpl w:val="9198FA0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Restart w:val="0"/>
      <w:pStyle w:val="Odstavec1"/>
      <w:lvlText w:val="%1.%2.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pStyle w:val="podnadpis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6AAB60D8"/>
    <w:multiLevelType w:val="hybridMultilevel"/>
    <w:tmpl w:val="15ACE2F4"/>
    <w:lvl w:ilvl="0" w:tplc="04050001">
      <w:start w:val="1"/>
      <w:numFmt w:val="bullet"/>
      <w:lvlText w:val=""/>
      <w:lvlJc w:val="left"/>
      <w:pPr>
        <w:ind w:left="14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700B"/>
    <w:rsid w:val="00033407"/>
    <w:rsid w:val="00044C43"/>
    <w:rsid w:val="0005700B"/>
    <w:rsid w:val="000706BB"/>
    <w:rsid w:val="0007684B"/>
    <w:rsid w:val="00081BFD"/>
    <w:rsid w:val="000A6077"/>
    <w:rsid w:val="000D65D6"/>
    <w:rsid w:val="0011070D"/>
    <w:rsid w:val="00124C66"/>
    <w:rsid w:val="001B4EB0"/>
    <w:rsid w:val="001C05B0"/>
    <w:rsid w:val="001C4C61"/>
    <w:rsid w:val="002311AE"/>
    <w:rsid w:val="002527AC"/>
    <w:rsid w:val="00290489"/>
    <w:rsid w:val="00292350"/>
    <w:rsid w:val="0029525C"/>
    <w:rsid w:val="00360F1B"/>
    <w:rsid w:val="00372BF7"/>
    <w:rsid w:val="00376717"/>
    <w:rsid w:val="00383909"/>
    <w:rsid w:val="003B2EB8"/>
    <w:rsid w:val="003B6470"/>
    <w:rsid w:val="00403B13"/>
    <w:rsid w:val="00422F52"/>
    <w:rsid w:val="00427438"/>
    <w:rsid w:val="004459E0"/>
    <w:rsid w:val="00447307"/>
    <w:rsid w:val="0047178E"/>
    <w:rsid w:val="00491BBE"/>
    <w:rsid w:val="004E03A7"/>
    <w:rsid w:val="00532B61"/>
    <w:rsid w:val="005432EB"/>
    <w:rsid w:val="0057527D"/>
    <w:rsid w:val="00595CB0"/>
    <w:rsid w:val="005A083E"/>
    <w:rsid w:val="005E1DF5"/>
    <w:rsid w:val="005F5159"/>
    <w:rsid w:val="00600FC5"/>
    <w:rsid w:val="006B15D4"/>
    <w:rsid w:val="006D7B30"/>
    <w:rsid w:val="006F31D5"/>
    <w:rsid w:val="007444C9"/>
    <w:rsid w:val="00744A92"/>
    <w:rsid w:val="00787FB6"/>
    <w:rsid w:val="007D32CA"/>
    <w:rsid w:val="007F22A8"/>
    <w:rsid w:val="008033C7"/>
    <w:rsid w:val="00831053"/>
    <w:rsid w:val="00894ACB"/>
    <w:rsid w:val="008D4E78"/>
    <w:rsid w:val="00942851"/>
    <w:rsid w:val="009622E0"/>
    <w:rsid w:val="00A6252B"/>
    <w:rsid w:val="00B47720"/>
    <w:rsid w:val="00B571D6"/>
    <w:rsid w:val="00B6590C"/>
    <w:rsid w:val="00BC05DF"/>
    <w:rsid w:val="00BF2BB3"/>
    <w:rsid w:val="00BF7088"/>
    <w:rsid w:val="00C83F4F"/>
    <w:rsid w:val="00C84A9B"/>
    <w:rsid w:val="00CB2673"/>
    <w:rsid w:val="00D00CDB"/>
    <w:rsid w:val="00D4758C"/>
    <w:rsid w:val="00D644C0"/>
    <w:rsid w:val="00DA696B"/>
    <w:rsid w:val="00DF2CBD"/>
    <w:rsid w:val="00E5567E"/>
    <w:rsid w:val="00E61D1C"/>
    <w:rsid w:val="00F75C55"/>
    <w:rsid w:val="00F92620"/>
    <w:rsid w:val="00FA41D6"/>
    <w:rsid w:val="00FC5B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801C622"/>
  <w15:docId w15:val="{73F3D5F2-34FF-4D41-B2BC-E78743E198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05700B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5F515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05700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05700B"/>
    <w:rPr>
      <w:rFonts w:ascii="Arial" w:eastAsia="Times New Roman" w:hAnsi="Arial" w:cs="Times New Roman"/>
      <w:sz w:val="24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05700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05700B"/>
    <w:rPr>
      <w:rFonts w:ascii="Arial" w:eastAsia="Times New Roman" w:hAnsi="Arial" w:cs="Times New Roman"/>
      <w:sz w:val="24"/>
      <w:szCs w:val="20"/>
      <w:lang w:eastAsia="cs-CZ"/>
    </w:rPr>
  </w:style>
  <w:style w:type="paragraph" w:styleId="Zkladntext3">
    <w:name w:val="Body Text 3"/>
    <w:basedOn w:val="Normln"/>
    <w:link w:val="Zkladntext3Char"/>
    <w:rsid w:val="00033407"/>
    <w:pPr>
      <w:spacing w:before="120"/>
      <w:jc w:val="left"/>
    </w:pPr>
    <w:rPr>
      <w:b/>
      <w:sz w:val="28"/>
    </w:rPr>
  </w:style>
  <w:style w:type="character" w:customStyle="1" w:styleId="Zkladntext3Char">
    <w:name w:val="Základní text 3 Char"/>
    <w:basedOn w:val="Standardnpsmoodstavce"/>
    <w:link w:val="Zkladntext3"/>
    <w:rsid w:val="00033407"/>
    <w:rPr>
      <w:rFonts w:ascii="Arial" w:eastAsia="Times New Roman" w:hAnsi="Arial" w:cs="Times New Roman"/>
      <w:b/>
      <w:sz w:val="28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6B15D4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B15D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B15D4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Textbody">
    <w:name w:val="Text body"/>
    <w:basedOn w:val="Normln"/>
    <w:rsid w:val="00376717"/>
    <w:pPr>
      <w:widowControl w:val="0"/>
      <w:autoSpaceDN w:val="0"/>
      <w:textAlignment w:val="baseline"/>
    </w:pPr>
    <w:rPr>
      <w:kern w:val="3"/>
      <w:sz w:val="20"/>
    </w:rPr>
  </w:style>
  <w:style w:type="paragraph" w:customStyle="1" w:styleId="TableContents">
    <w:name w:val="Table Contents"/>
    <w:basedOn w:val="Normln"/>
    <w:rsid w:val="00376717"/>
    <w:pPr>
      <w:widowControl w:val="0"/>
      <w:suppressLineNumbers/>
      <w:autoSpaceDN w:val="0"/>
      <w:jc w:val="left"/>
      <w:textAlignment w:val="baseline"/>
    </w:pPr>
    <w:rPr>
      <w:rFonts w:ascii="Times New Roman" w:hAnsi="Times New Roman"/>
      <w:kern w:val="3"/>
      <w:szCs w:val="24"/>
    </w:rPr>
  </w:style>
  <w:style w:type="character" w:customStyle="1" w:styleId="StylodstavecslovanChar">
    <w:name w:val="Styl odstavec číslovaný Char"/>
    <w:link w:val="Stylodstavecslovan"/>
    <w:locked/>
    <w:rsid w:val="005F5159"/>
    <w:rPr>
      <w:rFonts w:cs="Calibri"/>
    </w:rPr>
  </w:style>
  <w:style w:type="paragraph" w:customStyle="1" w:styleId="Stylodstavecslovan">
    <w:name w:val="Styl odstavec číslovaný"/>
    <w:basedOn w:val="Nadpis2"/>
    <w:link w:val="StylodstavecslovanChar"/>
    <w:rsid w:val="005F5159"/>
    <w:pPr>
      <w:keepNext w:val="0"/>
      <w:keepLines w:val="0"/>
      <w:tabs>
        <w:tab w:val="num" w:pos="142"/>
      </w:tabs>
      <w:spacing w:before="0" w:after="120" w:line="280" w:lineRule="atLeast"/>
      <w:ind w:left="1154" w:hanging="360"/>
    </w:pPr>
    <w:rPr>
      <w:rFonts w:asciiTheme="minorHAnsi" w:eastAsiaTheme="minorHAnsi" w:hAnsiTheme="minorHAnsi" w:cs="Calibri"/>
      <w:b w:val="0"/>
      <w:bCs w:val="0"/>
      <w:color w:val="auto"/>
      <w:sz w:val="22"/>
      <w:szCs w:val="22"/>
      <w:lang w:eastAsia="en-US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5F515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90489"/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90489"/>
    <w:rPr>
      <w:rFonts w:ascii="Arial" w:eastAsia="Times New Roman" w:hAnsi="Arial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290489"/>
    <w:rPr>
      <w:vertAlign w:val="superscript"/>
    </w:rPr>
  </w:style>
  <w:style w:type="paragraph" w:customStyle="1" w:styleId="text">
    <w:name w:val="text"/>
    <w:rsid w:val="00081BFD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podnadpis">
    <w:name w:val="podnadpis"/>
    <w:basedOn w:val="Odstavecseseznamem"/>
    <w:link w:val="podnadpisChar"/>
    <w:qFormat/>
    <w:rsid w:val="00081BFD"/>
    <w:pPr>
      <w:numPr>
        <w:ilvl w:val="2"/>
        <w:numId w:val="4"/>
      </w:numPr>
      <w:spacing w:before="160" w:after="160" w:line="259" w:lineRule="auto"/>
      <w:contextualSpacing w:val="0"/>
    </w:pPr>
    <w:rPr>
      <w:rFonts w:asciiTheme="minorHAnsi" w:eastAsiaTheme="minorHAnsi" w:hAnsiTheme="minorHAnsi" w:cstheme="minorBidi"/>
      <w:b/>
      <w:sz w:val="22"/>
      <w:szCs w:val="22"/>
      <w:u w:val="single"/>
      <w:lang w:eastAsia="en-US"/>
    </w:rPr>
  </w:style>
  <w:style w:type="paragraph" w:customStyle="1" w:styleId="Odstavec1">
    <w:name w:val="Odstavec 1"/>
    <w:basedOn w:val="Odstavecseseznamem"/>
    <w:qFormat/>
    <w:rsid w:val="00081BFD"/>
    <w:pPr>
      <w:numPr>
        <w:ilvl w:val="1"/>
        <w:numId w:val="4"/>
      </w:numPr>
      <w:tabs>
        <w:tab w:val="num" w:pos="360"/>
      </w:tabs>
      <w:spacing w:before="160" w:after="160" w:line="259" w:lineRule="auto"/>
      <w:ind w:left="720" w:firstLine="0"/>
      <w:contextualSpacing w:val="0"/>
    </w:pPr>
    <w:rPr>
      <w:rFonts w:asciiTheme="minorHAnsi" w:eastAsiaTheme="minorHAnsi" w:hAnsiTheme="minorHAnsi" w:cstheme="minorBidi"/>
      <w:b/>
      <w:sz w:val="22"/>
      <w:szCs w:val="22"/>
      <w:lang w:eastAsia="en-US"/>
    </w:rPr>
  </w:style>
  <w:style w:type="character" w:customStyle="1" w:styleId="podnadpisChar">
    <w:name w:val="podnadpis Char"/>
    <w:basedOn w:val="Standardnpsmoodstavce"/>
    <w:link w:val="podnadpis"/>
    <w:rsid w:val="00081BFD"/>
    <w:rPr>
      <w:b/>
      <w:u w:val="single"/>
    </w:rPr>
  </w:style>
  <w:style w:type="paragraph" w:styleId="Odstavecseseznamem">
    <w:name w:val="List Paragraph"/>
    <w:basedOn w:val="Normln"/>
    <w:link w:val="OdstavecseseznamemChar"/>
    <w:uiPriority w:val="34"/>
    <w:qFormat/>
    <w:rsid w:val="00081BFD"/>
    <w:pPr>
      <w:ind w:left="720"/>
      <w:contextualSpacing/>
    </w:pPr>
  </w:style>
  <w:style w:type="character" w:customStyle="1" w:styleId="OdstavecseseznamemChar">
    <w:name w:val="Odstavec se seznamem Char"/>
    <w:link w:val="Odstavecseseznamem"/>
    <w:uiPriority w:val="34"/>
    <w:rsid w:val="00595CB0"/>
    <w:rPr>
      <w:rFonts w:ascii="Arial" w:eastAsia="Times New Roman" w:hAnsi="Arial" w:cs="Times New Roman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D6780E-F919-4BC3-B1BB-335B7E4D52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</Words>
  <Characters>276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Švandová, Eva</cp:lastModifiedBy>
  <cp:revision>22</cp:revision>
  <dcterms:created xsi:type="dcterms:W3CDTF">2019-09-11T06:50:00Z</dcterms:created>
  <dcterms:modified xsi:type="dcterms:W3CDTF">2020-05-18T08:39:00Z</dcterms:modified>
</cp:coreProperties>
</file>