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BE057" w14:textId="77777777" w:rsidR="00797986" w:rsidRPr="00B60AC9" w:rsidRDefault="00797986" w:rsidP="00797986">
      <w:pPr>
        <w:tabs>
          <w:tab w:val="left" w:pos="0"/>
          <w:tab w:val="num" w:pos="1134"/>
        </w:tabs>
        <w:spacing w:after="0" w:line="240" w:lineRule="auto"/>
        <w:jc w:val="center"/>
        <w:rPr>
          <w:rFonts w:eastAsia="Times New Roman" w:cstheme="minorHAnsi"/>
          <w:b/>
          <w:lang w:eastAsia="cs-CZ"/>
        </w:rPr>
      </w:pPr>
    </w:p>
    <w:p w14:paraId="021A3882" w14:textId="4D844377" w:rsidR="00797986" w:rsidRPr="00B60AC9" w:rsidRDefault="00797986" w:rsidP="00305292">
      <w:pPr>
        <w:spacing w:after="0" w:line="240" w:lineRule="auto"/>
        <w:ind w:right="-426"/>
        <w:rPr>
          <w:rFonts w:eastAsia="Times New Roman" w:cstheme="minorHAnsi"/>
          <w:b/>
          <w:snapToGrid w:val="0"/>
          <w:lang w:eastAsia="cs-CZ"/>
        </w:rPr>
      </w:pPr>
      <w:r w:rsidRPr="00B60AC9">
        <w:rPr>
          <w:rFonts w:eastAsia="Times New Roman" w:cstheme="minorHAnsi"/>
          <w:b/>
          <w:snapToGrid w:val="0"/>
          <w:lang w:eastAsia="cs-CZ"/>
        </w:rPr>
        <w:t>Pro účely zařazení dodavatele do Systému kvalifikace „</w:t>
      </w:r>
      <w:r w:rsidR="00760D27">
        <w:rPr>
          <w:rFonts w:ascii="Calibri" w:hAnsi="Calibri" w:cs="Calibri"/>
          <w:b/>
          <w:bCs/>
          <w:snapToGrid w:val="0"/>
        </w:rPr>
        <w:t>Smart metering elektroměry – Chammeleon</w:t>
      </w:r>
      <w:r w:rsidRPr="00B60AC9">
        <w:rPr>
          <w:rFonts w:eastAsia="Times New Roman" w:cstheme="minorHAnsi"/>
          <w:b/>
          <w:snapToGrid w:val="0"/>
          <w:lang w:eastAsia="cs-CZ"/>
        </w:rPr>
        <w:t>“</w:t>
      </w:r>
    </w:p>
    <w:p w14:paraId="72D1F639" w14:textId="77777777" w:rsidR="00797986" w:rsidRPr="00B60AC9" w:rsidRDefault="00797986" w:rsidP="00797986">
      <w:pPr>
        <w:spacing w:after="0" w:line="240" w:lineRule="auto"/>
        <w:rPr>
          <w:rFonts w:eastAsia="Times New Roman" w:cstheme="minorHAnsi"/>
          <w:i/>
          <w:snapToGrid w:val="0"/>
          <w:lang w:eastAsia="cs-CZ"/>
        </w:rPr>
      </w:pPr>
      <w:bookmarkStart w:id="0" w:name="_Hlk51747044"/>
    </w:p>
    <w:p w14:paraId="7BDFE130" w14:textId="77777777" w:rsidR="00797986" w:rsidRPr="00B60AC9" w:rsidRDefault="00797986" w:rsidP="00797986">
      <w:pPr>
        <w:spacing w:after="0" w:line="240" w:lineRule="auto"/>
        <w:rPr>
          <w:rFonts w:eastAsia="Times New Roman" w:cstheme="minorHAnsi"/>
          <w:i/>
          <w:snapToGrid w:val="0"/>
          <w:highlight w:val="yellow"/>
          <w:lang w:eastAsia="cs-CZ"/>
        </w:rPr>
      </w:pPr>
      <w:r w:rsidRPr="00B60AC9">
        <w:rPr>
          <w:rFonts w:eastAsia="Times New Roman" w:cstheme="minorHAnsi"/>
          <w:i/>
          <w:snapToGrid w:val="0"/>
          <w:highlight w:val="yellow"/>
          <w:lang w:eastAsia="cs-CZ"/>
        </w:rPr>
        <w:t>obchodní firma / jméno a příjmení</w:t>
      </w:r>
      <w:r w:rsidRPr="00B60AC9">
        <w:rPr>
          <w:rFonts w:eastAsia="Times New Roman" w:cstheme="minorHAnsi"/>
          <w:vertAlign w:val="superscript"/>
          <w:lang w:eastAsia="cs-CZ"/>
        </w:rPr>
        <w:footnoteReference w:id="1"/>
      </w:r>
    </w:p>
    <w:p w14:paraId="56CEF1A3" w14:textId="77777777" w:rsidR="00797986" w:rsidRPr="00B60AC9" w:rsidRDefault="00797986" w:rsidP="00797986">
      <w:pPr>
        <w:spacing w:after="0" w:line="240" w:lineRule="auto"/>
        <w:rPr>
          <w:rFonts w:eastAsia="Times New Roman" w:cstheme="minorHAnsi"/>
          <w:snapToGrid w:val="0"/>
          <w:highlight w:val="yellow"/>
          <w:lang w:eastAsia="cs-CZ"/>
        </w:rPr>
      </w:pPr>
    </w:p>
    <w:p w14:paraId="5C18D627" w14:textId="77777777" w:rsidR="00797986" w:rsidRPr="00B60AC9" w:rsidRDefault="00797986" w:rsidP="00797986">
      <w:pPr>
        <w:spacing w:after="0" w:line="240" w:lineRule="auto"/>
        <w:rPr>
          <w:rFonts w:eastAsia="Times New Roman" w:cstheme="minorHAnsi"/>
          <w:snapToGrid w:val="0"/>
          <w:highlight w:val="yellow"/>
          <w:lang w:eastAsia="cs-CZ"/>
        </w:rPr>
      </w:pPr>
      <w:r w:rsidRPr="00B60AC9">
        <w:rPr>
          <w:rFonts w:eastAsia="Times New Roman" w:cstheme="minorHAnsi"/>
          <w:snapToGrid w:val="0"/>
          <w:highlight w:val="yellow"/>
          <w:lang w:eastAsia="cs-CZ"/>
        </w:rPr>
        <w:t>se sídlem</w:t>
      </w:r>
      <w:r w:rsidRPr="00B60AC9">
        <w:rPr>
          <w:rFonts w:eastAsia="Times New Roman" w:cstheme="minorHAnsi"/>
          <w:snapToGrid w:val="0"/>
          <w:highlight w:val="yellow"/>
          <w:lang w:eastAsia="cs-CZ"/>
        </w:rPr>
        <w:softHyphen/>
      </w:r>
      <w:r w:rsidRPr="00B60AC9">
        <w:rPr>
          <w:rFonts w:eastAsia="Times New Roman" w:cstheme="minorHAnsi"/>
          <w:snapToGrid w:val="0"/>
          <w:highlight w:val="yellow"/>
          <w:lang w:eastAsia="cs-CZ"/>
        </w:rPr>
        <w:softHyphen/>
        <w:t xml:space="preserve"> / trvale bytem……</w:t>
      </w:r>
    </w:p>
    <w:p w14:paraId="3FDC6B23" w14:textId="77777777" w:rsidR="00797986" w:rsidRPr="00B60AC9" w:rsidRDefault="00797986" w:rsidP="00797986">
      <w:pPr>
        <w:spacing w:after="0" w:line="240" w:lineRule="auto"/>
        <w:rPr>
          <w:rFonts w:eastAsia="Times New Roman" w:cstheme="minorHAnsi"/>
          <w:snapToGrid w:val="0"/>
          <w:highlight w:val="yellow"/>
          <w:lang w:eastAsia="cs-CZ"/>
        </w:rPr>
      </w:pPr>
    </w:p>
    <w:p w14:paraId="0606F6CF" w14:textId="77777777" w:rsidR="00797986" w:rsidRPr="00B60AC9" w:rsidRDefault="00797986" w:rsidP="00797986">
      <w:pPr>
        <w:spacing w:after="0" w:line="240" w:lineRule="auto"/>
        <w:rPr>
          <w:rFonts w:eastAsia="Times New Roman" w:cstheme="minorHAnsi"/>
          <w:snapToGrid w:val="0"/>
          <w:highlight w:val="yellow"/>
          <w:lang w:eastAsia="cs-CZ"/>
        </w:rPr>
      </w:pPr>
      <w:r w:rsidRPr="00B60AC9">
        <w:rPr>
          <w:rFonts w:eastAsia="Times New Roman" w:cstheme="minorHAnsi"/>
          <w:snapToGrid w:val="0"/>
          <w:highlight w:val="yellow"/>
          <w:lang w:eastAsia="cs-CZ"/>
        </w:rPr>
        <w:t>IČO:……</w:t>
      </w:r>
    </w:p>
    <w:p w14:paraId="5437158D" w14:textId="77777777" w:rsidR="00797986" w:rsidRPr="00B60AC9" w:rsidRDefault="00797986" w:rsidP="00797986">
      <w:pPr>
        <w:spacing w:after="0" w:line="240" w:lineRule="auto"/>
        <w:rPr>
          <w:rFonts w:eastAsia="Times New Roman" w:cstheme="minorHAnsi"/>
          <w:snapToGrid w:val="0"/>
          <w:highlight w:val="yellow"/>
          <w:lang w:eastAsia="cs-CZ"/>
        </w:rPr>
      </w:pPr>
    </w:p>
    <w:p w14:paraId="60429E75" w14:textId="77777777" w:rsidR="00797986" w:rsidRPr="00B60AC9" w:rsidRDefault="00797986" w:rsidP="00797986">
      <w:pPr>
        <w:spacing w:after="0" w:line="240" w:lineRule="auto"/>
        <w:rPr>
          <w:rFonts w:eastAsia="Times New Roman" w:cstheme="minorHAnsi"/>
          <w:snapToGrid w:val="0"/>
          <w:highlight w:val="yellow"/>
          <w:lang w:eastAsia="cs-CZ"/>
        </w:rPr>
      </w:pPr>
      <w:r w:rsidRPr="00B60AC9">
        <w:rPr>
          <w:rFonts w:eastAsia="Times New Roman" w:cstheme="minorHAnsi"/>
          <w:snapToGrid w:val="0"/>
          <w:highlight w:val="yellow"/>
          <w:lang w:eastAsia="cs-CZ"/>
        </w:rPr>
        <w:t>společnost zapsaná v obchodním rejstříku vedeném ……,</w:t>
      </w:r>
    </w:p>
    <w:p w14:paraId="76C5DF58" w14:textId="77777777" w:rsidR="00797986" w:rsidRPr="00B60AC9" w:rsidRDefault="00797986" w:rsidP="00797986">
      <w:pPr>
        <w:spacing w:after="0" w:line="240" w:lineRule="auto"/>
        <w:rPr>
          <w:rFonts w:eastAsia="Times New Roman" w:cstheme="minorHAnsi"/>
          <w:snapToGrid w:val="0"/>
          <w:highlight w:val="yellow"/>
          <w:lang w:eastAsia="cs-CZ"/>
        </w:rPr>
      </w:pPr>
    </w:p>
    <w:p w14:paraId="201621F1" w14:textId="77777777" w:rsidR="00797986" w:rsidRPr="00B60AC9" w:rsidRDefault="00797986" w:rsidP="00797986">
      <w:pPr>
        <w:spacing w:after="0" w:line="240" w:lineRule="auto"/>
        <w:rPr>
          <w:rFonts w:eastAsia="Times New Roman" w:cstheme="minorHAnsi"/>
          <w:snapToGrid w:val="0"/>
          <w:highlight w:val="yellow"/>
          <w:lang w:eastAsia="cs-CZ"/>
        </w:rPr>
      </w:pPr>
      <w:r w:rsidRPr="00B60AC9">
        <w:rPr>
          <w:rFonts w:eastAsia="Times New Roman" w:cstheme="minorHAnsi"/>
          <w:snapToGrid w:val="0"/>
          <w:highlight w:val="yellow"/>
          <w:lang w:eastAsia="cs-CZ"/>
        </w:rPr>
        <w:t xml:space="preserve">oddíl ……, vložka </w:t>
      </w:r>
      <w:r w:rsidRPr="00B60AC9">
        <w:rPr>
          <w:rFonts w:eastAsia="Times New Roman" w:cstheme="minorHAnsi"/>
          <w:snapToGrid w:val="0"/>
          <w:highlight w:val="yellow"/>
          <w:lang w:eastAsia="cs-CZ"/>
        </w:rPr>
        <w:softHyphen/>
      </w:r>
      <w:r w:rsidRPr="00B60AC9">
        <w:rPr>
          <w:rFonts w:eastAsia="Times New Roman" w:cstheme="minorHAnsi"/>
          <w:snapToGrid w:val="0"/>
          <w:highlight w:val="yellow"/>
          <w:lang w:eastAsia="cs-CZ"/>
        </w:rPr>
        <w:softHyphen/>
        <w:t>……</w:t>
      </w:r>
    </w:p>
    <w:p w14:paraId="0C20CE7B" w14:textId="77777777" w:rsidR="00797986" w:rsidRPr="00B60AC9" w:rsidRDefault="00797986" w:rsidP="00797986">
      <w:pPr>
        <w:spacing w:after="0" w:line="240" w:lineRule="auto"/>
        <w:rPr>
          <w:rFonts w:eastAsia="Times New Roman" w:cstheme="minorHAnsi"/>
          <w:snapToGrid w:val="0"/>
          <w:highlight w:val="yellow"/>
          <w:lang w:eastAsia="cs-CZ"/>
        </w:rPr>
      </w:pPr>
    </w:p>
    <w:p w14:paraId="619DF370" w14:textId="77777777" w:rsidR="00797986" w:rsidRPr="00B60AC9" w:rsidRDefault="00797986" w:rsidP="00797986">
      <w:pPr>
        <w:spacing w:after="0" w:line="240" w:lineRule="auto"/>
        <w:rPr>
          <w:rFonts w:eastAsia="Times New Roman" w:cstheme="minorHAnsi"/>
          <w:snapToGrid w:val="0"/>
          <w:lang w:eastAsia="cs-CZ"/>
        </w:rPr>
      </w:pPr>
      <w:r w:rsidRPr="00B60AC9">
        <w:rPr>
          <w:rFonts w:eastAsia="Times New Roman" w:cstheme="minorHAnsi"/>
          <w:snapToGrid w:val="0"/>
          <w:highlight w:val="yellow"/>
          <w:lang w:eastAsia="cs-CZ"/>
        </w:rPr>
        <w:t>zastoupená: ……</w:t>
      </w:r>
    </w:p>
    <w:p w14:paraId="0390F6B8" w14:textId="77777777" w:rsidR="00797986" w:rsidRPr="00B60AC9" w:rsidRDefault="00797986" w:rsidP="00797986">
      <w:pPr>
        <w:spacing w:after="0" w:line="240" w:lineRule="auto"/>
        <w:rPr>
          <w:rFonts w:eastAsia="Times New Roman" w:cstheme="minorHAnsi"/>
          <w:lang w:eastAsia="cs-CZ"/>
        </w:rPr>
      </w:pPr>
    </w:p>
    <w:p w14:paraId="6B559AF3" w14:textId="77777777" w:rsidR="00797986" w:rsidRPr="00B60AC9" w:rsidRDefault="00797986" w:rsidP="00797986">
      <w:pPr>
        <w:spacing w:after="0" w:line="240" w:lineRule="auto"/>
        <w:jc w:val="both"/>
        <w:rPr>
          <w:rFonts w:eastAsia="Times New Roman" w:cstheme="minorHAnsi"/>
          <w:bCs/>
          <w:lang w:eastAsia="cs-CZ"/>
        </w:rPr>
      </w:pPr>
    </w:p>
    <w:p w14:paraId="4E265FA0" w14:textId="77777777" w:rsidR="00797986" w:rsidRPr="00B60AC9" w:rsidRDefault="00797986" w:rsidP="00797986">
      <w:pPr>
        <w:spacing w:after="0" w:line="240" w:lineRule="auto"/>
        <w:jc w:val="both"/>
        <w:rPr>
          <w:rFonts w:eastAsia="Times New Roman" w:cstheme="minorHAnsi"/>
          <w:bCs/>
          <w:lang w:eastAsia="cs-CZ"/>
        </w:rPr>
      </w:pPr>
      <w:r w:rsidRPr="00B60AC9">
        <w:rPr>
          <w:rFonts w:eastAsia="Times New Roman" w:cstheme="minorHAnsi"/>
          <w:bCs/>
          <w:lang w:eastAsia="cs-CZ"/>
        </w:rPr>
        <w:t>čestně prohlašuje, že:</w:t>
      </w:r>
    </w:p>
    <w:p w14:paraId="312F6700" w14:textId="77777777" w:rsidR="00797986" w:rsidRPr="00B60AC9" w:rsidRDefault="00797986" w:rsidP="00797986">
      <w:pPr>
        <w:spacing w:after="0" w:line="240" w:lineRule="auto"/>
        <w:jc w:val="both"/>
        <w:rPr>
          <w:rFonts w:eastAsia="Times New Roman" w:cstheme="minorHAnsi"/>
          <w:bCs/>
          <w:lang w:eastAsia="cs-CZ"/>
        </w:rPr>
      </w:pPr>
    </w:p>
    <w:p w14:paraId="028F37BB" w14:textId="511D7B3E" w:rsidR="00797986" w:rsidRPr="00B02F58" w:rsidRDefault="00797986" w:rsidP="6955257B">
      <w:pPr>
        <w:tabs>
          <w:tab w:val="left" w:pos="708"/>
        </w:tabs>
        <w:spacing w:after="120" w:line="276" w:lineRule="auto"/>
        <w:ind w:left="709"/>
        <w:jc w:val="both"/>
        <w:outlineLvl w:val="1"/>
      </w:pPr>
      <w:r w:rsidRPr="00B02F58">
        <w:t xml:space="preserve">a) si </w:t>
      </w:r>
      <w:r w:rsidR="00335FB5" w:rsidRPr="00B02F58">
        <w:t xml:space="preserve">pro případ, že se rozhodne podat nabídku v rámci předmětného systému kvalifikace zavede </w:t>
      </w:r>
      <w:r w:rsidR="463FB436" w:rsidRPr="00B02F58">
        <w:t xml:space="preserve">systém řízení jakosti </w:t>
      </w:r>
      <w:r w:rsidR="003B780C" w:rsidRPr="00B02F58">
        <w:t xml:space="preserve">dle </w:t>
      </w:r>
      <w:r w:rsidR="2774907F" w:rsidRPr="00B02F58">
        <w:t>ČSN EN ISO 9001</w:t>
      </w:r>
      <w:r w:rsidR="00335FB5" w:rsidRPr="00B02F58">
        <w:t xml:space="preserve"> a předmětným certifikát</w:t>
      </w:r>
      <w:r w:rsidR="003B780C" w:rsidRPr="00B02F58">
        <w:t>em</w:t>
      </w:r>
      <w:r w:rsidR="00335FB5" w:rsidRPr="00B02F58">
        <w:t xml:space="preserve"> bude pro případ, kdyby se stal vybraným dodavatelem disponovat </w:t>
      </w:r>
    </w:p>
    <w:p w14:paraId="4B6AF1D1" w14:textId="75635F97" w:rsidR="00797986" w:rsidRPr="00B02F58" w:rsidRDefault="00797986" w:rsidP="6955257B">
      <w:pPr>
        <w:tabs>
          <w:tab w:val="left" w:pos="708"/>
        </w:tabs>
        <w:spacing w:after="120" w:line="276" w:lineRule="auto"/>
        <w:ind w:left="709"/>
        <w:jc w:val="both"/>
        <w:outlineLvl w:val="1"/>
      </w:pPr>
      <w:r w:rsidRPr="00B02F58">
        <w:t>b) m</w:t>
      </w:r>
      <w:r w:rsidR="7AE4823B" w:rsidRPr="00B02F58">
        <w:t>á(mají)</w:t>
      </w:r>
      <w:r w:rsidRPr="00B02F58">
        <w:t xml:space="preserve"> </w:t>
      </w:r>
      <w:r w:rsidR="00335FB5" w:rsidRPr="00B02F58">
        <w:t xml:space="preserve">zaveden systém </w:t>
      </w:r>
      <w:r w:rsidR="667FEF7A" w:rsidRPr="00B02F58">
        <w:t xml:space="preserve">řízení jakosti </w:t>
      </w:r>
      <w:r w:rsidR="003B780C" w:rsidRPr="00B02F58">
        <w:t xml:space="preserve">dle </w:t>
      </w:r>
      <w:r w:rsidR="667FEF7A" w:rsidRPr="00B02F58">
        <w:t>ČSN EN ISO 9001</w:t>
      </w:r>
      <w:r w:rsidR="00335FB5" w:rsidRPr="00B02F58">
        <w:t xml:space="preserve"> a předmětn</w:t>
      </w:r>
      <w:r w:rsidR="27972F09" w:rsidRPr="00B02F58">
        <w:t>ým</w:t>
      </w:r>
      <w:r w:rsidR="00335FB5" w:rsidRPr="00B02F58">
        <w:t xml:space="preserve"> certifikát</w:t>
      </w:r>
      <w:r w:rsidR="003B780C" w:rsidRPr="00B02F58">
        <w:t>em</w:t>
      </w:r>
      <w:r w:rsidR="00335FB5" w:rsidRPr="00B02F58">
        <w:t xml:space="preserve"> disponuje.</w:t>
      </w:r>
    </w:p>
    <w:p w14:paraId="7CE4664C" w14:textId="613561A0" w:rsidR="00335FB5" w:rsidRPr="00B60AC9" w:rsidRDefault="00335FB5" w:rsidP="00797986">
      <w:pPr>
        <w:tabs>
          <w:tab w:val="left" w:pos="708"/>
        </w:tabs>
        <w:spacing w:after="120" w:line="276" w:lineRule="auto"/>
        <w:ind w:left="709"/>
        <w:jc w:val="both"/>
        <w:outlineLvl w:val="1"/>
        <w:rPr>
          <w:rFonts w:cstheme="minorHAnsi"/>
        </w:rPr>
      </w:pPr>
    </w:p>
    <w:p w14:paraId="57EF263E" w14:textId="62A6F81F" w:rsidR="00335FB5" w:rsidRPr="00B60AC9" w:rsidRDefault="00335FB5" w:rsidP="00335FB5">
      <w:pPr>
        <w:tabs>
          <w:tab w:val="left" w:pos="708"/>
        </w:tabs>
        <w:spacing w:after="120" w:line="276" w:lineRule="auto"/>
        <w:jc w:val="both"/>
        <w:outlineLvl w:val="1"/>
        <w:rPr>
          <w:rFonts w:cstheme="minorHAnsi"/>
        </w:rPr>
      </w:pPr>
      <w:r w:rsidRPr="00B60AC9">
        <w:rPr>
          <w:rFonts w:cstheme="minorHAnsi"/>
        </w:rPr>
        <w:t xml:space="preserve">V </w:t>
      </w:r>
      <w:r w:rsidR="00FB7FE7" w:rsidRPr="00F0730A">
        <w:rPr>
          <w:rFonts w:cstheme="minorHAnsi"/>
        </w:rPr>
        <w:t>případě zavedení jiného systému řízení jakosti, může být zadavateli předložen jiný certifikát, který prokazuje zavedení tohoto jiného systému. Zadavatel však tento certifikát uzná jako náhradu shora požadovaných certifikátů prokazujících zavedení systému řízení jen tehdy, doloží-li dodavatel společně s certifikátem takové doklady, které nade vší pochybnost prokáží shodu obou systémů řízení jakosti.</w:t>
      </w:r>
      <w:r w:rsidR="00FB7FE7">
        <w:rPr>
          <w:rFonts w:cstheme="minorHAnsi"/>
        </w:rPr>
        <w:t xml:space="preserve"> </w:t>
      </w:r>
      <w:r w:rsidR="00FB7FE7" w:rsidRPr="00F0730A">
        <w:t>Zadavatel též uzná rovnocenné doklady vydané v členském státě EU.</w:t>
      </w:r>
    </w:p>
    <w:p w14:paraId="60CBCF51" w14:textId="77777777" w:rsidR="00797986" w:rsidRPr="00B60AC9" w:rsidRDefault="00797986" w:rsidP="00797986">
      <w:pPr>
        <w:tabs>
          <w:tab w:val="left" w:pos="708"/>
        </w:tabs>
        <w:spacing w:after="120" w:line="276" w:lineRule="auto"/>
        <w:ind w:left="709" w:hanging="57"/>
        <w:jc w:val="both"/>
        <w:outlineLvl w:val="1"/>
        <w:rPr>
          <w:rFonts w:cstheme="minorHAnsi"/>
        </w:rPr>
      </w:pPr>
    </w:p>
    <w:p w14:paraId="05DD41F4" w14:textId="77777777" w:rsidR="00797986" w:rsidRPr="00B60AC9" w:rsidRDefault="00797986" w:rsidP="00797986">
      <w:pPr>
        <w:spacing w:after="0" w:line="240" w:lineRule="auto"/>
        <w:rPr>
          <w:rFonts w:eastAsia="Times New Roman" w:cstheme="minorHAnsi"/>
          <w:lang w:eastAsia="cs-CZ"/>
        </w:rPr>
      </w:pPr>
    </w:p>
    <w:p w14:paraId="1437D3DB" w14:textId="77777777" w:rsidR="00797986" w:rsidRPr="00B60AC9" w:rsidRDefault="00797986" w:rsidP="00797986">
      <w:pPr>
        <w:keepNext/>
        <w:spacing w:after="0" w:line="240" w:lineRule="auto"/>
        <w:outlineLvl w:val="3"/>
        <w:rPr>
          <w:rFonts w:eastAsia="Times New Roman" w:cstheme="minorHAnsi"/>
          <w:lang w:eastAsia="cs-CZ"/>
        </w:rPr>
      </w:pPr>
      <w:r w:rsidRPr="00835313">
        <w:rPr>
          <w:rFonts w:eastAsia="Times New Roman" w:cstheme="minorHAnsi"/>
          <w:highlight w:val="yellow"/>
          <w:lang w:eastAsia="cs-CZ"/>
        </w:rPr>
        <w:t>V ______________</w:t>
      </w:r>
      <w:r w:rsidRPr="00B60AC9">
        <w:rPr>
          <w:rFonts w:eastAsia="Times New Roman" w:cstheme="minorHAnsi"/>
          <w:lang w:eastAsia="cs-CZ"/>
        </w:rPr>
        <w:t xml:space="preserve"> dne </w:t>
      </w:r>
      <w:r w:rsidRPr="00835313">
        <w:rPr>
          <w:rFonts w:eastAsia="Times New Roman" w:cstheme="minorHAnsi"/>
          <w:highlight w:val="yellow"/>
          <w:lang w:eastAsia="cs-CZ"/>
        </w:rPr>
        <w:t>____________</w:t>
      </w:r>
    </w:p>
    <w:p w14:paraId="3CC74476" w14:textId="77777777" w:rsidR="00797986" w:rsidRPr="00B60AC9" w:rsidRDefault="00797986" w:rsidP="00797986">
      <w:pPr>
        <w:spacing w:after="0" w:line="240" w:lineRule="auto"/>
        <w:rPr>
          <w:rFonts w:eastAsia="Times New Roman" w:cstheme="minorHAnsi"/>
          <w:lang w:eastAsia="cs-CZ"/>
        </w:rPr>
      </w:pPr>
    </w:p>
    <w:p w14:paraId="439A3CC8" w14:textId="77777777" w:rsidR="00797986" w:rsidRPr="00B60AC9" w:rsidRDefault="00797986" w:rsidP="00797986">
      <w:pPr>
        <w:spacing w:after="0" w:line="240" w:lineRule="auto"/>
        <w:rPr>
          <w:rFonts w:eastAsia="Times New Roman" w:cstheme="minorHAnsi"/>
          <w:lang w:eastAsia="cs-CZ"/>
        </w:rPr>
      </w:pPr>
    </w:p>
    <w:p w14:paraId="0F1A9D4D" w14:textId="77777777" w:rsidR="00797986" w:rsidRPr="00B60AC9" w:rsidRDefault="00797986" w:rsidP="00797986">
      <w:pPr>
        <w:tabs>
          <w:tab w:val="left" w:pos="1335"/>
        </w:tabs>
        <w:spacing w:after="0" w:line="240" w:lineRule="auto"/>
        <w:rPr>
          <w:rFonts w:eastAsia="Times New Roman" w:cstheme="minorHAnsi"/>
          <w:lang w:eastAsia="cs-CZ"/>
        </w:rPr>
      </w:pPr>
      <w:r w:rsidRPr="00B60AC9">
        <w:rPr>
          <w:rFonts w:eastAsia="Times New Roman" w:cstheme="minorHAnsi"/>
          <w:lang w:eastAsia="cs-CZ"/>
        </w:rPr>
        <w:tab/>
      </w:r>
    </w:p>
    <w:p w14:paraId="0B1141E2" w14:textId="77777777" w:rsidR="00797986" w:rsidRPr="00B60AC9" w:rsidRDefault="00797986" w:rsidP="00797986">
      <w:pPr>
        <w:spacing w:after="0" w:line="240" w:lineRule="auto"/>
        <w:rPr>
          <w:rFonts w:eastAsia="Times New Roman" w:cstheme="minorHAnsi"/>
          <w:lang w:eastAsia="cs-CZ"/>
        </w:rPr>
      </w:pPr>
    </w:p>
    <w:p w14:paraId="30192357" w14:textId="77777777" w:rsidR="00797986" w:rsidRPr="00B60AC9" w:rsidRDefault="00797986" w:rsidP="00797986">
      <w:pPr>
        <w:spacing w:after="0" w:line="240" w:lineRule="auto"/>
        <w:ind w:left="4245"/>
        <w:rPr>
          <w:rFonts w:eastAsia="Times New Roman" w:cstheme="minorHAnsi"/>
          <w:lang w:eastAsia="cs-CZ"/>
        </w:rPr>
      </w:pPr>
      <w:r w:rsidRPr="00B60AC9">
        <w:rPr>
          <w:rFonts w:eastAsia="Times New Roman" w:cstheme="minorHAnsi"/>
          <w:lang w:eastAsia="cs-CZ"/>
        </w:rPr>
        <w:tab/>
      </w:r>
      <w:r w:rsidRPr="00B60AC9">
        <w:rPr>
          <w:rFonts w:eastAsia="Times New Roman" w:cstheme="minorHAnsi"/>
          <w:lang w:eastAsia="cs-CZ"/>
        </w:rPr>
        <w:tab/>
      </w:r>
      <w:r w:rsidRPr="00B60AC9">
        <w:rPr>
          <w:rFonts w:eastAsia="Times New Roman" w:cstheme="minorHAnsi"/>
          <w:lang w:eastAsia="cs-CZ"/>
        </w:rPr>
        <w:tab/>
      </w:r>
      <w:r w:rsidRPr="00B60AC9">
        <w:rPr>
          <w:rFonts w:eastAsia="Times New Roman" w:cstheme="minorHAnsi"/>
          <w:lang w:eastAsia="cs-CZ"/>
        </w:rPr>
        <w:tab/>
      </w:r>
      <w:r w:rsidRPr="00B60AC9">
        <w:rPr>
          <w:rFonts w:eastAsia="Times New Roman" w:cstheme="minorHAnsi"/>
          <w:lang w:eastAsia="cs-CZ"/>
        </w:rPr>
        <w:tab/>
      </w:r>
      <w:r w:rsidRPr="00B60AC9">
        <w:rPr>
          <w:rFonts w:eastAsia="Times New Roman" w:cstheme="minorHAnsi"/>
          <w:lang w:eastAsia="cs-CZ"/>
        </w:rPr>
        <w:tab/>
        <w:t xml:space="preserve">     </w:t>
      </w:r>
    </w:p>
    <w:p w14:paraId="4F6D88D6" w14:textId="77777777" w:rsidR="00797986" w:rsidRPr="00B60AC9" w:rsidRDefault="00797986" w:rsidP="00797986">
      <w:pPr>
        <w:spacing w:after="0" w:line="240" w:lineRule="auto"/>
        <w:rPr>
          <w:rFonts w:eastAsia="Times New Roman" w:cstheme="minorHAnsi"/>
          <w:lang w:eastAsia="cs-CZ"/>
        </w:rPr>
      </w:pPr>
    </w:p>
    <w:p w14:paraId="3827577A" w14:textId="77777777" w:rsidR="00797986" w:rsidRPr="00B60AC9" w:rsidRDefault="00797986" w:rsidP="00797986">
      <w:pPr>
        <w:spacing w:after="0" w:line="240" w:lineRule="auto"/>
        <w:rPr>
          <w:rFonts w:eastAsia="Times New Roman" w:cstheme="minorHAnsi"/>
          <w:lang w:eastAsia="cs-CZ"/>
        </w:rPr>
      </w:pPr>
    </w:p>
    <w:p w14:paraId="5853C613" w14:textId="77777777" w:rsidR="00797986" w:rsidRPr="00B60AC9" w:rsidRDefault="00797986" w:rsidP="00797986">
      <w:pPr>
        <w:spacing w:after="0" w:line="240" w:lineRule="auto"/>
        <w:rPr>
          <w:rFonts w:eastAsia="Times New Roman" w:cstheme="minorHAnsi"/>
          <w:lang w:eastAsia="cs-CZ"/>
        </w:rPr>
      </w:pPr>
    </w:p>
    <w:p w14:paraId="3C2C2589" w14:textId="13013D3D" w:rsidR="0029620C" w:rsidRPr="00050408" w:rsidRDefault="00797986" w:rsidP="00050408">
      <w:pPr>
        <w:spacing w:after="0" w:line="240" w:lineRule="auto"/>
        <w:ind w:right="-567"/>
        <w:jc w:val="both"/>
        <w:rPr>
          <w:rFonts w:eastAsia="Times New Roman" w:cstheme="minorHAnsi"/>
          <w:lang w:eastAsia="cs-CZ"/>
        </w:rPr>
      </w:pPr>
      <w:r w:rsidRPr="00050408">
        <w:rPr>
          <w:rFonts w:eastAsia="Times New Roman" w:cstheme="minorHAnsi"/>
          <w:lang w:eastAsia="cs-CZ"/>
        </w:rPr>
        <w:t>Poznámka 1: Dodavatel předloží prohlášení upravené dle skutečného stavu (vybere odpovídající variantu).</w:t>
      </w:r>
      <w:bookmarkEnd w:id="0"/>
    </w:p>
    <w:sectPr w:rsidR="0029620C" w:rsidRPr="00050408">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A3E02E" w14:textId="77777777" w:rsidR="002E0FDA" w:rsidRDefault="002E0FDA" w:rsidP="00797986">
      <w:pPr>
        <w:spacing w:after="0" w:line="240" w:lineRule="auto"/>
      </w:pPr>
      <w:r>
        <w:separator/>
      </w:r>
    </w:p>
  </w:endnote>
  <w:endnote w:type="continuationSeparator" w:id="0">
    <w:p w14:paraId="2A4C17F3" w14:textId="77777777" w:rsidR="002E0FDA" w:rsidRDefault="002E0FDA" w:rsidP="007979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9D3353" w14:textId="77777777" w:rsidR="002E0FDA" w:rsidRDefault="002E0FDA" w:rsidP="00797986">
      <w:pPr>
        <w:spacing w:after="0" w:line="240" w:lineRule="auto"/>
      </w:pPr>
      <w:r>
        <w:separator/>
      </w:r>
    </w:p>
  </w:footnote>
  <w:footnote w:type="continuationSeparator" w:id="0">
    <w:p w14:paraId="0929C7FE" w14:textId="77777777" w:rsidR="002E0FDA" w:rsidRDefault="002E0FDA" w:rsidP="00797986">
      <w:pPr>
        <w:spacing w:after="0" w:line="240" w:lineRule="auto"/>
      </w:pPr>
      <w:r>
        <w:continuationSeparator/>
      </w:r>
    </w:p>
  </w:footnote>
  <w:footnote w:id="1">
    <w:p w14:paraId="5FFC4C63" w14:textId="77777777" w:rsidR="00797986" w:rsidRDefault="00797986" w:rsidP="00797986">
      <w:pPr>
        <w:pStyle w:val="Textpoznpodarou"/>
        <w:rPr>
          <w:rFonts w:cs="Arial"/>
          <w:sz w:val="16"/>
          <w:szCs w:val="16"/>
        </w:rPr>
      </w:pPr>
      <w:r>
        <w:rPr>
          <w:rStyle w:val="Znakapoznpodarou"/>
          <w:rFonts w:ascii="Arial" w:hAnsi="Arial" w:cs="Arial"/>
          <w:sz w:val="16"/>
          <w:szCs w:val="16"/>
        </w:rPr>
        <w:footnoteRef/>
      </w:r>
      <w:r>
        <w:rPr>
          <w:rFonts w:cs="Arial"/>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9BDEE" w14:textId="3606D91E" w:rsidR="00797986" w:rsidRPr="00797986" w:rsidRDefault="00797986" w:rsidP="00797986">
    <w:pPr>
      <w:pStyle w:val="Zhlav"/>
      <w:jc w:val="right"/>
    </w:pPr>
    <w:r w:rsidRPr="00797986">
      <w:t xml:space="preserve">Příloha </w:t>
    </w:r>
    <w:r w:rsidR="003B780C">
      <w:t>6</w:t>
    </w:r>
    <w:r>
      <w:t xml:space="preserve"> </w:t>
    </w:r>
    <w:r w:rsidR="00335FB5" w:rsidRPr="00335FB5">
      <w:t>ČP o předložení certifikátu</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97986"/>
    <w:rsid w:val="00050408"/>
    <w:rsid w:val="0029620C"/>
    <w:rsid w:val="002E0FDA"/>
    <w:rsid w:val="00305292"/>
    <w:rsid w:val="00335FB5"/>
    <w:rsid w:val="00357A01"/>
    <w:rsid w:val="003B780C"/>
    <w:rsid w:val="00451A1F"/>
    <w:rsid w:val="004F6530"/>
    <w:rsid w:val="00760D27"/>
    <w:rsid w:val="00797986"/>
    <w:rsid w:val="007D2F80"/>
    <w:rsid w:val="007D765A"/>
    <w:rsid w:val="00806712"/>
    <w:rsid w:val="00835313"/>
    <w:rsid w:val="008B1062"/>
    <w:rsid w:val="008D1228"/>
    <w:rsid w:val="009F4AC3"/>
    <w:rsid w:val="00A179A6"/>
    <w:rsid w:val="00A42147"/>
    <w:rsid w:val="00B02F58"/>
    <w:rsid w:val="00B60AC9"/>
    <w:rsid w:val="00FB7FE7"/>
    <w:rsid w:val="111072EA"/>
    <w:rsid w:val="19516A40"/>
    <w:rsid w:val="199932AC"/>
    <w:rsid w:val="1E96D18A"/>
    <w:rsid w:val="2774907F"/>
    <w:rsid w:val="27972F09"/>
    <w:rsid w:val="2BA81390"/>
    <w:rsid w:val="34BB2FA9"/>
    <w:rsid w:val="392E7230"/>
    <w:rsid w:val="3ACA4291"/>
    <w:rsid w:val="427044BE"/>
    <w:rsid w:val="463FB436"/>
    <w:rsid w:val="521B5CB9"/>
    <w:rsid w:val="667FEF7A"/>
    <w:rsid w:val="6955257B"/>
    <w:rsid w:val="75310899"/>
    <w:rsid w:val="77B4CF38"/>
    <w:rsid w:val="7AE4823B"/>
    <w:rsid w:val="7F48EC70"/>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B8BDD"/>
  <w15:docId w15:val="{1CD2C57C-452B-4C41-BB62-4E0A67D6C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semiHidden/>
    <w:unhideWhenUsed/>
    <w:rsid w:val="00797986"/>
    <w:pPr>
      <w:spacing w:after="0" w:line="240" w:lineRule="auto"/>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uiPriority w:val="99"/>
    <w:semiHidden/>
    <w:rsid w:val="00797986"/>
    <w:rPr>
      <w:rFonts w:ascii="Times New Roman" w:eastAsia="Times New Roman" w:hAnsi="Times New Roman" w:cs="Times New Roman"/>
      <w:sz w:val="20"/>
      <w:szCs w:val="20"/>
      <w:lang w:eastAsia="cs-CZ"/>
    </w:rPr>
  </w:style>
  <w:style w:type="character" w:styleId="Znakapoznpodarou">
    <w:name w:val="footnote reference"/>
    <w:uiPriority w:val="99"/>
    <w:semiHidden/>
    <w:unhideWhenUsed/>
    <w:rsid w:val="00797986"/>
    <w:rPr>
      <w:vertAlign w:val="superscript"/>
    </w:rPr>
  </w:style>
  <w:style w:type="paragraph" w:styleId="Zhlav">
    <w:name w:val="header"/>
    <w:basedOn w:val="Normln"/>
    <w:link w:val="ZhlavChar"/>
    <w:uiPriority w:val="99"/>
    <w:unhideWhenUsed/>
    <w:rsid w:val="0079798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97986"/>
  </w:style>
  <w:style w:type="paragraph" w:styleId="Zpat">
    <w:name w:val="footer"/>
    <w:basedOn w:val="Normln"/>
    <w:link w:val="ZpatChar"/>
    <w:uiPriority w:val="99"/>
    <w:unhideWhenUsed/>
    <w:rsid w:val="00797986"/>
    <w:pPr>
      <w:tabs>
        <w:tab w:val="center" w:pos="4536"/>
        <w:tab w:val="right" w:pos="9072"/>
      </w:tabs>
      <w:spacing w:after="0" w:line="240" w:lineRule="auto"/>
    </w:pPr>
  </w:style>
  <w:style w:type="character" w:customStyle="1" w:styleId="ZpatChar">
    <w:name w:val="Zápatí Char"/>
    <w:basedOn w:val="Standardnpsmoodstavce"/>
    <w:link w:val="Zpat"/>
    <w:uiPriority w:val="99"/>
    <w:rsid w:val="00797986"/>
  </w:style>
  <w:style w:type="paragraph" w:styleId="Textbubliny">
    <w:name w:val="Balloon Text"/>
    <w:basedOn w:val="Normln"/>
    <w:link w:val="TextbublinyChar"/>
    <w:uiPriority w:val="99"/>
    <w:semiHidden/>
    <w:unhideWhenUsed/>
    <w:rsid w:val="0079798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9798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31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180</Words>
  <Characters>1065</Characters>
  <Application>Microsoft Office Word</Application>
  <DocSecurity>0</DocSecurity>
  <Lines>8</Lines>
  <Paragraphs>2</Paragraphs>
  <ScaleCrop>false</ScaleCrop>
  <Company/>
  <LinksUpToDate>false</LinksUpToDate>
  <CharactersWithSpaces>1243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KP</dc:creator>
  <cp:keywords/>
  <dc:description/>
  <cp:lastModifiedBy>Roman Hlaváč</cp:lastModifiedBy>
  <cp:revision>15</cp:revision>
  <dcterms:created xsi:type="dcterms:W3CDTF">2020-12-18T13:34:00Z</dcterms:created>
  <dcterms:modified xsi:type="dcterms:W3CDTF">2021-09-24T09:02:00Z</dcterms:modified>
</cp:coreProperties>
</file>