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A4B9" w14:textId="77777777"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771615A9" w14:textId="55ED5D6D" w:rsidR="003203EB" w:rsidRDefault="003203EB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0E2608C6" w14:textId="15BB0317" w:rsidR="004B18A8" w:rsidRDefault="004B18A8" w:rsidP="003203EB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samostatné žádosti</w:t>
      </w:r>
      <w:r w:rsidR="00F75944">
        <w:rPr>
          <w:rFonts w:ascii="Calibri" w:hAnsi="Calibri" w:cs="Calibri"/>
          <w:b/>
          <w:sz w:val="22"/>
          <w:szCs w:val="22"/>
        </w:rPr>
        <w:t xml:space="preserve"> o </w:t>
      </w:r>
      <w:r w:rsidR="00F75944" w:rsidRPr="004B18A8">
        <w:rPr>
          <w:rFonts w:ascii="Calibri" w:hAnsi="Calibri" w:cs="Calibri"/>
          <w:b/>
          <w:sz w:val="22"/>
          <w:szCs w:val="22"/>
        </w:rPr>
        <w:t>zařazení do Systému kvalifikace</w:t>
      </w:r>
      <w:r w:rsidRPr="004B18A8">
        <w:rPr>
          <w:rFonts w:ascii="Calibri" w:hAnsi="Calibri" w:cs="Calibri"/>
          <w:b/>
          <w:sz w:val="22"/>
          <w:szCs w:val="22"/>
        </w:rPr>
        <w:t>)</w:t>
      </w:r>
    </w:p>
    <w:p w14:paraId="706821AB" w14:textId="77777777" w:rsidR="00B23540" w:rsidRDefault="00B23540" w:rsidP="003203EB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17B770" w14:textId="4899CA8A" w:rsidR="00B23540" w:rsidRPr="00B80BD0" w:rsidRDefault="00B23540" w:rsidP="00B23540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Pr="00B12A39">
        <w:rPr>
          <w:rFonts w:ascii="Calibri" w:hAnsi="Calibri" w:cs="Calibri"/>
          <w:b/>
          <w:sz w:val="22"/>
          <w:szCs w:val="22"/>
        </w:rPr>
        <w:t xml:space="preserve">Systém kvalifikace – </w:t>
      </w:r>
      <w:r>
        <w:rPr>
          <w:rFonts w:ascii="Calibri" w:hAnsi="Calibri" w:cs="Calibri"/>
          <w:b/>
          <w:sz w:val="22"/>
          <w:szCs w:val="22"/>
        </w:rPr>
        <w:t>Sekundární rozvaděče 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B80BD0" w14:paraId="619EE939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1AD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14:paraId="39DE6F8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9A9AC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3490912A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235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7165E50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0B22E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60BCA624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B4E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B0CD30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1CBC4E88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AF1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CFAA12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2E5851" w:rsidRPr="00B80BD0" w14:paraId="099A60AC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FA84" w14:textId="4EEC8902"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6075F7" w14:textId="77777777"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FA22BFA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70A6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7787D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48B95FD2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E17F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40B08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504D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D59B73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A9DDB5A" w14:textId="77777777"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14:paraId="64F4B9ED" w14:textId="77777777"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14:paraId="1B8D95B6" w14:textId="77777777"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14:paraId="21B52E14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3EB56944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509431CA" w14:textId="77777777"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……………………..</w:t>
      </w:r>
    </w:p>
    <w:p w14:paraId="6046F549" w14:textId="77777777"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14:paraId="1D3CE8BC" w14:textId="77777777"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14:paraId="44B92766" w14:textId="77777777"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14:paraId="0E294940" w14:textId="77777777"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60EBE3E1" w14:textId="77777777" w:rsidR="004A76F3" w:rsidRPr="00B80BD0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54922174" w14:textId="77777777"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14:paraId="051A3C81" w14:textId="77777777" w:rsidR="00611BC6" w:rsidRDefault="00701171" w:rsidP="00701171">
      <w:pPr>
        <w:spacing w:after="200" w:line="276" w:lineRule="auto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14:paraId="5A8FE0C7" w14:textId="34CDC397" w:rsidR="004B7DEF" w:rsidRDefault="004B7DEF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lastRenderedPageBreak/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54D54435" w14:textId="646EC801" w:rsidR="004B18A8" w:rsidRDefault="004B18A8" w:rsidP="004B7DEF">
      <w:pPr>
        <w:jc w:val="center"/>
        <w:rPr>
          <w:rFonts w:ascii="Calibri" w:hAnsi="Calibri" w:cs="Calibri"/>
          <w:b/>
          <w:sz w:val="22"/>
          <w:szCs w:val="22"/>
        </w:rPr>
      </w:pPr>
      <w:r w:rsidRPr="004B18A8">
        <w:rPr>
          <w:rFonts w:ascii="Calibri" w:hAnsi="Calibri" w:cs="Calibri"/>
          <w:b/>
          <w:sz w:val="22"/>
          <w:szCs w:val="22"/>
        </w:rPr>
        <w:t>(v případě společné žádosti dodavatelů o zařazení do Systému kvalifikace)</w:t>
      </w:r>
    </w:p>
    <w:p w14:paraId="52EDA750" w14:textId="77777777" w:rsidR="004B18A8" w:rsidRPr="00B80BD0" w:rsidRDefault="004B18A8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AF09CF" w14:textId="387FDCD2" w:rsidR="007B670A" w:rsidRPr="00B80BD0" w:rsidRDefault="007B670A" w:rsidP="007B670A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B12A39" w:rsidRPr="00B12A39">
        <w:rPr>
          <w:rFonts w:ascii="Calibri" w:hAnsi="Calibri" w:cs="Calibri"/>
          <w:b/>
          <w:sz w:val="22"/>
          <w:szCs w:val="22"/>
        </w:rPr>
        <w:t xml:space="preserve">Systém kvalifikace – </w:t>
      </w:r>
      <w:r w:rsidR="00775E00">
        <w:rPr>
          <w:rFonts w:ascii="Calibri" w:hAnsi="Calibri" w:cs="Calibri"/>
          <w:b/>
          <w:sz w:val="22"/>
          <w:szCs w:val="22"/>
        </w:rPr>
        <w:t>Sekundární rozvaděče VN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42182A08" w14:textId="77777777" w:rsidR="00F22A60" w:rsidRPr="00B80BD0" w:rsidRDefault="00F22A60" w:rsidP="00F22A60">
      <w:pPr>
        <w:jc w:val="center"/>
        <w:rPr>
          <w:rFonts w:ascii="Calibri" w:hAnsi="Calibri" w:cs="Calibri"/>
          <w:b/>
          <w:sz w:val="18"/>
          <w:szCs w:val="18"/>
        </w:rPr>
        <w:sectPr w:rsidR="00F22A60" w:rsidRPr="00B80BD0" w:rsidSect="00F22A60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B80BD0" w14:paraId="550D0E61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5AF6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1. DODAVATEL </w:t>
            </w:r>
          </w:p>
          <w:p w14:paraId="18DB51FB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E4D005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38268E69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92C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6524B99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F0422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6C36678B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2D7C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07B1A2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1F60F782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3B93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D6EC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2E5851" w:rsidRPr="00B80BD0" w14:paraId="600C0E1E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BFFC" w14:textId="49868331"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5AD78D" w14:textId="77777777"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0425BBF6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F6E3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23594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362D8762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8FC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A19797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802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DF362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62AD130A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7A4B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14:paraId="65F351DB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982AC1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7B477B83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A2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02502746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F616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0919F55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470E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649E4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70CA1D79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257B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38CAD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5851" w:rsidRPr="00B80BD0" w14:paraId="1EA69F70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94A5" w14:textId="793F52DE" w:rsidR="002E5851" w:rsidRPr="00B80BD0" w:rsidRDefault="002E5851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486DBC" w14:textId="77777777" w:rsidR="002E5851" w:rsidRPr="00B80BD0" w:rsidRDefault="002E5851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2D744F1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B1E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8ACA00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3FB46A01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378A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5E9195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E2E9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4E00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75377F1" w14:textId="77777777"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14:paraId="282D0848" w14:textId="77777777"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14:paraId="62A380AE" w14:textId="77777777"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358C7AD6" w14:textId="77777777"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69514599" w14:textId="77777777"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6DE7E0F6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……………………..</w:t>
      </w:r>
    </w:p>
    <w:p w14:paraId="73AE2A29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7B945D34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05C88CE7" w14:textId="77777777"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14:paraId="79D23AE1" w14:textId="77777777"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14:paraId="1129B616" w14:textId="77777777"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083B36A6" w14:textId="77777777" w:rsidR="0058380D" w:rsidRPr="00611BC6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58380D" w:rsidRPr="00611BC6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4B64D" w14:textId="77777777" w:rsidR="00C51D3B" w:rsidRDefault="00C51D3B" w:rsidP="007254DC">
      <w:r>
        <w:separator/>
      </w:r>
    </w:p>
  </w:endnote>
  <w:endnote w:type="continuationSeparator" w:id="0">
    <w:p w14:paraId="793DA366" w14:textId="77777777" w:rsidR="00C51D3B" w:rsidRDefault="00C51D3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57973854" w14:textId="77777777" w:rsidR="00AE5AB8" w:rsidRPr="004A603B" w:rsidRDefault="00805C1B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70117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E008D" w14:textId="77777777" w:rsidR="00C51D3B" w:rsidRDefault="00C51D3B" w:rsidP="007254DC">
      <w:r>
        <w:separator/>
      </w:r>
    </w:p>
  </w:footnote>
  <w:footnote w:type="continuationSeparator" w:id="0">
    <w:p w14:paraId="3BDF02F0" w14:textId="77777777" w:rsidR="00C51D3B" w:rsidRDefault="00C51D3B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98C4D" w14:textId="799E24B3" w:rsidR="006C7C1D" w:rsidRPr="00A76446" w:rsidRDefault="006C7C1D" w:rsidP="00FD61B9">
    <w:pPr>
      <w:pStyle w:val="Zhlav"/>
      <w:jc w:val="right"/>
      <w:rPr>
        <w:rFonts w:asciiTheme="minorHAnsi" w:hAnsiTheme="minorHAnsi" w:cstheme="minorHAnsi"/>
      </w:rPr>
    </w:pPr>
    <w:r>
      <w:t>Příloha č. 1 SK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81488648">
    <w:abstractNumId w:val="20"/>
  </w:num>
  <w:num w:numId="2" w16cid:durableId="1957759439">
    <w:abstractNumId w:val="26"/>
  </w:num>
  <w:num w:numId="3" w16cid:durableId="1922519087">
    <w:abstractNumId w:val="27"/>
  </w:num>
  <w:num w:numId="4" w16cid:durableId="1016889038">
    <w:abstractNumId w:val="31"/>
  </w:num>
  <w:num w:numId="5" w16cid:durableId="1621105578">
    <w:abstractNumId w:val="42"/>
  </w:num>
  <w:num w:numId="6" w16cid:durableId="423378360">
    <w:abstractNumId w:val="23"/>
  </w:num>
  <w:num w:numId="7" w16cid:durableId="2030831434">
    <w:abstractNumId w:val="15"/>
  </w:num>
  <w:num w:numId="8" w16cid:durableId="863833715">
    <w:abstractNumId w:val="41"/>
  </w:num>
  <w:num w:numId="9" w16cid:durableId="1487551995">
    <w:abstractNumId w:val="28"/>
  </w:num>
  <w:num w:numId="10" w16cid:durableId="1497762426">
    <w:abstractNumId w:val="4"/>
  </w:num>
  <w:num w:numId="11" w16cid:durableId="727922820">
    <w:abstractNumId w:val="5"/>
  </w:num>
  <w:num w:numId="12" w16cid:durableId="1517308391">
    <w:abstractNumId w:val="29"/>
  </w:num>
  <w:num w:numId="13" w16cid:durableId="674306743">
    <w:abstractNumId w:val="44"/>
  </w:num>
  <w:num w:numId="14" w16cid:durableId="989216728">
    <w:abstractNumId w:val="10"/>
  </w:num>
  <w:num w:numId="15" w16cid:durableId="963576843">
    <w:abstractNumId w:val="22"/>
  </w:num>
  <w:num w:numId="16" w16cid:durableId="18906091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88449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4751391">
    <w:abstractNumId w:val="43"/>
  </w:num>
  <w:num w:numId="19" w16cid:durableId="1143621605">
    <w:abstractNumId w:val="19"/>
  </w:num>
  <w:num w:numId="20" w16cid:durableId="203712492">
    <w:abstractNumId w:val="25"/>
  </w:num>
  <w:num w:numId="21" w16cid:durableId="368073738">
    <w:abstractNumId w:val="33"/>
  </w:num>
  <w:num w:numId="22" w16cid:durableId="2001958111">
    <w:abstractNumId w:val="3"/>
  </w:num>
  <w:num w:numId="23" w16cid:durableId="862132034">
    <w:abstractNumId w:val="44"/>
    <w:lvlOverride w:ilvl="0">
      <w:startOverride w:val="1"/>
    </w:lvlOverride>
  </w:num>
  <w:num w:numId="24" w16cid:durableId="1318729427">
    <w:abstractNumId w:val="13"/>
  </w:num>
  <w:num w:numId="25" w16cid:durableId="329522320">
    <w:abstractNumId w:val="9"/>
  </w:num>
  <w:num w:numId="26" w16cid:durableId="1556894922">
    <w:abstractNumId w:val="7"/>
  </w:num>
  <w:num w:numId="27" w16cid:durableId="1832602527">
    <w:abstractNumId w:val="24"/>
  </w:num>
  <w:num w:numId="28" w16cid:durableId="297416211">
    <w:abstractNumId w:val="17"/>
  </w:num>
  <w:num w:numId="29" w16cid:durableId="1128476823">
    <w:abstractNumId w:val="30"/>
  </w:num>
  <w:num w:numId="30" w16cid:durableId="745913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21062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05537739">
    <w:abstractNumId w:val="2"/>
  </w:num>
  <w:num w:numId="33" w16cid:durableId="1806005595">
    <w:abstractNumId w:val="11"/>
  </w:num>
  <w:num w:numId="34" w16cid:durableId="1417557382">
    <w:abstractNumId w:val="35"/>
  </w:num>
  <w:num w:numId="35" w16cid:durableId="2018998207">
    <w:abstractNumId w:val="6"/>
  </w:num>
  <w:num w:numId="36" w16cid:durableId="661661137">
    <w:abstractNumId w:val="38"/>
  </w:num>
  <w:num w:numId="37" w16cid:durableId="615528418">
    <w:abstractNumId w:val="37"/>
  </w:num>
  <w:num w:numId="38" w16cid:durableId="927887626">
    <w:abstractNumId w:val="40"/>
  </w:num>
  <w:num w:numId="39" w16cid:durableId="768249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9315329">
    <w:abstractNumId w:val="21"/>
  </w:num>
  <w:num w:numId="41" w16cid:durableId="581262372">
    <w:abstractNumId w:val="34"/>
  </w:num>
  <w:num w:numId="42" w16cid:durableId="1847088986">
    <w:abstractNumId w:val="16"/>
  </w:num>
  <w:num w:numId="43" w16cid:durableId="41752750">
    <w:abstractNumId w:val="18"/>
  </w:num>
  <w:num w:numId="44" w16cid:durableId="1967928324">
    <w:abstractNumId w:val="39"/>
  </w:num>
  <w:num w:numId="45" w16cid:durableId="137896949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3671085">
    <w:abstractNumId w:val="36"/>
  </w:num>
  <w:num w:numId="47" w16cid:durableId="200770607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5B9A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04CF6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A7D4B"/>
    <w:rsid w:val="002C3D66"/>
    <w:rsid w:val="002E3499"/>
    <w:rsid w:val="002E4BAD"/>
    <w:rsid w:val="002E5851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4256"/>
    <w:rsid w:val="00476DD0"/>
    <w:rsid w:val="00477A45"/>
    <w:rsid w:val="004808A8"/>
    <w:rsid w:val="0049799F"/>
    <w:rsid w:val="004A0F06"/>
    <w:rsid w:val="004A603B"/>
    <w:rsid w:val="004A76AF"/>
    <w:rsid w:val="004A76F3"/>
    <w:rsid w:val="004B18A8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C7C1D"/>
    <w:rsid w:val="006D2E3B"/>
    <w:rsid w:val="006D6934"/>
    <w:rsid w:val="006E38AA"/>
    <w:rsid w:val="006E5996"/>
    <w:rsid w:val="006E7BD7"/>
    <w:rsid w:val="00701171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5E00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5C1B"/>
    <w:rsid w:val="00807952"/>
    <w:rsid w:val="0081069E"/>
    <w:rsid w:val="008145E8"/>
    <w:rsid w:val="008156E4"/>
    <w:rsid w:val="00830583"/>
    <w:rsid w:val="008309DA"/>
    <w:rsid w:val="00842E3F"/>
    <w:rsid w:val="008452DE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196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925CE"/>
    <w:rsid w:val="00AA2366"/>
    <w:rsid w:val="00AA297A"/>
    <w:rsid w:val="00AA63D7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2A39"/>
    <w:rsid w:val="00B139F6"/>
    <w:rsid w:val="00B22DE8"/>
    <w:rsid w:val="00B23540"/>
    <w:rsid w:val="00B2719A"/>
    <w:rsid w:val="00B33CD6"/>
    <w:rsid w:val="00B46E24"/>
    <w:rsid w:val="00B55808"/>
    <w:rsid w:val="00B613F5"/>
    <w:rsid w:val="00B7773F"/>
    <w:rsid w:val="00B80BD0"/>
    <w:rsid w:val="00B856AA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1D3B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0EFD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0754F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75944"/>
    <w:rsid w:val="00F93C91"/>
    <w:rsid w:val="00F93D5C"/>
    <w:rsid w:val="00FA218C"/>
    <w:rsid w:val="00FB1302"/>
    <w:rsid w:val="00FB3369"/>
    <w:rsid w:val="00FC1662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66790"/>
  <w15:docId w15:val="{863CCE86-C871-4799-A39B-6BF0C98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F7594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1D617-EF1D-4F62-BA68-ADA681A72E7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Tichá, Petra</dc:creator>
  <cp:lastModifiedBy>Dvořáková, Eva</cp:lastModifiedBy>
  <cp:revision>7</cp:revision>
  <cp:lastPrinted>2019-06-04T11:19:00Z</cp:lastPrinted>
  <dcterms:created xsi:type="dcterms:W3CDTF">2023-05-03T08:30:00Z</dcterms:created>
  <dcterms:modified xsi:type="dcterms:W3CDTF">2023-05-03T11:39:00Z</dcterms:modified>
</cp:coreProperties>
</file>